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40" w:rsidRDefault="000F20C8" w:rsidP="003303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roxima Nova" w:eastAsia="Proxima Nova" w:hAnsi="Proxima Nova" w:cs="Proxima Nov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119380</wp:posOffset>
            </wp:positionV>
            <wp:extent cx="542925" cy="939165"/>
            <wp:effectExtent l="0" t="0" r="0" b="0"/>
            <wp:wrapNone/>
            <wp:docPr id="27" name="image3.png" descr="UNDP_Logo w Tagline_Russi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UNDP_Logo w Tagline_Russian.png"/>
                    <pic:cNvPicPr preferRelativeResize="0"/>
                  </pic:nvPicPr>
                  <pic:blipFill>
                    <a:blip r:embed="rId6" cstate="print"/>
                    <a:srcRect b="1808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939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Proxima Nova" w:eastAsia="Proxima Nova" w:hAnsi="Proxima Nova" w:cs="Proxima Nova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451485</wp:posOffset>
            </wp:positionH>
            <wp:positionV relativeFrom="margin">
              <wp:posOffset>119380</wp:posOffset>
            </wp:positionV>
            <wp:extent cx="1277620" cy="941705"/>
            <wp:effectExtent l="0" t="0" r="0" b="0"/>
            <wp:wrapSquare wrapText="bothSides" distT="0" distB="0" distL="114300" distR="114300"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941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122555</wp:posOffset>
            </wp:positionV>
            <wp:extent cx="796925" cy="875030"/>
            <wp:effectExtent l="0" t="0" r="3175" b="1270"/>
            <wp:wrapNone/>
            <wp:docPr id="2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875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3034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0</wp:posOffset>
            </wp:positionV>
            <wp:extent cx="619125" cy="1061085"/>
            <wp:effectExtent l="0" t="0" r="0" b="0"/>
            <wp:wrapNone/>
            <wp:docPr id="29" name="image3.png" descr="UNDP_Logo w Tagline_Russi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UNDP_Logo w Tagline_Russian.png"/>
                    <pic:cNvPicPr preferRelativeResize="0"/>
                  </pic:nvPicPr>
                  <pic:blipFill>
                    <a:blip r:embed="rId9" cstate="print"/>
                    <a:srcRect b="1808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061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5FE7" w:rsidRDefault="009F5FE7" w:rsidP="00C34F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Proxima Nova" w:hAnsiTheme="minorHAnsi" w:cstheme="minorHAnsi"/>
          <w:b/>
          <w:bCs/>
          <w:sz w:val="28"/>
          <w:szCs w:val="28"/>
        </w:rPr>
      </w:pPr>
    </w:p>
    <w:p w:rsidR="009F5FE7" w:rsidRDefault="009F5FE7" w:rsidP="00C34F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Proxima Nova" w:hAnsiTheme="minorHAnsi" w:cstheme="minorHAnsi"/>
          <w:b/>
          <w:bCs/>
          <w:sz w:val="28"/>
          <w:szCs w:val="28"/>
        </w:rPr>
      </w:pPr>
    </w:p>
    <w:p w:rsidR="009F5FE7" w:rsidRDefault="009F5FE7" w:rsidP="00C34F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Proxima Nova" w:hAnsiTheme="minorHAnsi" w:cstheme="minorHAnsi"/>
          <w:b/>
          <w:bCs/>
          <w:sz w:val="28"/>
          <w:szCs w:val="28"/>
        </w:rPr>
      </w:pPr>
    </w:p>
    <w:p w:rsidR="009F5FE7" w:rsidRDefault="009F5FE7" w:rsidP="00C34F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Proxima Nova" w:hAnsiTheme="minorHAnsi" w:cstheme="minorHAnsi"/>
          <w:b/>
          <w:bCs/>
          <w:sz w:val="28"/>
          <w:szCs w:val="28"/>
        </w:rPr>
      </w:pPr>
    </w:p>
    <w:p w:rsidR="009F5FE7" w:rsidRDefault="009F5FE7" w:rsidP="00C34F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Proxima Nova" w:hAnsiTheme="minorHAnsi" w:cstheme="minorHAnsi"/>
          <w:b/>
          <w:bCs/>
          <w:sz w:val="28"/>
          <w:szCs w:val="28"/>
        </w:rPr>
      </w:pPr>
    </w:p>
    <w:p w:rsidR="00C34FD5" w:rsidRDefault="00206A04" w:rsidP="00C34F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Proxima Nova" w:hAnsiTheme="minorHAnsi" w:cstheme="minorHAnsi"/>
          <w:b/>
          <w:bCs/>
          <w:sz w:val="28"/>
          <w:szCs w:val="28"/>
        </w:rPr>
      </w:pPr>
      <w:bookmarkStart w:id="0" w:name="_Hlk74924990"/>
      <w:r>
        <w:rPr>
          <w:rFonts w:asciiTheme="minorHAnsi" w:eastAsia="Proxima Nova" w:hAnsiTheme="minorHAnsi" w:cstheme="minorHAnsi"/>
          <w:b/>
          <w:bCs/>
          <w:sz w:val="28"/>
          <w:szCs w:val="28"/>
        </w:rPr>
        <w:t>Региональный семинар</w:t>
      </w:r>
    </w:p>
    <w:p w:rsidR="00C34FD5" w:rsidRDefault="00C34FD5" w:rsidP="00C34F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Proxima Nova" w:hAnsiTheme="minorHAnsi" w:cstheme="minorHAnsi"/>
          <w:b/>
          <w:bCs/>
          <w:sz w:val="28"/>
          <w:szCs w:val="28"/>
        </w:rPr>
      </w:pPr>
      <w:r>
        <w:rPr>
          <w:rFonts w:asciiTheme="minorHAnsi" w:eastAsia="Proxima Nova" w:hAnsiTheme="minorHAnsi" w:cstheme="minorHAnsi"/>
          <w:b/>
          <w:bCs/>
          <w:sz w:val="28"/>
          <w:szCs w:val="28"/>
        </w:rPr>
        <w:t xml:space="preserve"> «Актуальные вопросы вовлечения общественности в принятие </w:t>
      </w:r>
      <w:r w:rsidRPr="00C34FD5">
        <w:rPr>
          <w:rFonts w:asciiTheme="minorHAnsi" w:eastAsia="Proxima Nova" w:hAnsiTheme="minorHAnsi" w:cstheme="minorHAnsi"/>
          <w:b/>
          <w:bCs/>
          <w:sz w:val="28"/>
          <w:szCs w:val="28"/>
        </w:rPr>
        <w:t>экологических значимых решений при планировании хозяйственной деятельности</w:t>
      </w:r>
      <w:r>
        <w:rPr>
          <w:rFonts w:asciiTheme="minorHAnsi" w:eastAsia="Proxima Nova" w:hAnsiTheme="minorHAnsi" w:cstheme="minorHAnsi"/>
          <w:b/>
          <w:bCs/>
          <w:sz w:val="28"/>
          <w:szCs w:val="28"/>
        </w:rPr>
        <w:t>»</w:t>
      </w:r>
    </w:p>
    <w:p w:rsidR="00C34FD5" w:rsidRDefault="00C34FD5" w:rsidP="00C34F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Proxima Nova" w:hAnsiTheme="minorHAnsi" w:cstheme="minorHAnsi"/>
          <w:b/>
          <w:bCs/>
          <w:sz w:val="28"/>
          <w:szCs w:val="28"/>
        </w:rPr>
      </w:pPr>
    </w:p>
    <w:bookmarkEnd w:id="0"/>
    <w:p w:rsidR="006277BF" w:rsidRPr="006277BF" w:rsidRDefault="006277BF" w:rsidP="00EB3E0A">
      <w:pPr>
        <w:spacing w:after="0" w:line="240" w:lineRule="auto"/>
        <w:rPr>
          <w:rFonts w:asciiTheme="minorHAnsi" w:eastAsia="Proxima Nova" w:hAnsiTheme="minorHAnsi" w:cstheme="minorHAnsi"/>
          <w:i/>
          <w:iCs/>
          <w:sz w:val="24"/>
          <w:szCs w:val="24"/>
        </w:rPr>
      </w:pPr>
      <w:r w:rsidRPr="006277BF">
        <w:rPr>
          <w:rFonts w:asciiTheme="minorHAnsi" w:eastAsia="Proxima Nova" w:hAnsiTheme="minorHAnsi" w:cstheme="minorHAnsi"/>
          <w:i/>
          <w:iCs/>
          <w:sz w:val="24"/>
          <w:szCs w:val="24"/>
        </w:rPr>
        <w:t>в рамках проекта “Вовлечение общественности в экологический мониторинг и улучшение управления охраной окружающей среды на местном уровне”, финансируемого Европейским Союзом и реализуемого Программой развития ООН в партнерстве с Министерством природных ресурсов и охраны окружающей среды Республики Беларусь</w:t>
      </w:r>
      <w:r w:rsidR="004F5519">
        <w:rPr>
          <w:rFonts w:asciiTheme="minorHAnsi" w:eastAsia="Proxima Nova" w:hAnsiTheme="minorHAnsi" w:cstheme="minorHAnsi"/>
          <w:i/>
          <w:iCs/>
          <w:sz w:val="24"/>
          <w:szCs w:val="24"/>
        </w:rPr>
        <w:t xml:space="preserve"> (далее-Проект)</w:t>
      </w:r>
      <w:r w:rsidRPr="006277BF">
        <w:rPr>
          <w:rFonts w:asciiTheme="minorHAnsi" w:eastAsia="Proxima Nova" w:hAnsiTheme="minorHAnsi" w:cstheme="minorHAnsi"/>
          <w:i/>
          <w:iCs/>
          <w:sz w:val="24"/>
          <w:szCs w:val="24"/>
        </w:rPr>
        <w:t>.</w:t>
      </w:r>
    </w:p>
    <w:p w:rsidR="006277BF" w:rsidRDefault="006277BF" w:rsidP="00EB3E0A">
      <w:pPr>
        <w:spacing w:after="0" w:line="240" w:lineRule="auto"/>
        <w:rPr>
          <w:rFonts w:asciiTheme="minorHAnsi" w:eastAsia="Proxima Nova" w:hAnsiTheme="minorHAnsi" w:cstheme="minorHAnsi"/>
          <w:sz w:val="24"/>
          <w:szCs w:val="24"/>
        </w:rPr>
      </w:pPr>
      <w:r w:rsidRPr="006277BF">
        <w:rPr>
          <w:rFonts w:asciiTheme="minorHAnsi" w:eastAsia="Proxima Nova" w:hAnsiTheme="minorHAnsi" w:cstheme="minorHAnsi"/>
          <w:sz w:val="24"/>
          <w:szCs w:val="24"/>
        </w:rPr>
        <w:t xml:space="preserve"> </w:t>
      </w:r>
    </w:p>
    <w:p w:rsidR="00203695" w:rsidRDefault="00D85B75" w:rsidP="00EB3E0A">
      <w:pPr>
        <w:spacing w:after="0" w:line="240" w:lineRule="auto"/>
        <w:rPr>
          <w:rFonts w:asciiTheme="minorHAnsi" w:eastAsia="Proxima Nova" w:hAnsiTheme="minorHAnsi" w:cstheme="minorHAnsi"/>
          <w:sz w:val="24"/>
          <w:szCs w:val="24"/>
        </w:rPr>
      </w:pPr>
      <w:r w:rsidRPr="006454E4">
        <w:rPr>
          <w:rFonts w:asciiTheme="minorHAnsi" w:eastAsia="Proxima Nova" w:hAnsiTheme="minorHAnsi" w:cstheme="minorHAnsi"/>
          <w:b/>
          <w:sz w:val="24"/>
          <w:szCs w:val="24"/>
          <w:highlight w:val="white"/>
        </w:rPr>
        <w:t xml:space="preserve">Дата </w:t>
      </w:r>
      <w:r w:rsidR="0052050F">
        <w:rPr>
          <w:rFonts w:asciiTheme="minorHAnsi" w:eastAsia="Proxima Nova" w:hAnsiTheme="minorHAnsi" w:cstheme="minorHAnsi"/>
          <w:b/>
          <w:sz w:val="24"/>
          <w:szCs w:val="24"/>
          <w:highlight w:val="white"/>
        </w:rPr>
        <w:t xml:space="preserve">и время </w:t>
      </w:r>
      <w:r w:rsidRPr="006454E4">
        <w:rPr>
          <w:rFonts w:asciiTheme="minorHAnsi" w:eastAsia="Proxima Nova" w:hAnsiTheme="minorHAnsi" w:cstheme="minorHAnsi"/>
          <w:b/>
          <w:sz w:val="24"/>
          <w:szCs w:val="24"/>
          <w:highlight w:val="white"/>
        </w:rPr>
        <w:t>проведения</w:t>
      </w:r>
      <w:r w:rsidRPr="006454E4">
        <w:rPr>
          <w:rFonts w:asciiTheme="minorHAnsi" w:eastAsia="Proxima Nova" w:hAnsiTheme="minorHAnsi" w:cstheme="minorHAnsi"/>
          <w:b/>
          <w:sz w:val="24"/>
          <w:szCs w:val="24"/>
        </w:rPr>
        <w:t>:</w:t>
      </w:r>
      <w:r w:rsidR="009F7CFC">
        <w:rPr>
          <w:rFonts w:asciiTheme="minorHAnsi" w:eastAsia="Proxima Nova" w:hAnsiTheme="minorHAnsi" w:cstheme="minorHAnsi"/>
          <w:sz w:val="24"/>
          <w:szCs w:val="24"/>
        </w:rPr>
        <w:t xml:space="preserve"> </w:t>
      </w:r>
      <w:r w:rsidR="00203695">
        <w:rPr>
          <w:rFonts w:asciiTheme="minorHAnsi" w:eastAsia="Proxima Nova" w:hAnsiTheme="minorHAnsi" w:cstheme="minorHAnsi"/>
          <w:sz w:val="24"/>
          <w:szCs w:val="24"/>
        </w:rPr>
        <w:t>13</w:t>
      </w:r>
      <w:r w:rsidR="009F7CFC">
        <w:rPr>
          <w:rFonts w:asciiTheme="minorHAnsi" w:eastAsia="Proxima Nova" w:hAnsiTheme="minorHAnsi" w:cstheme="minorHAnsi"/>
          <w:sz w:val="24"/>
          <w:szCs w:val="24"/>
        </w:rPr>
        <w:t xml:space="preserve"> ию</w:t>
      </w:r>
      <w:r w:rsidR="007024F2">
        <w:rPr>
          <w:rFonts w:asciiTheme="minorHAnsi" w:eastAsia="Proxima Nova" w:hAnsiTheme="minorHAnsi" w:cstheme="minorHAnsi"/>
          <w:sz w:val="24"/>
          <w:szCs w:val="24"/>
        </w:rPr>
        <w:t>л</w:t>
      </w:r>
      <w:r w:rsidR="009F7CFC">
        <w:rPr>
          <w:rFonts w:asciiTheme="minorHAnsi" w:eastAsia="Proxima Nova" w:hAnsiTheme="minorHAnsi" w:cstheme="minorHAnsi"/>
          <w:sz w:val="24"/>
          <w:szCs w:val="24"/>
        </w:rPr>
        <w:t xml:space="preserve">я 2021, </w:t>
      </w:r>
      <w:r w:rsidR="00203695">
        <w:rPr>
          <w:rFonts w:asciiTheme="minorHAnsi" w:eastAsia="Proxima Nova" w:hAnsiTheme="minorHAnsi" w:cstheme="minorHAnsi"/>
          <w:sz w:val="24"/>
          <w:szCs w:val="24"/>
        </w:rPr>
        <w:t>13.00-18.00</w:t>
      </w:r>
    </w:p>
    <w:p w:rsidR="00203695" w:rsidRDefault="00203695" w:rsidP="00EB3E0A">
      <w:pPr>
        <w:spacing w:after="0" w:line="240" w:lineRule="auto"/>
        <w:rPr>
          <w:rFonts w:asciiTheme="minorHAnsi" w:eastAsia="Proxima Nova" w:hAnsiTheme="minorHAnsi" w:cstheme="minorHAnsi"/>
          <w:sz w:val="24"/>
          <w:szCs w:val="24"/>
        </w:rPr>
      </w:pPr>
      <w:r>
        <w:rPr>
          <w:rFonts w:asciiTheme="minorHAnsi" w:eastAsia="Proxima Nova" w:hAnsiTheme="minorHAnsi" w:cstheme="minorHAnsi"/>
          <w:sz w:val="24"/>
          <w:szCs w:val="24"/>
        </w:rPr>
        <w:tab/>
      </w:r>
      <w:r>
        <w:rPr>
          <w:rFonts w:asciiTheme="minorHAnsi" w:eastAsia="Proxima Nova" w:hAnsiTheme="minorHAnsi" w:cstheme="minorHAnsi"/>
          <w:sz w:val="24"/>
          <w:szCs w:val="24"/>
        </w:rPr>
        <w:tab/>
      </w:r>
      <w:r>
        <w:rPr>
          <w:rFonts w:asciiTheme="minorHAnsi" w:eastAsia="Proxima Nova" w:hAnsiTheme="minorHAnsi" w:cstheme="minorHAnsi"/>
          <w:sz w:val="24"/>
          <w:szCs w:val="24"/>
        </w:rPr>
        <w:tab/>
      </w:r>
      <w:r>
        <w:rPr>
          <w:rFonts w:asciiTheme="minorHAnsi" w:eastAsia="Proxima Nova" w:hAnsiTheme="minorHAnsi" w:cstheme="minorHAnsi"/>
          <w:sz w:val="24"/>
          <w:szCs w:val="24"/>
        </w:rPr>
        <w:tab/>
        <w:t>14 ию</w:t>
      </w:r>
      <w:r w:rsidR="007024F2">
        <w:rPr>
          <w:rFonts w:asciiTheme="minorHAnsi" w:eastAsia="Proxima Nova" w:hAnsiTheme="minorHAnsi" w:cstheme="minorHAnsi"/>
          <w:sz w:val="24"/>
          <w:szCs w:val="24"/>
        </w:rPr>
        <w:t>л</w:t>
      </w:r>
      <w:r>
        <w:rPr>
          <w:rFonts w:asciiTheme="minorHAnsi" w:eastAsia="Proxima Nova" w:hAnsiTheme="minorHAnsi" w:cstheme="minorHAnsi"/>
          <w:sz w:val="24"/>
          <w:szCs w:val="24"/>
        </w:rPr>
        <w:t xml:space="preserve">я 2021, </w:t>
      </w:r>
      <w:r w:rsidR="00F96972">
        <w:rPr>
          <w:rFonts w:asciiTheme="minorHAnsi" w:eastAsia="Proxima Nova" w:hAnsiTheme="minorHAnsi" w:cstheme="minorHAnsi"/>
          <w:sz w:val="24"/>
          <w:szCs w:val="24"/>
        </w:rPr>
        <w:t>09</w:t>
      </w:r>
      <w:r>
        <w:rPr>
          <w:rFonts w:asciiTheme="minorHAnsi" w:eastAsia="Proxima Nova" w:hAnsiTheme="minorHAnsi" w:cstheme="minorHAnsi"/>
          <w:sz w:val="24"/>
          <w:szCs w:val="24"/>
        </w:rPr>
        <w:t>.</w:t>
      </w:r>
      <w:r w:rsidR="00F96972">
        <w:rPr>
          <w:rFonts w:asciiTheme="minorHAnsi" w:eastAsia="Proxima Nova" w:hAnsiTheme="minorHAnsi" w:cstheme="minorHAnsi"/>
          <w:sz w:val="24"/>
          <w:szCs w:val="24"/>
        </w:rPr>
        <w:t>3</w:t>
      </w:r>
      <w:r>
        <w:rPr>
          <w:rFonts w:asciiTheme="minorHAnsi" w:eastAsia="Proxima Nova" w:hAnsiTheme="minorHAnsi" w:cstheme="minorHAnsi"/>
          <w:sz w:val="24"/>
          <w:szCs w:val="24"/>
        </w:rPr>
        <w:t>0 -14.00</w:t>
      </w:r>
    </w:p>
    <w:p w:rsidR="007B1132" w:rsidRDefault="00D85B75" w:rsidP="009F7CFC">
      <w:pPr>
        <w:autoSpaceDE w:val="0"/>
        <w:autoSpaceDN w:val="0"/>
        <w:adjustRightInd w:val="0"/>
        <w:spacing w:after="0" w:line="240" w:lineRule="auto"/>
        <w:rPr>
          <w:rFonts w:asciiTheme="minorHAnsi" w:eastAsia="Proxima Nova" w:hAnsiTheme="minorHAnsi" w:cstheme="minorHAnsi"/>
          <w:bCs/>
          <w:sz w:val="24"/>
          <w:szCs w:val="24"/>
        </w:rPr>
      </w:pPr>
      <w:r w:rsidRPr="006454E4">
        <w:rPr>
          <w:rFonts w:asciiTheme="minorHAnsi" w:eastAsia="Proxima Nova" w:hAnsiTheme="minorHAnsi" w:cstheme="minorHAnsi"/>
          <w:b/>
          <w:sz w:val="24"/>
          <w:szCs w:val="24"/>
        </w:rPr>
        <w:t xml:space="preserve">Место </w:t>
      </w:r>
      <w:bookmarkStart w:id="1" w:name="_Hlk532478775"/>
      <w:bookmarkStart w:id="2" w:name="_Hlk532315892"/>
      <w:r w:rsidRPr="006454E4">
        <w:rPr>
          <w:rFonts w:asciiTheme="minorHAnsi" w:eastAsia="Proxima Nova" w:hAnsiTheme="minorHAnsi" w:cstheme="minorHAnsi"/>
          <w:b/>
          <w:sz w:val="24"/>
          <w:szCs w:val="24"/>
        </w:rPr>
        <w:t>проведения:</w:t>
      </w:r>
      <w:bookmarkEnd w:id="1"/>
      <w:bookmarkEnd w:id="2"/>
      <w:r w:rsidR="009F7CFC">
        <w:rPr>
          <w:rFonts w:asciiTheme="minorHAnsi" w:eastAsia="Proxima Nova" w:hAnsiTheme="minorHAnsi" w:cstheme="minorHAnsi"/>
          <w:bCs/>
          <w:sz w:val="24"/>
          <w:szCs w:val="24"/>
        </w:rPr>
        <w:t xml:space="preserve"> </w:t>
      </w:r>
    </w:p>
    <w:p w:rsidR="007B1132" w:rsidRPr="00844D42" w:rsidRDefault="007B1132" w:rsidP="009F7CFC">
      <w:pPr>
        <w:autoSpaceDE w:val="0"/>
        <w:autoSpaceDN w:val="0"/>
        <w:adjustRightInd w:val="0"/>
        <w:spacing w:after="0" w:line="240" w:lineRule="auto"/>
        <w:rPr>
          <w:rFonts w:asciiTheme="minorHAnsi" w:eastAsia="Proxima Nova" w:hAnsiTheme="minorHAnsi" w:cstheme="minorHAnsi"/>
          <w:sz w:val="24"/>
          <w:szCs w:val="24"/>
        </w:rPr>
      </w:pPr>
      <w:r w:rsidRPr="007B1132">
        <w:rPr>
          <w:rFonts w:asciiTheme="minorHAnsi" w:eastAsia="Proxima Nova" w:hAnsiTheme="minorHAnsi" w:cstheme="minorHAnsi"/>
          <w:b/>
          <w:bCs/>
          <w:sz w:val="24"/>
          <w:szCs w:val="24"/>
        </w:rPr>
        <w:t>13.07.</w:t>
      </w:r>
      <w:r w:rsidR="001202F4">
        <w:rPr>
          <w:rFonts w:asciiTheme="minorHAnsi" w:eastAsia="Proxima Nova" w:hAnsiTheme="minorHAnsi" w:cstheme="minorHAnsi"/>
          <w:b/>
          <w:bCs/>
          <w:sz w:val="24"/>
          <w:szCs w:val="24"/>
        </w:rPr>
        <w:t xml:space="preserve"> </w:t>
      </w:r>
      <w:r w:rsidR="00844D42" w:rsidRPr="00844D42">
        <w:rPr>
          <w:rFonts w:asciiTheme="minorHAnsi" w:eastAsia="Proxima Nova" w:hAnsiTheme="minorHAnsi" w:cstheme="minorHAnsi"/>
          <w:sz w:val="24"/>
          <w:szCs w:val="24"/>
        </w:rPr>
        <w:t xml:space="preserve">Зал в </w:t>
      </w:r>
      <w:proofErr w:type="spellStart"/>
      <w:r w:rsidR="00844D42" w:rsidRPr="00844D42">
        <w:rPr>
          <w:rFonts w:asciiTheme="minorHAnsi" w:eastAsia="Proxima Nova" w:hAnsiTheme="minorHAnsi" w:cstheme="minorHAnsi"/>
          <w:sz w:val="24"/>
          <w:szCs w:val="24"/>
        </w:rPr>
        <w:t>Кронон</w:t>
      </w:r>
      <w:proofErr w:type="spellEnd"/>
      <w:r w:rsidR="00844D42" w:rsidRPr="00844D42">
        <w:rPr>
          <w:rFonts w:asciiTheme="minorHAnsi" w:eastAsia="Proxima Nova" w:hAnsiTheme="minorHAnsi" w:cstheme="minorHAnsi"/>
          <w:sz w:val="24"/>
          <w:szCs w:val="24"/>
        </w:rPr>
        <w:t xml:space="preserve"> Парк Отель</w:t>
      </w:r>
      <w:r w:rsidR="00844D42">
        <w:rPr>
          <w:rFonts w:asciiTheme="minorHAnsi" w:eastAsia="Proxima Nova" w:hAnsiTheme="minorHAnsi" w:cstheme="minorHAnsi"/>
          <w:sz w:val="24"/>
          <w:szCs w:val="24"/>
        </w:rPr>
        <w:t>, г.</w:t>
      </w:r>
      <w:r w:rsidR="00844D42" w:rsidRPr="00844D42">
        <w:t xml:space="preserve"> </w:t>
      </w:r>
      <w:r w:rsidR="00844D42" w:rsidRPr="00844D42">
        <w:rPr>
          <w:rFonts w:asciiTheme="minorHAnsi" w:eastAsia="Proxima Nova" w:hAnsiTheme="minorHAnsi" w:cstheme="minorHAnsi"/>
          <w:sz w:val="24"/>
          <w:szCs w:val="24"/>
        </w:rPr>
        <w:t>Гродно, ул. Пышки, 19</w:t>
      </w:r>
      <w:r w:rsidR="00844D42">
        <w:rPr>
          <w:rFonts w:asciiTheme="minorHAnsi" w:eastAsia="Proxima Nova" w:hAnsiTheme="minorHAnsi" w:cstheme="minorHAnsi"/>
          <w:sz w:val="24"/>
          <w:szCs w:val="24"/>
        </w:rPr>
        <w:t>.</w:t>
      </w:r>
    </w:p>
    <w:p w:rsidR="007B1132" w:rsidRDefault="007B1132" w:rsidP="007B1132">
      <w:pPr>
        <w:autoSpaceDE w:val="0"/>
        <w:autoSpaceDN w:val="0"/>
        <w:adjustRightInd w:val="0"/>
        <w:spacing w:after="0" w:line="240" w:lineRule="auto"/>
        <w:rPr>
          <w:rFonts w:asciiTheme="minorHAnsi" w:eastAsia="Proxima Nova" w:hAnsiTheme="minorHAnsi" w:cstheme="minorHAnsi"/>
          <w:sz w:val="24"/>
          <w:szCs w:val="24"/>
        </w:rPr>
      </w:pPr>
      <w:r w:rsidRPr="007B1132">
        <w:rPr>
          <w:rFonts w:asciiTheme="minorHAnsi" w:eastAsia="Proxima Nova" w:hAnsiTheme="minorHAnsi" w:cstheme="minorHAnsi"/>
          <w:b/>
          <w:sz w:val="24"/>
          <w:szCs w:val="24"/>
        </w:rPr>
        <w:t>14.07.</w:t>
      </w:r>
      <w:r>
        <w:rPr>
          <w:rFonts w:asciiTheme="minorHAnsi" w:eastAsia="Proxima Nova" w:hAnsiTheme="minorHAnsi" w:cstheme="minorHAnsi"/>
          <w:sz w:val="24"/>
          <w:szCs w:val="24"/>
        </w:rPr>
        <w:t xml:space="preserve"> </w:t>
      </w:r>
      <w:r w:rsidR="002A23D1">
        <w:rPr>
          <w:rFonts w:asciiTheme="minorHAnsi" w:eastAsia="Proxima Nova" w:hAnsiTheme="minorHAnsi" w:cstheme="minorHAnsi"/>
          <w:sz w:val="24"/>
          <w:szCs w:val="24"/>
        </w:rPr>
        <w:t>Визит центр ГПУ «Озеры» д. Новая руда Гродненского района</w:t>
      </w:r>
    </w:p>
    <w:p w:rsidR="005427B7" w:rsidRDefault="005427B7" w:rsidP="00EB3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Proxima Nova" w:hAnsiTheme="minorHAnsi" w:cstheme="minorHAnsi"/>
          <w:b/>
          <w:bCs/>
          <w:sz w:val="24"/>
          <w:szCs w:val="24"/>
          <w:highlight w:val="white"/>
        </w:rPr>
      </w:pPr>
    </w:p>
    <w:p w:rsidR="005E556C" w:rsidRPr="000C0D88" w:rsidRDefault="000C0D88" w:rsidP="00EB3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Proxima Nova" w:hAnsiTheme="minorHAnsi" w:cstheme="minorHAnsi"/>
          <w:sz w:val="24"/>
          <w:szCs w:val="24"/>
          <w:highlight w:val="white"/>
        </w:rPr>
      </w:pPr>
      <w:r w:rsidRPr="000C0D88">
        <w:rPr>
          <w:rFonts w:asciiTheme="minorHAnsi" w:eastAsia="Proxima Nova" w:hAnsiTheme="minorHAnsi" w:cstheme="minorHAnsi"/>
          <w:b/>
          <w:bCs/>
          <w:sz w:val="24"/>
          <w:szCs w:val="24"/>
          <w:highlight w:val="white"/>
        </w:rPr>
        <w:t xml:space="preserve">Цель: </w:t>
      </w:r>
      <w:r>
        <w:rPr>
          <w:rFonts w:asciiTheme="minorHAnsi" w:eastAsia="Proxima Nova" w:hAnsiTheme="minorHAnsi" w:cstheme="minorHAnsi"/>
          <w:sz w:val="24"/>
          <w:szCs w:val="24"/>
          <w:highlight w:val="white"/>
        </w:rPr>
        <w:t xml:space="preserve">Обсуждение наиболее актуальных вопросов, связанных с </w:t>
      </w:r>
      <w:bookmarkStart w:id="3" w:name="_GoBack"/>
      <w:bookmarkEnd w:id="3"/>
      <w:r>
        <w:rPr>
          <w:rFonts w:asciiTheme="minorHAnsi" w:eastAsia="Proxima Nova" w:hAnsiTheme="minorHAnsi" w:cstheme="minorHAnsi"/>
          <w:sz w:val="24"/>
          <w:szCs w:val="24"/>
          <w:highlight w:val="white"/>
        </w:rPr>
        <w:t>вовлечением общественности в принятие экологических значимых решений при планировании хозяйственной деятельности, что будет использовано при подготовке проекта Закона Республики Беларусь «Об изменении Закона</w:t>
      </w:r>
      <w:r w:rsidR="001B4E36">
        <w:rPr>
          <w:rFonts w:asciiTheme="minorHAnsi" w:eastAsia="Proxima Nova" w:hAnsiTheme="minorHAnsi" w:cstheme="minorHAnsi"/>
          <w:sz w:val="24"/>
          <w:szCs w:val="24"/>
          <w:highlight w:val="white"/>
        </w:rPr>
        <w:t xml:space="preserve"> Республики Беларусь «Об охране окружающей среды».</w:t>
      </w:r>
    </w:p>
    <w:p w:rsidR="00A452B6" w:rsidRDefault="00D85B75" w:rsidP="00A452B6">
      <w:pPr>
        <w:spacing w:after="0" w:line="240" w:lineRule="auto"/>
        <w:jc w:val="both"/>
        <w:rPr>
          <w:rFonts w:asciiTheme="minorHAnsi" w:eastAsia="Proxima Nova" w:hAnsiTheme="minorHAnsi" w:cstheme="minorHAnsi"/>
          <w:sz w:val="24"/>
          <w:szCs w:val="24"/>
        </w:rPr>
      </w:pPr>
      <w:r w:rsidRPr="006454E4">
        <w:rPr>
          <w:rFonts w:asciiTheme="minorHAnsi" w:eastAsia="Proxima Nova" w:hAnsiTheme="minorHAnsi" w:cstheme="minorHAnsi"/>
          <w:b/>
          <w:sz w:val="24"/>
          <w:szCs w:val="24"/>
          <w:highlight w:val="white"/>
        </w:rPr>
        <w:t>Количество у</w:t>
      </w:r>
      <w:r w:rsidRPr="006454E4">
        <w:rPr>
          <w:rFonts w:asciiTheme="minorHAnsi" w:eastAsia="Proxima Nova" w:hAnsiTheme="minorHAnsi" w:cstheme="minorHAnsi"/>
          <w:b/>
          <w:sz w:val="24"/>
          <w:szCs w:val="24"/>
        </w:rPr>
        <w:t>частников:</w:t>
      </w:r>
      <w:r w:rsidRPr="006454E4">
        <w:rPr>
          <w:rFonts w:asciiTheme="minorHAnsi" w:eastAsia="Proxima Nova" w:hAnsiTheme="minorHAnsi" w:cstheme="minorHAnsi"/>
          <w:sz w:val="24"/>
          <w:szCs w:val="24"/>
        </w:rPr>
        <w:t xml:space="preserve"> </w:t>
      </w:r>
      <w:r w:rsidR="00A452B6">
        <w:rPr>
          <w:rFonts w:asciiTheme="minorHAnsi" w:eastAsia="Proxima Nova" w:hAnsiTheme="minorHAnsi" w:cstheme="minorHAnsi"/>
          <w:sz w:val="24"/>
          <w:szCs w:val="24"/>
          <w:lang w:val="be-BY"/>
        </w:rPr>
        <w:t>4</w:t>
      </w:r>
      <w:r w:rsidR="00A452B6">
        <w:rPr>
          <w:rFonts w:asciiTheme="minorHAnsi" w:eastAsia="Proxima Nova" w:hAnsiTheme="minorHAnsi" w:cstheme="minorHAnsi"/>
          <w:sz w:val="24"/>
          <w:szCs w:val="24"/>
        </w:rPr>
        <w:t>0 человек (личное присутствие) и 40 человек (онлайн) - представители общественности, республиканских и местных органов власти, крупных заказчиков, государственной экологической экспертизы, члены общественных координационных экологических советов.</w:t>
      </w:r>
    </w:p>
    <w:p w:rsidR="007F2D68" w:rsidRDefault="007F2D68" w:rsidP="00A452B6">
      <w:pPr>
        <w:spacing w:after="0" w:line="240" w:lineRule="auto"/>
        <w:jc w:val="both"/>
        <w:rPr>
          <w:rFonts w:asciiTheme="minorHAnsi" w:eastAsia="Proxima Nova" w:hAnsiTheme="minorHAnsi" w:cstheme="minorHAnsi"/>
          <w:sz w:val="24"/>
          <w:szCs w:val="24"/>
        </w:rPr>
      </w:pPr>
    </w:p>
    <w:p w:rsidR="007F2D68" w:rsidRDefault="007F2D68" w:rsidP="00A72231">
      <w:pPr>
        <w:spacing w:after="0" w:line="240" w:lineRule="auto"/>
        <w:jc w:val="both"/>
        <w:rPr>
          <w:rFonts w:asciiTheme="minorHAnsi" w:eastAsia="Proxima Nova" w:hAnsiTheme="minorHAnsi" w:cstheme="minorHAnsi"/>
          <w:sz w:val="24"/>
          <w:szCs w:val="24"/>
        </w:rPr>
      </w:pPr>
      <w:r w:rsidRPr="007F2D68">
        <w:rPr>
          <w:rFonts w:asciiTheme="minorHAnsi" w:eastAsia="Proxima Nova" w:hAnsiTheme="minorHAnsi" w:cstheme="minorHAnsi"/>
          <w:sz w:val="24"/>
          <w:szCs w:val="24"/>
        </w:rPr>
        <w:t xml:space="preserve">Мероприятие проходит в гибридном формате: </w:t>
      </w:r>
      <w:r>
        <w:rPr>
          <w:rFonts w:asciiTheme="minorHAnsi" w:eastAsia="Proxima Nova" w:hAnsiTheme="minorHAnsi" w:cstheme="minorHAnsi"/>
          <w:sz w:val="24"/>
          <w:szCs w:val="24"/>
        </w:rPr>
        <w:t>личное</w:t>
      </w:r>
      <w:r w:rsidRPr="007F2D68">
        <w:rPr>
          <w:rFonts w:asciiTheme="minorHAnsi" w:eastAsia="Proxima Nova" w:hAnsiTheme="minorHAnsi" w:cstheme="minorHAnsi"/>
          <w:sz w:val="24"/>
          <w:szCs w:val="24"/>
        </w:rPr>
        <w:t xml:space="preserve"> и </w:t>
      </w:r>
      <w:r>
        <w:rPr>
          <w:rFonts w:asciiTheme="minorHAnsi" w:eastAsia="Proxima Nova" w:hAnsiTheme="minorHAnsi" w:cstheme="minorHAnsi"/>
          <w:sz w:val="24"/>
          <w:szCs w:val="24"/>
        </w:rPr>
        <w:t>онлайн</w:t>
      </w:r>
      <w:r w:rsidRPr="007F2D68">
        <w:rPr>
          <w:rFonts w:asciiTheme="minorHAnsi" w:eastAsia="Proxima Nova" w:hAnsiTheme="minorHAnsi" w:cstheme="minorHAnsi"/>
          <w:sz w:val="24"/>
          <w:szCs w:val="24"/>
        </w:rPr>
        <w:t xml:space="preserve"> присутствие участников. </w:t>
      </w:r>
    </w:p>
    <w:p w:rsidR="00D57F0B" w:rsidRDefault="00D57F0B" w:rsidP="00A72231">
      <w:pPr>
        <w:spacing w:after="0" w:line="240" w:lineRule="auto"/>
        <w:rPr>
          <w:lang w:val="en-US"/>
        </w:rPr>
      </w:pPr>
      <w:r w:rsidRPr="00D57F0B">
        <w:rPr>
          <w:lang w:val="en-US"/>
        </w:rPr>
        <w:t xml:space="preserve">13 </w:t>
      </w:r>
      <w:r>
        <w:t>июля</w:t>
      </w:r>
      <w:r w:rsidRPr="00D57F0B">
        <w:rPr>
          <w:lang w:val="en-US"/>
        </w:rPr>
        <w:t xml:space="preserve">: </w:t>
      </w:r>
      <w:hyperlink r:id="rId10" w:history="1">
        <w:r w:rsidRPr="00842D4F">
          <w:rPr>
            <w:rStyle w:val="a9"/>
            <w:lang w:val="en-US"/>
          </w:rPr>
          <w:t>https</w:t>
        </w:r>
        <w:r w:rsidRPr="00D57F0B">
          <w:rPr>
            <w:rStyle w:val="a9"/>
            <w:lang w:val="en-US"/>
          </w:rPr>
          <w:t>://</w:t>
        </w:r>
        <w:r w:rsidRPr="00842D4F">
          <w:rPr>
            <w:rStyle w:val="a9"/>
            <w:lang w:val="en-US"/>
          </w:rPr>
          <w:t>undp</w:t>
        </w:r>
        <w:r w:rsidRPr="00D57F0B">
          <w:rPr>
            <w:rStyle w:val="a9"/>
            <w:lang w:val="en-US"/>
          </w:rPr>
          <w:t>.</w:t>
        </w:r>
        <w:r w:rsidRPr="00842D4F">
          <w:rPr>
            <w:rStyle w:val="a9"/>
            <w:lang w:val="en-US"/>
          </w:rPr>
          <w:t>zoom</w:t>
        </w:r>
        <w:r w:rsidRPr="00D57F0B">
          <w:rPr>
            <w:rStyle w:val="a9"/>
            <w:lang w:val="en-US"/>
          </w:rPr>
          <w:t>.</w:t>
        </w:r>
        <w:r w:rsidRPr="00842D4F">
          <w:rPr>
            <w:rStyle w:val="a9"/>
            <w:lang w:val="en-US"/>
          </w:rPr>
          <w:t>us</w:t>
        </w:r>
        <w:r w:rsidRPr="00D57F0B">
          <w:rPr>
            <w:rStyle w:val="a9"/>
            <w:lang w:val="en-US"/>
          </w:rPr>
          <w:t>/</w:t>
        </w:r>
        <w:r w:rsidRPr="00842D4F">
          <w:rPr>
            <w:rStyle w:val="a9"/>
            <w:lang w:val="en-US"/>
          </w:rPr>
          <w:t>j</w:t>
        </w:r>
        <w:r w:rsidRPr="00D57F0B">
          <w:rPr>
            <w:rStyle w:val="a9"/>
            <w:lang w:val="en-US"/>
          </w:rPr>
          <w:t>/88285933259</w:t>
        </w:r>
      </w:hyperlink>
      <w:r w:rsidRPr="00D57F0B">
        <w:rPr>
          <w:lang w:val="en-US"/>
        </w:rPr>
        <w:t xml:space="preserve">   </w:t>
      </w:r>
      <w:r>
        <w:rPr>
          <w:lang w:val="en-US"/>
        </w:rPr>
        <w:t>Meeting</w:t>
      </w:r>
      <w:r w:rsidRPr="00D57F0B">
        <w:rPr>
          <w:lang w:val="en-US"/>
        </w:rPr>
        <w:t xml:space="preserve"> </w:t>
      </w:r>
      <w:r>
        <w:rPr>
          <w:lang w:val="en-US"/>
        </w:rPr>
        <w:t>ID</w:t>
      </w:r>
      <w:r w:rsidRPr="00D57F0B">
        <w:rPr>
          <w:lang w:val="en-US"/>
        </w:rPr>
        <w:t>: 882 8593 3259</w:t>
      </w:r>
    </w:p>
    <w:p w:rsidR="00D57F0B" w:rsidRPr="00D57F0B" w:rsidRDefault="00D57F0B" w:rsidP="00A72231">
      <w:pPr>
        <w:spacing w:after="0" w:line="240" w:lineRule="auto"/>
        <w:rPr>
          <w:lang w:val="en-US"/>
        </w:rPr>
      </w:pPr>
      <w:r w:rsidRPr="00D57F0B">
        <w:rPr>
          <w:lang w:val="en-US"/>
        </w:rPr>
        <w:t xml:space="preserve">14 </w:t>
      </w:r>
      <w:r>
        <w:t>июля</w:t>
      </w:r>
      <w:r w:rsidRPr="00D57F0B">
        <w:rPr>
          <w:lang w:val="en-US"/>
        </w:rPr>
        <w:t xml:space="preserve">: </w:t>
      </w:r>
      <w:hyperlink r:id="rId11" w:history="1">
        <w:r>
          <w:rPr>
            <w:rStyle w:val="a9"/>
            <w:lang w:val="en-US"/>
          </w:rPr>
          <w:t>https</w:t>
        </w:r>
        <w:r w:rsidRPr="00D57F0B">
          <w:rPr>
            <w:rStyle w:val="a9"/>
            <w:lang w:val="en-US"/>
          </w:rPr>
          <w:t>://</w:t>
        </w:r>
        <w:r>
          <w:rPr>
            <w:rStyle w:val="a9"/>
            <w:lang w:val="en-US"/>
          </w:rPr>
          <w:t>undp</w:t>
        </w:r>
        <w:r w:rsidRPr="00D57F0B">
          <w:rPr>
            <w:rStyle w:val="a9"/>
            <w:lang w:val="en-US"/>
          </w:rPr>
          <w:t>.</w:t>
        </w:r>
        <w:r>
          <w:rPr>
            <w:rStyle w:val="a9"/>
            <w:lang w:val="en-US"/>
          </w:rPr>
          <w:t>zoom</w:t>
        </w:r>
        <w:r w:rsidRPr="00D57F0B">
          <w:rPr>
            <w:rStyle w:val="a9"/>
            <w:lang w:val="en-US"/>
          </w:rPr>
          <w:t>.</w:t>
        </w:r>
        <w:r>
          <w:rPr>
            <w:rStyle w:val="a9"/>
            <w:lang w:val="en-US"/>
          </w:rPr>
          <w:t>us</w:t>
        </w:r>
        <w:r w:rsidRPr="00D57F0B">
          <w:rPr>
            <w:rStyle w:val="a9"/>
            <w:lang w:val="en-US"/>
          </w:rPr>
          <w:t>/</w:t>
        </w:r>
        <w:r>
          <w:rPr>
            <w:rStyle w:val="a9"/>
            <w:lang w:val="en-US"/>
          </w:rPr>
          <w:t>j</w:t>
        </w:r>
        <w:r w:rsidRPr="00D57F0B">
          <w:rPr>
            <w:rStyle w:val="a9"/>
            <w:lang w:val="en-US"/>
          </w:rPr>
          <w:t>/89809113237</w:t>
        </w:r>
      </w:hyperlink>
      <w:r w:rsidRPr="00D57F0B">
        <w:rPr>
          <w:lang w:val="en-US"/>
        </w:rPr>
        <w:t xml:space="preserve">   </w:t>
      </w:r>
      <w:r>
        <w:rPr>
          <w:lang w:val="en-US"/>
        </w:rPr>
        <w:t>Meeting ID: 898 0911 3237</w:t>
      </w:r>
    </w:p>
    <w:p w:rsidR="007F2D68" w:rsidRDefault="007F2D68" w:rsidP="007F2D68">
      <w:pPr>
        <w:spacing w:after="0" w:line="240" w:lineRule="auto"/>
        <w:jc w:val="both"/>
        <w:rPr>
          <w:rFonts w:asciiTheme="minorHAnsi" w:eastAsia="Proxima Nova" w:hAnsiTheme="minorHAnsi" w:cstheme="minorHAnsi"/>
          <w:sz w:val="24"/>
          <w:szCs w:val="24"/>
          <w:lang w:val="en-US"/>
        </w:rPr>
      </w:pPr>
    </w:p>
    <w:p w:rsidR="00E0612E" w:rsidRPr="00D57F0B" w:rsidRDefault="00E0612E" w:rsidP="007F2D68">
      <w:pPr>
        <w:spacing w:after="0" w:line="240" w:lineRule="auto"/>
        <w:jc w:val="both"/>
        <w:rPr>
          <w:rFonts w:asciiTheme="minorHAnsi" w:eastAsia="Proxima Nova" w:hAnsiTheme="minorHAnsi" w:cstheme="minorHAnsi"/>
          <w:sz w:val="24"/>
          <w:szCs w:val="24"/>
          <w:lang w:val="en-US"/>
        </w:rPr>
      </w:pPr>
    </w:p>
    <w:p w:rsidR="00330340" w:rsidRPr="000B53C8" w:rsidRDefault="00357063" w:rsidP="00290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Proxima Nova" w:hAnsiTheme="minorHAnsi" w:cstheme="minorHAnsi"/>
          <w:b/>
          <w:bCs/>
          <w:sz w:val="24"/>
          <w:szCs w:val="24"/>
        </w:rPr>
      </w:pPr>
      <w:r w:rsidRPr="000B53C8">
        <w:rPr>
          <w:rFonts w:asciiTheme="minorHAnsi" w:eastAsia="Proxima Nova" w:hAnsiTheme="minorHAnsi" w:cstheme="minorHAnsi"/>
          <w:b/>
          <w:bCs/>
          <w:sz w:val="24"/>
          <w:szCs w:val="24"/>
        </w:rPr>
        <w:t>ПРОГРАММ</w:t>
      </w:r>
      <w:r w:rsidR="002909E0">
        <w:rPr>
          <w:rFonts w:asciiTheme="minorHAnsi" w:eastAsia="Proxima Nova" w:hAnsiTheme="minorHAnsi" w:cstheme="minorHAnsi"/>
          <w:b/>
          <w:bCs/>
          <w:sz w:val="24"/>
          <w:szCs w:val="24"/>
        </w:rPr>
        <w:t>А</w:t>
      </w:r>
    </w:p>
    <w:p w:rsidR="00357063" w:rsidRPr="001864F7" w:rsidRDefault="007024F2" w:rsidP="007024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Proxima Nova" w:hAnsiTheme="minorHAnsi" w:cstheme="minorHAnsi"/>
          <w:b/>
          <w:bCs/>
          <w:sz w:val="24"/>
          <w:szCs w:val="24"/>
        </w:rPr>
      </w:pPr>
      <w:r w:rsidRPr="002A23D1">
        <w:rPr>
          <w:rFonts w:asciiTheme="minorHAnsi" w:eastAsia="Proxima Nova" w:hAnsiTheme="minorHAnsi" w:cstheme="minorHAnsi"/>
          <w:b/>
          <w:bCs/>
          <w:sz w:val="24"/>
          <w:szCs w:val="24"/>
        </w:rPr>
        <w:t xml:space="preserve">13 </w:t>
      </w:r>
      <w:r w:rsidRPr="001864F7">
        <w:rPr>
          <w:rFonts w:asciiTheme="minorHAnsi" w:eastAsia="Proxima Nova" w:hAnsiTheme="minorHAnsi" w:cstheme="minorHAnsi"/>
          <w:b/>
          <w:bCs/>
          <w:sz w:val="24"/>
          <w:szCs w:val="24"/>
        </w:rPr>
        <w:t>июля (</w:t>
      </w:r>
      <w:proofErr w:type="spellStart"/>
      <w:r w:rsidRPr="001864F7">
        <w:rPr>
          <w:rFonts w:asciiTheme="minorHAnsi" w:eastAsia="Proxima Nova" w:hAnsiTheme="minorHAnsi" w:cstheme="minorHAnsi"/>
          <w:b/>
          <w:bCs/>
          <w:sz w:val="24"/>
          <w:szCs w:val="24"/>
        </w:rPr>
        <w:t>вт</w:t>
      </w:r>
      <w:proofErr w:type="spellEnd"/>
      <w:r w:rsidRPr="001864F7">
        <w:rPr>
          <w:rFonts w:asciiTheme="minorHAnsi" w:eastAsia="Proxima Nova" w:hAnsiTheme="minorHAnsi" w:cstheme="minorHAnsi"/>
          <w:b/>
          <w:bCs/>
          <w:sz w:val="24"/>
          <w:szCs w:val="24"/>
        </w:rPr>
        <w:t>)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8"/>
        <w:gridCol w:w="9072"/>
      </w:tblGrid>
      <w:tr w:rsidR="0013092B" w:rsidRPr="002C5D0D" w:rsidTr="009F5FE7">
        <w:trPr>
          <w:trHeight w:val="270"/>
        </w:trPr>
        <w:tc>
          <w:tcPr>
            <w:tcW w:w="988" w:type="dxa"/>
            <w:shd w:val="clear" w:color="auto" w:fill="auto"/>
          </w:tcPr>
          <w:p w:rsidR="0013092B" w:rsidRPr="002C5D0D" w:rsidRDefault="007024F2" w:rsidP="009F5FE7">
            <w:pPr>
              <w:spacing w:after="0" w:line="240" w:lineRule="auto"/>
              <w:rPr>
                <w:rFonts w:asciiTheme="minorHAnsi" w:eastAsia="Proxima Nova" w:hAnsiTheme="minorHAnsi" w:cstheme="minorHAnsi"/>
                <w:sz w:val="24"/>
                <w:szCs w:val="24"/>
              </w:rPr>
            </w:pPr>
            <w:r>
              <w:rPr>
                <w:rFonts w:asciiTheme="minorHAnsi" w:eastAsia="Proxima Nova" w:hAnsiTheme="minorHAnsi" w:cstheme="minorHAnsi"/>
                <w:sz w:val="24"/>
                <w:szCs w:val="24"/>
              </w:rPr>
              <w:t>13</w:t>
            </w:r>
            <w:r w:rsidR="0013092B" w:rsidRPr="002C5D0D">
              <w:rPr>
                <w:rFonts w:asciiTheme="minorHAnsi" w:eastAsia="Proxima Nova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Proxima Nova" w:hAnsiTheme="minorHAnsi" w:cstheme="minorHAnsi"/>
                <w:sz w:val="24"/>
                <w:szCs w:val="24"/>
              </w:rPr>
              <w:t>0</w:t>
            </w:r>
            <w:r w:rsidR="0013092B" w:rsidRPr="002C5D0D">
              <w:rPr>
                <w:rFonts w:asciiTheme="minorHAnsi" w:eastAsia="Proxima Nova" w:hAnsiTheme="minorHAnsi" w:cstheme="minorHAnsi"/>
                <w:sz w:val="24"/>
                <w:szCs w:val="24"/>
              </w:rPr>
              <w:t xml:space="preserve">0 </w:t>
            </w:r>
            <w:r w:rsidR="0013092B">
              <w:rPr>
                <w:rFonts w:asciiTheme="minorHAnsi" w:eastAsia="Proxima Nova" w:hAnsiTheme="minorHAnsi" w:cstheme="minorHAnsi"/>
                <w:sz w:val="24"/>
                <w:szCs w:val="24"/>
              </w:rPr>
              <w:t>–</w:t>
            </w:r>
            <w:r w:rsidR="0013092B" w:rsidRPr="002C5D0D">
              <w:rPr>
                <w:rFonts w:asciiTheme="minorHAnsi" w:eastAsia="Proxima Nova" w:hAnsiTheme="minorHAnsi" w:cstheme="minorHAnsi"/>
                <w:sz w:val="24"/>
                <w:szCs w:val="24"/>
              </w:rPr>
              <w:t xml:space="preserve"> 1</w:t>
            </w:r>
            <w:r>
              <w:rPr>
                <w:rFonts w:asciiTheme="minorHAnsi" w:eastAsia="Proxima Nova" w:hAnsiTheme="minorHAnsi" w:cstheme="minorHAnsi"/>
                <w:sz w:val="24"/>
                <w:szCs w:val="24"/>
              </w:rPr>
              <w:t>4</w:t>
            </w:r>
            <w:r w:rsidR="0013092B" w:rsidRPr="002C5D0D">
              <w:rPr>
                <w:rFonts w:asciiTheme="minorHAnsi" w:eastAsia="Proxima Nova" w:hAnsiTheme="minorHAnsi" w:cstheme="minorHAnsi"/>
                <w:sz w:val="24"/>
                <w:szCs w:val="24"/>
              </w:rPr>
              <w:t>.</w:t>
            </w:r>
            <w:r w:rsidR="0013092B">
              <w:rPr>
                <w:rFonts w:asciiTheme="minorHAnsi" w:eastAsia="Proxima Nova" w:hAnsiTheme="minorHAnsi" w:cstheme="minorHAnsi"/>
                <w:sz w:val="24"/>
                <w:szCs w:val="24"/>
              </w:rPr>
              <w:t>0</w:t>
            </w:r>
            <w:r w:rsidR="0013092B" w:rsidRPr="002C5D0D">
              <w:rPr>
                <w:rFonts w:asciiTheme="minorHAnsi" w:eastAsia="Proxima Nova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auto"/>
          </w:tcPr>
          <w:p w:rsidR="0013092B" w:rsidRDefault="0013092B" w:rsidP="00C5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sz w:val="24"/>
                <w:szCs w:val="24"/>
              </w:rPr>
            </w:pPr>
            <w:r>
              <w:rPr>
                <w:rFonts w:asciiTheme="minorHAnsi" w:eastAsia="Proxima Nova" w:hAnsiTheme="minorHAnsi" w:cstheme="minorHAnsi"/>
                <w:sz w:val="24"/>
                <w:szCs w:val="24"/>
              </w:rPr>
              <w:t>Регистрация участников</w:t>
            </w:r>
            <w:r w:rsidR="007024F2">
              <w:rPr>
                <w:rFonts w:asciiTheme="minorHAnsi" w:eastAsia="Proxima Nova" w:hAnsiTheme="minorHAnsi" w:cstheme="minorHAnsi"/>
                <w:sz w:val="24"/>
                <w:szCs w:val="24"/>
              </w:rPr>
              <w:t>.</w:t>
            </w:r>
          </w:p>
          <w:p w:rsidR="007024F2" w:rsidRPr="002C5D0D" w:rsidRDefault="007024F2" w:rsidP="00C5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sz w:val="24"/>
                <w:szCs w:val="24"/>
              </w:rPr>
            </w:pPr>
            <w:r>
              <w:rPr>
                <w:rFonts w:asciiTheme="minorHAnsi" w:eastAsia="Proxima Nova" w:hAnsiTheme="minorHAnsi" w:cstheme="minorHAnsi"/>
                <w:sz w:val="24"/>
                <w:szCs w:val="24"/>
              </w:rPr>
              <w:t>Обед</w:t>
            </w:r>
          </w:p>
        </w:tc>
      </w:tr>
      <w:tr w:rsidR="0013092B" w:rsidRPr="002C5D0D" w:rsidTr="009F5FE7">
        <w:trPr>
          <w:trHeight w:val="270"/>
        </w:trPr>
        <w:tc>
          <w:tcPr>
            <w:tcW w:w="988" w:type="dxa"/>
            <w:shd w:val="clear" w:color="auto" w:fill="auto"/>
          </w:tcPr>
          <w:p w:rsidR="0013092B" w:rsidRPr="002C5D0D" w:rsidRDefault="0013092B" w:rsidP="009F5FE7">
            <w:pPr>
              <w:spacing w:after="0" w:line="240" w:lineRule="auto"/>
              <w:rPr>
                <w:rFonts w:asciiTheme="minorHAnsi" w:eastAsia="Proxima Nova" w:hAnsiTheme="minorHAnsi" w:cstheme="minorHAnsi"/>
                <w:sz w:val="24"/>
                <w:szCs w:val="24"/>
              </w:rPr>
            </w:pPr>
            <w:r w:rsidRPr="002C5D0D">
              <w:rPr>
                <w:rFonts w:asciiTheme="minorHAnsi" w:eastAsia="Proxima Nova" w:hAnsiTheme="minorHAnsi" w:cstheme="minorHAnsi"/>
                <w:sz w:val="24"/>
                <w:szCs w:val="24"/>
              </w:rPr>
              <w:t>1</w:t>
            </w:r>
            <w:r w:rsidR="007024F2">
              <w:rPr>
                <w:rFonts w:asciiTheme="minorHAnsi" w:eastAsia="Proxima Nova" w:hAnsiTheme="minorHAnsi" w:cstheme="minorHAnsi"/>
                <w:sz w:val="24"/>
                <w:szCs w:val="24"/>
              </w:rPr>
              <w:t>4</w:t>
            </w:r>
            <w:r w:rsidRPr="002C5D0D">
              <w:rPr>
                <w:rFonts w:asciiTheme="minorHAnsi" w:eastAsia="Proxima Nova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Proxima Nova" w:hAnsiTheme="minorHAnsi" w:cstheme="minorHAnsi"/>
                <w:sz w:val="24"/>
                <w:szCs w:val="24"/>
              </w:rPr>
              <w:t>0</w:t>
            </w:r>
            <w:r w:rsidRPr="002C5D0D">
              <w:rPr>
                <w:rFonts w:asciiTheme="minorHAnsi" w:eastAsia="Proxima Nova" w:hAnsiTheme="minorHAnsi" w:cstheme="minorHAnsi"/>
                <w:sz w:val="24"/>
                <w:szCs w:val="24"/>
              </w:rPr>
              <w:t xml:space="preserve">0 </w:t>
            </w:r>
            <w:r>
              <w:rPr>
                <w:rFonts w:asciiTheme="minorHAnsi" w:eastAsia="Proxima Nova" w:hAnsiTheme="minorHAnsi" w:cstheme="minorHAnsi"/>
                <w:sz w:val="24"/>
                <w:szCs w:val="24"/>
              </w:rPr>
              <w:t>–</w:t>
            </w:r>
            <w:r w:rsidRPr="002C5D0D">
              <w:rPr>
                <w:rFonts w:asciiTheme="minorHAnsi" w:eastAsia="Proxima Nova" w:hAnsiTheme="minorHAnsi" w:cstheme="minorHAnsi"/>
                <w:sz w:val="24"/>
                <w:szCs w:val="24"/>
              </w:rPr>
              <w:t xml:space="preserve"> 1</w:t>
            </w:r>
            <w:r w:rsidR="007024F2">
              <w:rPr>
                <w:rFonts w:asciiTheme="minorHAnsi" w:eastAsia="Proxima Nova" w:hAnsiTheme="minorHAnsi" w:cstheme="minorHAnsi"/>
                <w:sz w:val="24"/>
                <w:szCs w:val="24"/>
              </w:rPr>
              <w:t>4</w:t>
            </w:r>
            <w:r w:rsidRPr="002C5D0D">
              <w:rPr>
                <w:rFonts w:asciiTheme="minorHAnsi" w:eastAsia="Proxima Nova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Proxima Nova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13092B" w:rsidRPr="006357FF" w:rsidRDefault="0013092B" w:rsidP="00C5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  <w:t>О</w:t>
            </w:r>
            <w:r w:rsidRPr="002C5D0D"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  <w:t>ткрытие мероприятия</w:t>
            </w:r>
            <w:r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  <w:t xml:space="preserve">. </w:t>
            </w:r>
            <w:r w:rsidRPr="000A266B">
              <w:rPr>
                <w:rFonts w:asciiTheme="minorHAnsi" w:eastAsia="Proxima Nova" w:hAnsiTheme="minorHAnsi" w:cstheme="minorHAnsi"/>
                <w:b/>
                <w:bCs/>
                <w:sz w:val="24"/>
                <w:szCs w:val="24"/>
              </w:rPr>
              <w:t>Приветственные слова</w:t>
            </w:r>
            <w:r>
              <w:rPr>
                <w:rFonts w:asciiTheme="minorHAnsi" w:eastAsia="Proxima Nova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1138AB" w:rsidRPr="005E6DF1" w:rsidRDefault="00167F2C" w:rsidP="001138AB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eastAsia="Proxima Nova" w:hAnsiTheme="minorHAnsi" w:cstheme="minorHAnsi"/>
                <w:b/>
                <w:bCs/>
                <w:i/>
                <w:iCs/>
                <w:sz w:val="24"/>
                <w:szCs w:val="24"/>
              </w:rPr>
              <w:t>Горошко Александр Васильевич,</w:t>
            </w:r>
            <w:r w:rsidR="007024F2" w:rsidRPr="005E6DF1">
              <w:rPr>
                <w:rFonts w:asciiTheme="minorHAnsi" w:eastAsia="Proxima Nova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67F2C"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</w:rPr>
              <w:t xml:space="preserve">заместитель </w:t>
            </w:r>
            <w:r w:rsidR="001138AB" w:rsidRPr="005E6DF1">
              <w:rPr>
                <w:rFonts w:asciiTheme="minorHAnsi" w:eastAsia="Proxima Nova" w:hAnsiTheme="minorHAnsi" w:cstheme="minorHAnsi"/>
                <w:i/>
                <w:iCs/>
                <w:sz w:val="24"/>
                <w:szCs w:val="24"/>
              </w:rPr>
              <w:t>Министра природных ресурсов и охраны окружающей среды Республики Беларусь.</w:t>
            </w:r>
          </w:p>
          <w:p w:rsidR="00A452B6" w:rsidRPr="005E6DF1" w:rsidRDefault="00167F2C" w:rsidP="00A452B6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  <w:lang w:val="be-BY"/>
              </w:rPr>
              <w:t>Сак Игорь Владимирович,</w:t>
            </w:r>
            <w:r w:rsidR="00A452B6" w:rsidRPr="005E6DF1"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  <w:lang w:val="be-BY"/>
              </w:rPr>
              <w:t xml:space="preserve"> </w:t>
            </w:r>
            <w:r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  <w:lang w:val="be-BY"/>
              </w:rPr>
              <w:t xml:space="preserve">заместитель председателя </w:t>
            </w:r>
            <w:r w:rsidR="00A452B6" w:rsidRPr="005E6DF1"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  <w:lang w:val="be-BY"/>
              </w:rPr>
              <w:t>областного комитета природных ресурсов и охраны окружающей среды.</w:t>
            </w:r>
          </w:p>
          <w:p w:rsidR="0013092B" w:rsidRPr="006729B6" w:rsidRDefault="00A452B6" w:rsidP="00A452B6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</w:rPr>
            </w:pPr>
            <w:proofErr w:type="spellStart"/>
            <w:r w:rsidRPr="005E6DF1"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</w:rPr>
              <w:t>Чабровская</w:t>
            </w:r>
            <w:proofErr w:type="spellEnd"/>
            <w:r w:rsidRPr="005E6DF1"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</w:rPr>
              <w:t xml:space="preserve"> Ольга </w:t>
            </w:r>
            <w:r w:rsidRPr="00167F2C"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</w:rPr>
              <w:t>Михайловна</w:t>
            </w:r>
            <w:r w:rsidRPr="00167F2C">
              <w:rPr>
                <w:rFonts w:asciiTheme="minorHAnsi" w:eastAsia="Proxima Nova" w:hAnsiTheme="minorHAnsi" w:cstheme="minorHAnsi"/>
                <w:b/>
                <w:bCs/>
                <w:i/>
                <w:iCs/>
                <w:sz w:val="24"/>
                <w:szCs w:val="24"/>
              </w:rPr>
              <w:t>,</w:t>
            </w:r>
            <w:r w:rsidRPr="005E6DF1"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</w:rPr>
              <w:t xml:space="preserve"> руководитель проекта «Вовлечение общественности в экологический мониторинг</w:t>
            </w:r>
            <w:r w:rsidRPr="00BA6B01"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</w:rPr>
              <w:t xml:space="preserve"> и улучшение управления охраной окружающей среды на местном уровне»</w:t>
            </w:r>
            <w:r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</w:rPr>
              <w:t xml:space="preserve">, </w:t>
            </w:r>
            <w:r w:rsidRPr="003F61DD"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</w:rPr>
              <w:t>финансируемого Европейским союзом и реализуемого Программой развития ООН</w:t>
            </w:r>
            <w:r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13092B" w:rsidRPr="002C5D0D" w:rsidTr="009F5FE7">
        <w:trPr>
          <w:trHeight w:val="270"/>
        </w:trPr>
        <w:tc>
          <w:tcPr>
            <w:tcW w:w="988" w:type="dxa"/>
            <w:shd w:val="clear" w:color="auto" w:fill="auto"/>
          </w:tcPr>
          <w:p w:rsidR="0013092B" w:rsidRPr="002C5D0D" w:rsidRDefault="0013092B" w:rsidP="009F5FE7">
            <w:pPr>
              <w:spacing w:after="0" w:line="240" w:lineRule="auto"/>
              <w:rPr>
                <w:rFonts w:asciiTheme="minorHAnsi" w:eastAsia="Proxima Nova" w:hAnsiTheme="minorHAnsi" w:cstheme="minorHAnsi"/>
                <w:sz w:val="24"/>
                <w:szCs w:val="24"/>
              </w:rPr>
            </w:pPr>
            <w:r>
              <w:rPr>
                <w:rFonts w:asciiTheme="minorHAnsi" w:eastAsia="Proxima Nova" w:hAnsiTheme="minorHAnsi" w:cstheme="minorHAnsi"/>
                <w:sz w:val="24"/>
                <w:szCs w:val="24"/>
              </w:rPr>
              <w:t>1</w:t>
            </w:r>
            <w:r w:rsidR="007024F2">
              <w:rPr>
                <w:rFonts w:asciiTheme="minorHAnsi" w:eastAsia="Proxima Nova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eastAsia="Proxima Nova" w:hAnsiTheme="minorHAnsi" w:cstheme="minorHAnsi"/>
                <w:sz w:val="24"/>
                <w:szCs w:val="24"/>
              </w:rPr>
              <w:t>.15 – 1</w:t>
            </w:r>
            <w:r w:rsidR="007024F2">
              <w:rPr>
                <w:rFonts w:asciiTheme="minorHAnsi" w:eastAsia="Proxima Nova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eastAsia="Proxima Nova" w:hAnsiTheme="minorHAnsi" w:cstheme="minorHAnsi"/>
                <w:sz w:val="24"/>
                <w:szCs w:val="24"/>
              </w:rPr>
              <w:t>.30</w:t>
            </w:r>
          </w:p>
        </w:tc>
        <w:tc>
          <w:tcPr>
            <w:tcW w:w="9072" w:type="dxa"/>
            <w:shd w:val="clear" w:color="auto" w:fill="auto"/>
          </w:tcPr>
          <w:p w:rsidR="0013092B" w:rsidRPr="006E0FE0" w:rsidRDefault="0013092B" w:rsidP="00236381">
            <w:pPr>
              <w:spacing w:after="0" w:line="240" w:lineRule="exact"/>
              <w:jc w:val="both"/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  <w:t xml:space="preserve">Примеры участия общественности в принятии экологических решений: презентация проекта </w:t>
            </w:r>
            <w:r w:rsidRPr="0013092B"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  <w:t xml:space="preserve">«Вовлечение общественности в экологический мониторинг и улучшение управления охраной окружающей среды на местном уровне»     </w:t>
            </w:r>
          </w:p>
          <w:p w:rsidR="0013092B" w:rsidRPr="00DD0C61" w:rsidRDefault="0013092B" w:rsidP="0013092B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</w:pPr>
            <w:proofErr w:type="spellStart"/>
            <w:r w:rsidRPr="00DD0C61"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</w:rPr>
              <w:t>Чабровская</w:t>
            </w:r>
            <w:proofErr w:type="spellEnd"/>
            <w:r w:rsidRPr="00DD0C61"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</w:rPr>
              <w:t xml:space="preserve"> Ольга </w:t>
            </w:r>
            <w:r w:rsidRPr="00167F2C"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</w:rPr>
              <w:t>Михайловна</w:t>
            </w:r>
            <w:r w:rsidRPr="00167F2C">
              <w:rPr>
                <w:rFonts w:asciiTheme="minorHAnsi" w:eastAsia="Proxima Nova" w:hAnsiTheme="minorHAnsi" w:cstheme="minorHAnsi"/>
                <w:b/>
                <w:bCs/>
                <w:i/>
                <w:iCs/>
                <w:sz w:val="24"/>
                <w:szCs w:val="24"/>
              </w:rPr>
              <w:t>,</w:t>
            </w:r>
            <w:r w:rsidRPr="00DD0C61"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</w:rPr>
              <w:t xml:space="preserve"> руководитель проекта «Вовлечение общественности в экологический мониторинг и улучшение управления </w:t>
            </w:r>
            <w:r w:rsidRPr="00DD0C61"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охраной окружающей среды на местном уровне», финансируемого Европейским союзом и реализуемого Программой развития ООН.</w:t>
            </w:r>
          </w:p>
        </w:tc>
      </w:tr>
      <w:tr w:rsidR="0013092B" w:rsidRPr="002C5D0D" w:rsidTr="003841D2">
        <w:trPr>
          <w:trHeight w:val="1770"/>
        </w:trPr>
        <w:tc>
          <w:tcPr>
            <w:tcW w:w="988" w:type="dxa"/>
            <w:shd w:val="clear" w:color="auto" w:fill="auto"/>
          </w:tcPr>
          <w:p w:rsidR="0013092B" w:rsidRPr="00CA5AF1" w:rsidRDefault="0013092B" w:rsidP="009F5FE7">
            <w:pPr>
              <w:spacing w:after="0" w:line="240" w:lineRule="auto"/>
              <w:rPr>
                <w:rFonts w:asciiTheme="minorHAnsi" w:eastAsia="Proxima Nova" w:hAnsiTheme="minorHAnsi" w:cstheme="minorHAnsi"/>
                <w:sz w:val="24"/>
                <w:szCs w:val="24"/>
              </w:rPr>
            </w:pPr>
            <w:r w:rsidRPr="00CA5AF1">
              <w:rPr>
                <w:rFonts w:asciiTheme="minorHAnsi" w:eastAsia="Proxima Nova" w:hAnsiTheme="minorHAnsi" w:cstheme="minorHAnsi"/>
                <w:sz w:val="24"/>
                <w:szCs w:val="24"/>
              </w:rPr>
              <w:lastRenderedPageBreak/>
              <w:t>1</w:t>
            </w:r>
            <w:r w:rsidR="007024F2">
              <w:rPr>
                <w:rFonts w:asciiTheme="minorHAnsi" w:eastAsia="Proxima Nova" w:hAnsiTheme="minorHAnsi" w:cstheme="minorHAnsi"/>
                <w:sz w:val="24"/>
                <w:szCs w:val="24"/>
              </w:rPr>
              <w:t>4</w:t>
            </w:r>
            <w:r w:rsidRPr="00CA5AF1">
              <w:rPr>
                <w:rFonts w:asciiTheme="minorHAnsi" w:eastAsia="Proxima Nova" w:hAnsiTheme="minorHAnsi" w:cstheme="minorHAnsi"/>
                <w:sz w:val="24"/>
                <w:szCs w:val="24"/>
              </w:rPr>
              <w:t>.30 – 1</w:t>
            </w:r>
            <w:r w:rsidR="007024F2">
              <w:rPr>
                <w:rFonts w:asciiTheme="minorHAnsi" w:eastAsia="Proxima Nova" w:hAnsiTheme="minorHAnsi" w:cstheme="minorHAnsi"/>
                <w:sz w:val="24"/>
                <w:szCs w:val="24"/>
              </w:rPr>
              <w:t>4</w:t>
            </w:r>
            <w:r w:rsidRPr="00CA5AF1">
              <w:rPr>
                <w:rFonts w:asciiTheme="minorHAnsi" w:eastAsia="Proxima Nova" w:hAnsiTheme="minorHAnsi" w:cstheme="minorHAnsi"/>
                <w:sz w:val="24"/>
                <w:szCs w:val="24"/>
              </w:rPr>
              <w:t>.45</w:t>
            </w:r>
          </w:p>
        </w:tc>
        <w:tc>
          <w:tcPr>
            <w:tcW w:w="9072" w:type="dxa"/>
            <w:shd w:val="clear" w:color="auto" w:fill="auto"/>
          </w:tcPr>
          <w:p w:rsidR="00FA7501" w:rsidRPr="00CA5AF1" w:rsidRDefault="00FA7501" w:rsidP="00236381">
            <w:pPr>
              <w:spacing w:after="0" w:line="240" w:lineRule="exact"/>
              <w:jc w:val="both"/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</w:pPr>
            <w:r w:rsidRPr="00CA5AF1"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  <w:t>О подготовке проекта Закона Республики Беларусь «Об изменении Закона Республики Беларусь «Об охране окружающей среды» в части участия общественности</w:t>
            </w:r>
          </w:p>
          <w:p w:rsidR="00FA7501" w:rsidRPr="00CA5AF1" w:rsidRDefault="00FA7501" w:rsidP="00CA5AF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Theme="minorHAnsi" w:eastAsia="Proxima Nova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CA5AF1">
              <w:rPr>
                <w:rFonts w:asciiTheme="minorHAnsi" w:eastAsia="Proxima Nova" w:hAnsiTheme="minorHAnsi" w:cstheme="minorHAnsi"/>
                <w:b/>
                <w:bCs/>
                <w:i/>
                <w:iCs/>
                <w:sz w:val="24"/>
                <w:szCs w:val="24"/>
              </w:rPr>
              <w:t>Конончук</w:t>
            </w:r>
            <w:proofErr w:type="spellEnd"/>
            <w:r w:rsidRPr="00CA5AF1">
              <w:rPr>
                <w:rFonts w:asciiTheme="minorHAnsi" w:eastAsia="Proxima Nova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Татьяна Петровна, </w:t>
            </w:r>
            <w:r w:rsidRPr="00CA5AF1">
              <w:rPr>
                <w:rFonts w:asciiTheme="minorHAnsi" w:eastAsia="Proxima Nova" w:hAnsiTheme="minorHAnsi" w:cstheme="minorHAnsi"/>
                <w:i/>
                <w:iCs/>
                <w:sz w:val="24"/>
                <w:szCs w:val="24"/>
              </w:rPr>
              <w:t>начальник главного управления экологической политики, международного сотрудничества и науки Министерства природных ресурсов и охраны окружающей среды Республики Беларусь.</w:t>
            </w:r>
          </w:p>
        </w:tc>
      </w:tr>
      <w:tr w:rsidR="00FA7501" w:rsidRPr="001E3AAB" w:rsidTr="009F5FE7">
        <w:trPr>
          <w:trHeight w:val="270"/>
        </w:trPr>
        <w:tc>
          <w:tcPr>
            <w:tcW w:w="988" w:type="dxa"/>
            <w:shd w:val="clear" w:color="auto" w:fill="auto"/>
          </w:tcPr>
          <w:p w:rsidR="00FA7501" w:rsidRPr="001E3AAB" w:rsidRDefault="00FA7501" w:rsidP="009F5FE7">
            <w:pPr>
              <w:spacing w:after="0" w:line="240" w:lineRule="auto"/>
              <w:rPr>
                <w:rFonts w:asciiTheme="minorHAnsi" w:eastAsia="Proxima Nova" w:hAnsiTheme="minorHAnsi" w:cstheme="minorHAnsi"/>
                <w:sz w:val="24"/>
                <w:szCs w:val="24"/>
              </w:rPr>
            </w:pPr>
            <w:bookmarkStart w:id="4" w:name="_heading=h.cqajznw0e6ew" w:colFirst="0" w:colLast="0"/>
            <w:bookmarkStart w:id="5" w:name="_heading=h.idb5uveqfuzl" w:colFirst="0" w:colLast="0"/>
            <w:bookmarkStart w:id="6" w:name="_heading=h.4vqzd0qt2dnz" w:colFirst="0" w:colLast="0"/>
            <w:bookmarkStart w:id="7" w:name="_heading=h.u1ohhz2oe48f" w:colFirst="0" w:colLast="0"/>
            <w:bookmarkStart w:id="8" w:name="_Hlk74149600"/>
            <w:bookmarkEnd w:id="4"/>
            <w:bookmarkEnd w:id="5"/>
            <w:bookmarkEnd w:id="6"/>
            <w:bookmarkEnd w:id="7"/>
            <w:r w:rsidRPr="001E3AAB">
              <w:rPr>
                <w:rFonts w:asciiTheme="minorHAnsi" w:eastAsia="Proxima Nova" w:hAnsiTheme="minorHAnsi" w:cstheme="minorHAnsi"/>
                <w:sz w:val="24"/>
                <w:szCs w:val="24"/>
              </w:rPr>
              <w:t>1</w:t>
            </w:r>
            <w:r w:rsidR="008E2BCD">
              <w:rPr>
                <w:rFonts w:asciiTheme="minorHAnsi" w:eastAsia="Proxima Nova" w:hAnsiTheme="minorHAnsi" w:cstheme="minorHAnsi"/>
                <w:sz w:val="24"/>
                <w:szCs w:val="24"/>
              </w:rPr>
              <w:t>4</w:t>
            </w:r>
            <w:r w:rsidRPr="001E3AAB">
              <w:rPr>
                <w:rFonts w:asciiTheme="minorHAnsi" w:eastAsia="Proxima Nova" w:hAnsiTheme="minorHAnsi" w:cstheme="minorHAnsi"/>
                <w:sz w:val="24"/>
                <w:szCs w:val="24"/>
              </w:rPr>
              <w:t>.45 – 1</w:t>
            </w:r>
            <w:r w:rsidR="008E2BCD">
              <w:rPr>
                <w:rFonts w:asciiTheme="minorHAnsi" w:eastAsia="Proxima Nova" w:hAnsiTheme="minorHAnsi" w:cstheme="minorHAnsi"/>
                <w:sz w:val="24"/>
                <w:szCs w:val="24"/>
              </w:rPr>
              <w:t>5</w:t>
            </w:r>
            <w:r w:rsidRPr="001E3AAB">
              <w:rPr>
                <w:rFonts w:asciiTheme="minorHAnsi" w:eastAsia="Proxima Nova" w:hAnsiTheme="minorHAnsi" w:cstheme="minorHAnsi"/>
                <w:sz w:val="24"/>
                <w:szCs w:val="24"/>
              </w:rPr>
              <w:t>.30</w:t>
            </w:r>
          </w:p>
        </w:tc>
        <w:tc>
          <w:tcPr>
            <w:tcW w:w="9072" w:type="dxa"/>
            <w:shd w:val="clear" w:color="auto" w:fill="auto"/>
          </w:tcPr>
          <w:p w:rsidR="00FA7501" w:rsidRPr="001E3AAB" w:rsidRDefault="00FA7501" w:rsidP="00236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</w:pPr>
            <w:r w:rsidRPr="001E3AAB"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  <w:t xml:space="preserve">Обзор практических вопросов реализации </w:t>
            </w:r>
            <w:proofErr w:type="spellStart"/>
            <w:r w:rsidRPr="001E3AAB"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  <w:t>Орхусской</w:t>
            </w:r>
            <w:proofErr w:type="spellEnd"/>
            <w:r w:rsidRPr="001E3AAB"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  <w:t xml:space="preserve"> конвенции в Республике Беларусь: презентация сборника</w:t>
            </w:r>
            <w:r w:rsidR="00CB0F13"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  <w:t xml:space="preserve"> </w:t>
            </w:r>
            <w:r w:rsidR="00CB0F13" w:rsidRPr="00CB0F13">
              <w:rPr>
                <w:rFonts w:asciiTheme="minorHAnsi" w:eastAsia="Proxima Nova" w:hAnsiTheme="minorHAnsi" w:cstheme="minorHAnsi"/>
                <w:i/>
                <w:iCs/>
                <w:sz w:val="24"/>
                <w:szCs w:val="24"/>
              </w:rPr>
              <w:t>(</w:t>
            </w:r>
            <w:proofErr w:type="spellStart"/>
            <w:r w:rsidR="00CB0F13">
              <w:rPr>
                <w:rFonts w:asciiTheme="minorHAnsi" w:eastAsia="Proxima Nova" w:hAnsiTheme="minorHAnsi" w:cstheme="minorHAnsi"/>
                <w:i/>
                <w:iCs/>
                <w:sz w:val="24"/>
                <w:szCs w:val="24"/>
              </w:rPr>
              <w:t>он-лайн</w:t>
            </w:r>
            <w:proofErr w:type="spellEnd"/>
            <w:r w:rsidR="00CB0F13">
              <w:rPr>
                <w:rFonts w:asciiTheme="minorHAnsi" w:eastAsia="Proxima Nova" w:hAnsiTheme="minorHAnsi" w:cstheme="minorHAnsi"/>
                <w:i/>
                <w:iCs/>
                <w:sz w:val="24"/>
                <w:szCs w:val="24"/>
              </w:rPr>
              <w:t>)</w:t>
            </w:r>
          </w:p>
          <w:p w:rsidR="00FA7501" w:rsidRPr="001E3AAB" w:rsidRDefault="00FA7501" w:rsidP="00C25DEA">
            <w:pPr>
              <w:pStyle w:val="a3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Cs/>
                <w:sz w:val="24"/>
                <w:szCs w:val="24"/>
              </w:rPr>
            </w:pPr>
            <w:r w:rsidRPr="001E3AAB">
              <w:rPr>
                <w:rFonts w:asciiTheme="minorHAnsi" w:eastAsia="Proxima Nova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Захарова Ольга </w:t>
            </w:r>
            <w:r w:rsidRPr="00167F2C">
              <w:rPr>
                <w:rFonts w:asciiTheme="minorHAnsi" w:eastAsia="Proxima Nova" w:hAnsiTheme="minorHAnsi" w:cstheme="minorHAnsi"/>
                <w:b/>
                <w:bCs/>
                <w:i/>
                <w:iCs/>
                <w:sz w:val="24"/>
                <w:szCs w:val="24"/>
              </w:rPr>
              <w:t>Леонидовна</w:t>
            </w:r>
            <w:r w:rsidRPr="00167F2C"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</w:rPr>
              <w:t>,</w:t>
            </w:r>
            <w:r w:rsidRPr="001E3AAB">
              <w:rPr>
                <w:rFonts w:asciiTheme="minorHAnsi" w:eastAsia="Proxima Nova" w:hAnsiTheme="minorHAnsi" w:cstheme="minorHAnsi"/>
                <w:i/>
                <w:iCs/>
                <w:sz w:val="24"/>
                <w:szCs w:val="24"/>
              </w:rPr>
              <w:t xml:space="preserve"> консультант Проекта</w:t>
            </w:r>
            <w:r w:rsidR="00CB0F13" w:rsidRPr="00CB0F13">
              <w:rPr>
                <w:rFonts w:asciiTheme="minorHAnsi" w:eastAsia="Proxima Nova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00E8B" w:rsidRPr="001E3AAB" w:rsidTr="00216013">
        <w:trPr>
          <w:trHeight w:val="1031"/>
        </w:trPr>
        <w:tc>
          <w:tcPr>
            <w:tcW w:w="988" w:type="dxa"/>
            <w:shd w:val="clear" w:color="auto" w:fill="auto"/>
          </w:tcPr>
          <w:p w:rsidR="00D00E8B" w:rsidRPr="001E3AAB" w:rsidRDefault="00D00E8B" w:rsidP="009F5FE7">
            <w:pPr>
              <w:spacing w:after="0" w:line="240" w:lineRule="auto"/>
              <w:rPr>
                <w:rFonts w:asciiTheme="minorHAnsi" w:eastAsia="Proxima Nova" w:hAnsiTheme="minorHAnsi" w:cstheme="minorHAnsi"/>
                <w:sz w:val="24"/>
                <w:szCs w:val="24"/>
              </w:rPr>
            </w:pPr>
            <w:r w:rsidRPr="001E3AAB">
              <w:rPr>
                <w:rFonts w:asciiTheme="minorHAnsi" w:eastAsia="Proxima Nova" w:hAnsiTheme="minorHAnsi" w:cstheme="minorHAnsi"/>
                <w:sz w:val="24"/>
                <w:szCs w:val="24"/>
              </w:rPr>
              <w:t>1</w:t>
            </w:r>
            <w:r w:rsidR="008E2BCD">
              <w:rPr>
                <w:rFonts w:asciiTheme="minorHAnsi" w:eastAsia="Proxima Nova" w:hAnsiTheme="minorHAnsi" w:cstheme="minorHAnsi"/>
                <w:sz w:val="24"/>
                <w:szCs w:val="24"/>
              </w:rPr>
              <w:t>5</w:t>
            </w:r>
            <w:r w:rsidRPr="001E3AAB">
              <w:rPr>
                <w:rFonts w:asciiTheme="minorHAnsi" w:eastAsia="Proxima Nova" w:hAnsiTheme="minorHAnsi" w:cstheme="minorHAnsi"/>
                <w:sz w:val="24"/>
                <w:szCs w:val="24"/>
              </w:rPr>
              <w:t xml:space="preserve">.30 – </w:t>
            </w:r>
          </w:p>
          <w:p w:rsidR="00D00E8B" w:rsidRPr="001E3AAB" w:rsidRDefault="00D00E8B" w:rsidP="009F5FE7">
            <w:pPr>
              <w:spacing w:after="0" w:line="240" w:lineRule="auto"/>
              <w:rPr>
                <w:rFonts w:asciiTheme="minorHAnsi" w:eastAsia="Proxima Nova" w:hAnsiTheme="minorHAnsi" w:cstheme="minorHAnsi"/>
                <w:sz w:val="24"/>
                <w:szCs w:val="24"/>
              </w:rPr>
            </w:pPr>
            <w:r w:rsidRPr="001E3AAB">
              <w:rPr>
                <w:rFonts w:asciiTheme="minorHAnsi" w:eastAsia="Proxima Nova" w:hAnsiTheme="minorHAnsi" w:cstheme="minorHAnsi"/>
                <w:sz w:val="24"/>
                <w:szCs w:val="24"/>
              </w:rPr>
              <w:t>1</w:t>
            </w:r>
            <w:r w:rsidR="008E2BCD">
              <w:rPr>
                <w:rFonts w:asciiTheme="minorHAnsi" w:eastAsia="Proxima Nova" w:hAnsiTheme="minorHAnsi" w:cstheme="minorHAnsi"/>
                <w:sz w:val="24"/>
                <w:szCs w:val="24"/>
              </w:rPr>
              <w:t>6</w:t>
            </w:r>
            <w:r w:rsidRPr="001E3AAB">
              <w:rPr>
                <w:rFonts w:asciiTheme="minorHAnsi" w:eastAsia="Proxima Nova" w:hAnsiTheme="minorHAnsi" w:cstheme="minorHAnsi"/>
                <w:sz w:val="24"/>
                <w:szCs w:val="24"/>
              </w:rPr>
              <w:t>.30</w:t>
            </w:r>
          </w:p>
        </w:tc>
        <w:tc>
          <w:tcPr>
            <w:tcW w:w="9072" w:type="dxa"/>
            <w:shd w:val="clear" w:color="auto" w:fill="auto"/>
          </w:tcPr>
          <w:p w:rsidR="00D00E8B" w:rsidRDefault="00D00E8B" w:rsidP="00CC0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  <w:t xml:space="preserve">Об участии общественности в принятии экологических значимых решений (практика организации и консультации) </w:t>
            </w:r>
          </w:p>
          <w:p w:rsidR="00D00E8B" w:rsidRPr="00BD2CF9" w:rsidRDefault="00477189" w:rsidP="00D00E8B">
            <w:pPr>
              <w:pStyle w:val="a3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</w:rPr>
            </w:pPr>
            <w:r w:rsidRPr="00477189"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  <w:lang w:val="be-BY"/>
              </w:rPr>
              <w:t xml:space="preserve">Сергей </w:t>
            </w:r>
            <w:r w:rsidRPr="00167F2C"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  <w:lang w:val="be-BY"/>
              </w:rPr>
              <w:t>Магонов</w:t>
            </w:r>
            <w:r w:rsidR="00BD2CF9" w:rsidRPr="00167F2C">
              <w:rPr>
                <w:rFonts w:asciiTheme="minorHAnsi" w:eastAsia="Proxima Nova" w:hAnsiTheme="minorHAnsi" w:cstheme="minorHAnsi"/>
                <w:b/>
                <w:bCs/>
                <w:i/>
                <w:iCs/>
                <w:sz w:val="24"/>
                <w:szCs w:val="24"/>
                <w:lang w:val="be-BY"/>
              </w:rPr>
              <w:t>,</w:t>
            </w:r>
            <w:r w:rsidR="00BD2CF9" w:rsidRPr="008E2BCD"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  <w:lang w:val="be-BY"/>
              </w:rPr>
              <w:t xml:space="preserve"> юрист в области экологического права “Экодом”</w:t>
            </w:r>
          </w:p>
        </w:tc>
      </w:tr>
      <w:tr w:rsidR="00FA7501" w:rsidRPr="00B32A2E" w:rsidTr="009F5FE7">
        <w:trPr>
          <w:trHeight w:val="270"/>
        </w:trPr>
        <w:tc>
          <w:tcPr>
            <w:tcW w:w="988" w:type="dxa"/>
            <w:shd w:val="clear" w:color="auto" w:fill="auto"/>
          </w:tcPr>
          <w:p w:rsidR="00FA7501" w:rsidRPr="002A23D1" w:rsidRDefault="00FA7501" w:rsidP="009F5FE7">
            <w:pPr>
              <w:spacing w:after="0" w:line="240" w:lineRule="auto"/>
              <w:rPr>
                <w:rFonts w:asciiTheme="minorHAnsi" w:eastAsia="Proxima Nova" w:hAnsiTheme="minorHAnsi" w:cstheme="minorHAnsi"/>
                <w:sz w:val="24"/>
                <w:szCs w:val="24"/>
              </w:rPr>
            </w:pPr>
            <w:r w:rsidRPr="002A23D1">
              <w:rPr>
                <w:rFonts w:asciiTheme="minorHAnsi" w:eastAsia="Proxima Nova" w:hAnsiTheme="minorHAnsi" w:cstheme="minorHAnsi"/>
                <w:sz w:val="24"/>
                <w:szCs w:val="24"/>
              </w:rPr>
              <w:t>1</w:t>
            </w:r>
            <w:r w:rsidR="008E2BCD" w:rsidRPr="002A23D1">
              <w:rPr>
                <w:rFonts w:asciiTheme="minorHAnsi" w:eastAsia="Proxima Nova" w:hAnsiTheme="minorHAnsi" w:cstheme="minorHAnsi"/>
                <w:sz w:val="24"/>
                <w:szCs w:val="24"/>
              </w:rPr>
              <w:t>6</w:t>
            </w:r>
            <w:r w:rsidRPr="002A23D1">
              <w:rPr>
                <w:rFonts w:asciiTheme="minorHAnsi" w:eastAsia="Proxima Nova" w:hAnsiTheme="minorHAnsi" w:cstheme="minorHAnsi"/>
                <w:sz w:val="24"/>
                <w:szCs w:val="24"/>
              </w:rPr>
              <w:t>.30 – 1</w:t>
            </w:r>
            <w:r w:rsidR="008E2BCD" w:rsidRPr="002A23D1">
              <w:rPr>
                <w:rFonts w:asciiTheme="minorHAnsi" w:eastAsia="Proxima Nova" w:hAnsiTheme="minorHAnsi" w:cstheme="minorHAnsi"/>
                <w:sz w:val="24"/>
                <w:szCs w:val="24"/>
              </w:rPr>
              <w:t>7</w:t>
            </w:r>
            <w:r w:rsidRPr="002A23D1">
              <w:rPr>
                <w:rFonts w:asciiTheme="minorHAnsi" w:eastAsia="Proxima Nova" w:hAnsiTheme="minorHAnsi" w:cstheme="minorHAnsi"/>
                <w:sz w:val="24"/>
                <w:szCs w:val="24"/>
              </w:rPr>
              <w:t>.</w:t>
            </w:r>
            <w:r w:rsidR="009F7789" w:rsidRPr="002A23D1">
              <w:rPr>
                <w:rFonts w:asciiTheme="minorHAnsi" w:eastAsia="Proxima Nova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9072" w:type="dxa"/>
            <w:shd w:val="clear" w:color="auto" w:fill="auto"/>
          </w:tcPr>
          <w:p w:rsidR="00FA7501" w:rsidRPr="002A23D1" w:rsidRDefault="00FA7501" w:rsidP="00236381">
            <w:pPr>
              <w:spacing w:after="0" w:line="240" w:lineRule="exact"/>
              <w:jc w:val="both"/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</w:pPr>
            <w:r w:rsidRPr="002A23D1"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  <w:t>Опыт региона по реализации Конвенции о доступе к информации, участии общественности в процессе решений и доступе к правосудию по вопросам, касающимся окружающей среды.</w:t>
            </w:r>
          </w:p>
          <w:p w:rsidR="001F3937" w:rsidRPr="002A23D1" w:rsidRDefault="00675F4A" w:rsidP="001F3937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  <w:lang w:val="be-BY"/>
              </w:rPr>
              <w:t>Иоланта Романович</w:t>
            </w:r>
            <w:r w:rsidR="005E3B5D"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  <w:lang w:val="be-BY"/>
              </w:rPr>
              <w:t>,</w:t>
            </w:r>
            <w:r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675F4A"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 xml:space="preserve">представитель </w:t>
            </w:r>
            <w:proofErr w:type="spellStart"/>
            <w:r w:rsidRPr="00675F4A"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>орхусского</w:t>
            </w:r>
            <w:proofErr w:type="spellEnd"/>
            <w:r w:rsidRPr="00675F4A"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 xml:space="preserve"> центра г. Гродно</w:t>
            </w:r>
          </w:p>
          <w:p w:rsidR="00FA7501" w:rsidRPr="002A23D1" w:rsidRDefault="001F3937" w:rsidP="002A23D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</w:pPr>
            <w:r w:rsidRPr="002A23D1"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  <w:lang w:val="be-BY"/>
              </w:rPr>
              <w:t xml:space="preserve"> </w:t>
            </w:r>
            <w:r w:rsidR="00111E1A" w:rsidRPr="002A23D1">
              <w:rPr>
                <w:rFonts w:asciiTheme="minorHAnsi" w:eastAsia="Proxima Nova" w:hAnsiTheme="minorHAnsi" w:cstheme="minorHAnsi"/>
                <w:bCs/>
                <w:sz w:val="24"/>
                <w:szCs w:val="24"/>
              </w:rPr>
              <w:t>специалист</w:t>
            </w:r>
            <w:r w:rsidRPr="002A23D1"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 xml:space="preserve"> управления архитектуры и градостроительства </w:t>
            </w:r>
            <w:proofErr w:type="spellStart"/>
            <w:r w:rsidR="002A23D1" w:rsidRPr="002A23D1"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>Гродненскогго</w:t>
            </w:r>
            <w:proofErr w:type="spellEnd"/>
            <w:r w:rsidRPr="002A23D1"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 xml:space="preserve"> городского исполнительного комитета.</w:t>
            </w:r>
          </w:p>
        </w:tc>
      </w:tr>
      <w:tr w:rsidR="008E2BCD" w:rsidRPr="00B32A2E" w:rsidTr="009F5FE7">
        <w:trPr>
          <w:trHeight w:val="270"/>
        </w:trPr>
        <w:tc>
          <w:tcPr>
            <w:tcW w:w="988" w:type="dxa"/>
            <w:shd w:val="clear" w:color="auto" w:fill="auto"/>
          </w:tcPr>
          <w:p w:rsidR="008E2BCD" w:rsidRDefault="008E2BCD" w:rsidP="008E2BCD">
            <w:pPr>
              <w:spacing w:after="0" w:line="240" w:lineRule="auto"/>
              <w:rPr>
                <w:rFonts w:asciiTheme="minorHAnsi" w:eastAsia="Proxima Nova" w:hAnsiTheme="minorHAnsi" w:cstheme="minorHAnsi"/>
                <w:sz w:val="24"/>
                <w:szCs w:val="24"/>
              </w:rPr>
            </w:pPr>
            <w:r>
              <w:rPr>
                <w:rFonts w:asciiTheme="minorHAnsi" w:eastAsia="Proxima Nova" w:hAnsiTheme="minorHAnsi" w:cstheme="minorHAnsi"/>
                <w:sz w:val="24"/>
                <w:szCs w:val="24"/>
              </w:rPr>
              <w:t>17.</w:t>
            </w:r>
            <w:r w:rsidR="009F7789">
              <w:rPr>
                <w:rFonts w:asciiTheme="minorHAnsi" w:eastAsia="Proxima Nova" w:hAnsiTheme="minorHAnsi" w:cstheme="minorHAnsi"/>
                <w:sz w:val="24"/>
                <w:szCs w:val="24"/>
              </w:rPr>
              <w:t>00</w:t>
            </w:r>
            <w:r>
              <w:rPr>
                <w:rFonts w:asciiTheme="minorHAnsi" w:eastAsia="Proxima Nova" w:hAnsiTheme="minorHAnsi" w:cstheme="minorHAnsi"/>
                <w:sz w:val="24"/>
                <w:szCs w:val="24"/>
              </w:rPr>
              <w:t>-</w:t>
            </w:r>
          </w:p>
          <w:p w:rsidR="008E2BCD" w:rsidRPr="00B32A2E" w:rsidRDefault="008E2BCD" w:rsidP="008E2BCD">
            <w:pPr>
              <w:spacing w:after="0" w:line="240" w:lineRule="auto"/>
              <w:rPr>
                <w:rFonts w:asciiTheme="minorHAnsi" w:eastAsia="Proxima Nova" w:hAnsiTheme="minorHAnsi" w:cstheme="minorHAnsi"/>
                <w:sz w:val="24"/>
                <w:szCs w:val="24"/>
              </w:rPr>
            </w:pPr>
            <w:r>
              <w:rPr>
                <w:rFonts w:asciiTheme="minorHAnsi" w:eastAsia="Proxima Nova" w:hAnsiTheme="minorHAnsi" w:cstheme="minorHAnsi"/>
                <w:sz w:val="24"/>
                <w:szCs w:val="24"/>
              </w:rPr>
              <w:t>17.</w:t>
            </w:r>
            <w:r w:rsidR="009F7789">
              <w:rPr>
                <w:rFonts w:asciiTheme="minorHAnsi" w:eastAsia="Proxima Nova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9072" w:type="dxa"/>
            <w:shd w:val="clear" w:color="auto" w:fill="auto"/>
          </w:tcPr>
          <w:p w:rsidR="008E2BCD" w:rsidRDefault="008E2BCD" w:rsidP="008E2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</w:pPr>
            <w:r w:rsidRPr="00296713"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  <w:t>Подведение итогов</w:t>
            </w:r>
            <w:r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  <w:t xml:space="preserve"> 1-го дня</w:t>
            </w:r>
          </w:p>
          <w:p w:rsidR="008E2BCD" w:rsidRPr="00B32A2E" w:rsidRDefault="008E2BCD" w:rsidP="008E2BCD">
            <w:pPr>
              <w:spacing w:after="0" w:line="240" w:lineRule="exact"/>
              <w:jc w:val="both"/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</w:pPr>
            <w:proofErr w:type="spellStart"/>
            <w:r w:rsidRPr="00BA6B01"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</w:rPr>
              <w:t>Чабровская</w:t>
            </w:r>
            <w:proofErr w:type="spellEnd"/>
            <w:r w:rsidRPr="00BA6B01"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</w:rPr>
              <w:t xml:space="preserve"> Ольга Михайловна</w:t>
            </w:r>
            <w:r w:rsidRPr="005E3B5D">
              <w:rPr>
                <w:rFonts w:asciiTheme="minorHAnsi" w:eastAsia="Proxima Nova" w:hAnsiTheme="minorHAnsi" w:cstheme="minorHAnsi"/>
                <w:b/>
                <w:bCs/>
                <w:i/>
                <w:iCs/>
                <w:sz w:val="24"/>
                <w:szCs w:val="24"/>
              </w:rPr>
              <w:t>,</w:t>
            </w:r>
            <w:r w:rsidRPr="00BA6B01"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Pr="00DD0C61"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</w:rPr>
              <w:t>руководитель проекта «Вовлечение общественности в экологический мониторинг и улучшение управления охраной окружающей среды на местном уровне», финансируемого Европейским союзом и реализуемого Программой развития ООН.</w:t>
            </w:r>
          </w:p>
        </w:tc>
      </w:tr>
      <w:tr w:rsidR="009F7789" w:rsidRPr="00B32A2E" w:rsidTr="009F5FE7">
        <w:trPr>
          <w:trHeight w:val="270"/>
        </w:trPr>
        <w:tc>
          <w:tcPr>
            <w:tcW w:w="988" w:type="dxa"/>
            <w:shd w:val="clear" w:color="auto" w:fill="auto"/>
          </w:tcPr>
          <w:p w:rsidR="009F7789" w:rsidRDefault="009F7789" w:rsidP="008E2BCD">
            <w:pPr>
              <w:spacing w:after="0" w:line="240" w:lineRule="auto"/>
              <w:rPr>
                <w:rFonts w:asciiTheme="minorHAnsi" w:eastAsia="Proxima Nova" w:hAnsiTheme="minorHAnsi" w:cstheme="minorHAnsi"/>
                <w:sz w:val="24"/>
                <w:szCs w:val="24"/>
              </w:rPr>
            </w:pPr>
            <w:r>
              <w:rPr>
                <w:rFonts w:asciiTheme="minorHAnsi" w:eastAsia="Proxima Nova" w:hAnsiTheme="minorHAnsi" w:cstheme="minorHAnsi"/>
                <w:sz w:val="24"/>
                <w:szCs w:val="24"/>
              </w:rPr>
              <w:t>17.30-18.00</w:t>
            </w:r>
          </w:p>
        </w:tc>
        <w:tc>
          <w:tcPr>
            <w:tcW w:w="9072" w:type="dxa"/>
            <w:shd w:val="clear" w:color="auto" w:fill="auto"/>
          </w:tcPr>
          <w:p w:rsidR="009F7789" w:rsidRPr="00296713" w:rsidRDefault="009F7789" w:rsidP="008E2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</w:pPr>
            <w:r w:rsidRPr="00296713">
              <w:rPr>
                <w:rFonts w:asciiTheme="minorHAnsi" w:eastAsia="Proxima Nova" w:hAnsiTheme="minorHAnsi" w:cstheme="minorHAnsi"/>
                <w:bCs/>
                <w:sz w:val="24"/>
                <w:szCs w:val="24"/>
              </w:rPr>
              <w:t>Кофе-пауза</w:t>
            </w:r>
          </w:p>
        </w:tc>
      </w:tr>
    </w:tbl>
    <w:bookmarkEnd w:id="8"/>
    <w:p w:rsidR="008E2BCD" w:rsidRPr="001864F7" w:rsidRDefault="008E2BCD" w:rsidP="008E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Proxima Nova" w:hAnsiTheme="minorHAnsi" w:cstheme="minorHAnsi"/>
          <w:b/>
          <w:bCs/>
          <w:sz w:val="24"/>
          <w:szCs w:val="24"/>
        </w:rPr>
      </w:pPr>
      <w:r w:rsidRPr="001864F7">
        <w:rPr>
          <w:rFonts w:asciiTheme="minorHAnsi" w:eastAsia="Proxima Nova" w:hAnsiTheme="minorHAnsi" w:cstheme="minorHAnsi"/>
          <w:b/>
          <w:bCs/>
          <w:sz w:val="24"/>
          <w:szCs w:val="24"/>
          <w:lang w:val="en-US"/>
        </w:rPr>
        <w:t>1</w:t>
      </w:r>
      <w:r w:rsidRPr="001864F7">
        <w:rPr>
          <w:rFonts w:asciiTheme="minorHAnsi" w:eastAsia="Proxima Nova" w:hAnsiTheme="minorHAnsi" w:cstheme="minorHAnsi"/>
          <w:b/>
          <w:bCs/>
          <w:sz w:val="24"/>
          <w:szCs w:val="24"/>
        </w:rPr>
        <w:t>4</w:t>
      </w:r>
      <w:r w:rsidRPr="001864F7">
        <w:rPr>
          <w:rFonts w:asciiTheme="minorHAnsi" w:eastAsia="Proxima Nova" w:hAnsiTheme="minorHAnsi" w:cstheme="minorHAnsi"/>
          <w:b/>
          <w:bCs/>
          <w:sz w:val="24"/>
          <w:szCs w:val="24"/>
          <w:lang w:val="en-US"/>
        </w:rPr>
        <w:t xml:space="preserve"> </w:t>
      </w:r>
      <w:r w:rsidRPr="001864F7">
        <w:rPr>
          <w:rFonts w:asciiTheme="minorHAnsi" w:eastAsia="Proxima Nova" w:hAnsiTheme="minorHAnsi" w:cstheme="minorHAnsi"/>
          <w:b/>
          <w:bCs/>
          <w:sz w:val="24"/>
          <w:szCs w:val="24"/>
        </w:rPr>
        <w:t>июля (с</w:t>
      </w:r>
      <w:r w:rsidR="005D0846" w:rsidRPr="001864F7">
        <w:rPr>
          <w:rFonts w:asciiTheme="minorHAnsi" w:eastAsia="Proxima Nova" w:hAnsiTheme="minorHAnsi" w:cstheme="minorHAnsi"/>
          <w:b/>
          <w:bCs/>
          <w:sz w:val="24"/>
          <w:szCs w:val="24"/>
        </w:rPr>
        <w:t>р</w:t>
      </w:r>
      <w:r w:rsidRPr="001864F7">
        <w:rPr>
          <w:rFonts w:asciiTheme="minorHAnsi" w:eastAsia="Proxima Nova" w:hAnsiTheme="minorHAnsi" w:cstheme="minorHAnsi"/>
          <w:b/>
          <w:bCs/>
          <w:sz w:val="24"/>
          <w:szCs w:val="24"/>
        </w:rPr>
        <w:t>)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8"/>
        <w:gridCol w:w="9072"/>
      </w:tblGrid>
      <w:tr w:rsidR="008E2BCD" w:rsidRPr="00B32A2E" w:rsidTr="00DD2B05">
        <w:trPr>
          <w:trHeight w:val="270"/>
        </w:trPr>
        <w:tc>
          <w:tcPr>
            <w:tcW w:w="988" w:type="dxa"/>
            <w:shd w:val="clear" w:color="auto" w:fill="auto"/>
          </w:tcPr>
          <w:p w:rsidR="008E2BCD" w:rsidRPr="00B32A2E" w:rsidRDefault="009F7789" w:rsidP="00DD2B05">
            <w:pPr>
              <w:spacing w:after="0" w:line="240" w:lineRule="auto"/>
              <w:rPr>
                <w:rFonts w:asciiTheme="minorHAnsi" w:eastAsia="Proxima Nova" w:hAnsiTheme="minorHAnsi" w:cstheme="minorHAnsi"/>
                <w:sz w:val="24"/>
                <w:szCs w:val="24"/>
              </w:rPr>
            </w:pPr>
            <w:r>
              <w:rPr>
                <w:rFonts w:asciiTheme="minorHAnsi" w:eastAsia="Proxima Nova" w:hAnsiTheme="minorHAnsi" w:cstheme="minorHAnsi"/>
                <w:sz w:val="24"/>
                <w:szCs w:val="24"/>
              </w:rPr>
              <w:t>9.30 –10.00</w:t>
            </w:r>
          </w:p>
        </w:tc>
        <w:tc>
          <w:tcPr>
            <w:tcW w:w="9072" w:type="dxa"/>
            <w:shd w:val="clear" w:color="auto" w:fill="auto"/>
          </w:tcPr>
          <w:p w:rsidR="009F7789" w:rsidRDefault="009F7789" w:rsidP="009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sz w:val="24"/>
                <w:szCs w:val="24"/>
              </w:rPr>
            </w:pPr>
            <w:r>
              <w:rPr>
                <w:rFonts w:asciiTheme="minorHAnsi" w:eastAsia="Proxima Nova" w:hAnsiTheme="minorHAnsi" w:cstheme="minorHAnsi"/>
                <w:sz w:val="24"/>
                <w:szCs w:val="24"/>
              </w:rPr>
              <w:t>Регистрация участников.</w:t>
            </w:r>
          </w:p>
          <w:p w:rsidR="008E2BCD" w:rsidRPr="00B32A2E" w:rsidRDefault="009F7789" w:rsidP="009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eastAsia="Proxima Nova" w:hAnsiTheme="minorHAnsi" w:cstheme="minorHAnsi"/>
                <w:sz w:val="24"/>
                <w:szCs w:val="24"/>
              </w:rPr>
              <w:t>Кофе-пауза</w:t>
            </w:r>
          </w:p>
        </w:tc>
      </w:tr>
      <w:tr w:rsidR="008E2BCD" w:rsidRPr="001F3937" w:rsidTr="00DD2B05">
        <w:trPr>
          <w:trHeight w:val="270"/>
        </w:trPr>
        <w:tc>
          <w:tcPr>
            <w:tcW w:w="988" w:type="dxa"/>
            <w:shd w:val="clear" w:color="auto" w:fill="auto"/>
          </w:tcPr>
          <w:p w:rsidR="008E2BCD" w:rsidRPr="002A23D1" w:rsidRDefault="008E2BCD" w:rsidP="00DD2B05">
            <w:pPr>
              <w:spacing w:after="0" w:line="240" w:lineRule="auto"/>
              <w:rPr>
                <w:rFonts w:asciiTheme="minorHAnsi" w:eastAsia="Proxima Nova" w:hAnsiTheme="minorHAnsi" w:cstheme="minorHAnsi"/>
                <w:sz w:val="24"/>
                <w:szCs w:val="24"/>
              </w:rPr>
            </w:pPr>
            <w:r w:rsidRPr="002A23D1">
              <w:rPr>
                <w:rFonts w:asciiTheme="minorHAnsi" w:eastAsia="Proxima Nova" w:hAnsiTheme="minorHAnsi" w:cstheme="minorHAnsi"/>
                <w:sz w:val="24"/>
                <w:szCs w:val="24"/>
              </w:rPr>
              <w:t>1</w:t>
            </w:r>
            <w:r w:rsidR="009F7789" w:rsidRPr="002A23D1">
              <w:rPr>
                <w:rFonts w:asciiTheme="minorHAnsi" w:eastAsia="Proxima Nova" w:hAnsiTheme="minorHAnsi" w:cstheme="minorHAnsi"/>
                <w:sz w:val="24"/>
                <w:szCs w:val="24"/>
              </w:rPr>
              <w:t>0</w:t>
            </w:r>
            <w:r w:rsidRPr="002A23D1">
              <w:rPr>
                <w:rFonts w:asciiTheme="minorHAnsi" w:eastAsia="Proxima Nova" w:hAnsiTheme="minorHAnsi" w:cstheme="minorHAnsi"/>
                <w:sz w:val="24"/>
                <w:szCs w:val="24"/>
              </w:rPr>
              <w:t>.00 – 1</w:t>
            </w:r>
            <w:r w:rsidR="009F7789" w:rsidRPr="002A23D1">
              <w:rPr>
                <w:rFonts w:asciiTheme="minorHAnsi" w:eastAsia="Proxima Nova" w:hAnsiTheme="minorHAnsi" w:cstheme="minorHAnsi"/>
                <w:sz w:val="24"/>
                <w:szCs w:val="24"/>
              </w:rPr>
              <w:t>1</w:t>
            </w:r>
            <w:r w:rsidR="001202F4">
              <w:rPr>
                <w:rFonts w:asciiTheme="minorHAnsi" w:eastAsia="Proxima Nova" w:hAnsiTheme="minorHAnsi" w:cstheme="minorHAnsi"/>
                <w:sz w:val="24"/>
                <w:szCs w:val="24"/>
              </w:rPr>
              <w:t>.3</w:t>
            </w:r>
            <w:r w:rsidRPr="002A23D1">
              <w:rPr>
                <w:rFonts w:asciiTheme="minorHAnsi" w:eastAsia="Proxima Nova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auto"/>
          </w:tcPr>
          <w:p w:rsidR="008E2BCD" w:rsidRPr="002A23D1" w:rsidRDefault="008E2BCD" w:rsidP="00DD2B05">
            <w:pPr>
              <w:spacing w:after="0" w:line="240" w:lineRule="exact"/>
              <w:jc w:val="both"/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</w:pPr>
            <w:r w:rsidRPr="002A23D1"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  <w:t xml:space="preserve">Доклады по вопросам в рамках темы семинара </w:t>
            </w:r>
            <w:r w:rsidR="00675F4A"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  <w:t xml:space="preserve">наиболее актуальных для региона, выступление членов ОКЭС при Гродненском </w:t>
            </w:r>
            <w:proofErr w:type="spellStart"/>
            <w:r w:rsidR="00675F4A"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  <w:t>облкомитете</w:t>
            </w:r>
            <w:proofErr w:type="spellEnd"/>
          </w:p>
          <w:p w:rsidR="002A23D1" w:rsidRPr="002A23D1" w:rsidRDefault="002A23D1" w:rsidP="00DD2B05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</w:rPr>
            </w:pPr>
            <w:r w:rsidRPr="001C305A"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>специалист</w:t>
            </w:r>
            <w:r w:rsidRPr="002A23D1"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 xml:space="preserve"> управления архитектуры и</w:t>
            </w:r>
            <w:r w:rsidR="001202F4"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 xml:space="preserve"> градостроительства Гродненског</w:t>
            </w:r>
            <w:r w:rsidRPr="002A23D1"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>о городского исполнительного комитета.</w:t>
            </w:r>
          </w:p>
          <w:p w:rsidR="008E2BCD" w:rsidRPr="00675F4A" w:rsidRDefault="00675F4A" w:rsidP="00DD2B05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</w:rPr>
            </w:pPr>
            <w:r w:rsidRPr="00675F4A"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675F4A"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>облкомитета</w:t>
            </w:r>
            <w:proofErr w:type="spellEnd"/>
            <w:r w:rsidRPr="00675F4A"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 xml:space="preserve"> Сак Игорь Владимирович</w:t>
            </w:r>
          </w:p>
          <w:p w:rsidR="00675F4A" w:rsidRPr="00C83CF5" w:rsidRDefault="00675F4A" w:rsidP="00DD2B05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>облкомитета</w:t>
            </w:r>
            <w:proofErr w:type="spellEnd"/>
            <w:r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>Зезюля</w:t>
            </w:r>
            <w:proofErr w:type="spellEnd"/>
            <w:r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 xml:space="preserve"> Светлана Валерьевна</w:t>
            </w:r>
          </w:p>
          <w:p w:rsidR="00C83CF5" w:rsidRPr="001202F4" w:rsidRDefault="00C83CF5" w:rsidP="00DD2B05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>начальник отде</w:t>
            </w:r>
            <w:r w:rsidR="001202F4"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 xml:space="preserve">ла </w:t>
            </w:r>
            <w:proofErr w:type="spellStart"/>
            <w:r w:rsidR="001202F4"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>облкомитета</w:t>
            </w:r>
            <w:proofErr w:type="spellEnd"/>
            <w:r w:rsidR="001202F4"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 xml:space="preserve"> Лебедев Дмитрий И</w:t>
            </w:r>
            <w:r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>ванович</w:t>
            </w:r>
          </w:p>
          <w:p w:rsidR="001202F4" w:rsidRPr="002A23D1" w:rsidRDefault="001202F4" w:rsidP="00DD2B05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 xml:space="preserve">директор ГПУ «Озеры» </w:t>
            </w:r>
            <w:proofErr w:type="spellStart"/>
            <w:r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>Морозик</w:t>
            </w:r>
            <w:proofErr w:type="spellEnd"/>
            <w:r>
              <w:rPr>
                <w:rFonts w:asciiTheme="minorHAnsi" w:eastAsia="Proxima Nova" w:hAnsiTheme="minorHAnsi" w:cstheme="minorHAnsi"/>
                <w:bCs/>
                <w:i/>
                <w:sz w:val="24"/>
                <w:szCs w:val="24"/>
              </w:rPr>
              <w:t xml:space="preserve"> Дмитрий Иванович</w:t>
            </w:r>
          </w:p>
        </w:tc>
      </w:tr>
      <w:tr w:rsidR="008E2BCD" w:rsidRPr="00B32A2E" w:rsidTr="00DD2B05">
        <w:trPr>
          <w:trHeight w:val="270"/>
        </w:trPr>
        <w:tc>
          <w:tcPr>
            <w:tcW w:w="988" w:type="dxa"/>
            <w:shd w:val="clear" w:color="auto" w:fill="auto"/>
          </w:tcPr>
          <w:p w:rsidR="008E2BCD" w:rsidRPr="002A23D1" w:rsidRDefault="008E2BCD" w:rsidP="00DD2B05">
            <w:pPr>
              <w:spacing w:after="0" w:line="240" w:lineRule="auto"/>
              <w:rPr>
                <w:rFonts w:asciiTheme="minorHAnsi" w:eastAsia="Proxima Nova" w:hAnsiTheme="minorHAnsi" w:cstheme="minorHAnsi"/>
                <w:sz w:val="24"/>
                <w:szCs w:val="24"/>
              </w:rPr>
            </w:pPr>
            <w:r w:rsidRPr="002A23D1">
              <w:rPr>
                <w:rFonts w:asciiTheme="minorHAnsi" w:eastAsia="Proxima Nova" w:hAnsiTheme="minorHAnsi" w:cstheme="minorHAnsi"/>
                <w:sz w:val="24"/>
                <w:szCs w:val="24"/>
              </w:rPr>
              <w:t>1</w:t>
            </w:r>
            <w:r w:rsidR="00F96972" w:rsidRPr="002A23D1">
              <w:rPr>
                <w:rFonts w:asciiTheme="minorHAnsi" w:eastAsia="Proxima Nova" w:hAnsiTheme="minorHAnsi" w:cstheme="minorHAnsi"/>
                <w:sz w:val="24"/>
                <w:szCs w:val="24"/>
              </w:rPr>
              <w:t>1</w:t>
            </w:r>
            <w:r w:rsidR="001202F4">
              <w:rPr>
                <w:rFonts w:asciiTheme="minorHAnsi" w:eastAsia="Proxima Nova" w:hAnsiTheme="minorHAnsi" w:cstheme="minorHAnsi"/>
                <w:sz w:val="24"/>
                <w:szCs w:val="24"/>
              </w:rPr>
              <w:t>.3</w:t>
            </w:r>
            <w:r w:rsidRPr="002A23D1">
              <w:rPr>
                <w:rFonts w:asciiTheme="minorHAnsi" w:eastAsia="Proxima Nova" w:hAnsiTheme="minorHAnsi" w:cstheme="minorHAnsi"/>
                <w:sz w:val="24"/>
                <w:szCs w:val="24"/>
              </w:rPr>
              <w:t>0 – 1</w:t>
            </w:r>
            <w:r w:rsidR="00F96972" w:rsidRPr="002A23D1">
              <w:rPr>
                <w:rFonts w:asciiTheme="minorHAnsi" w:eastAsia="Proxima Nova" w:hAnsiTheme="minorHAnsi" w:cstheme="minorHAnsi"/>
                <w:sz w:val="24"/>
                <w:szCs w:val="24"/>
              </w:rPr>
              <w:t>2</w:t>
            </w:r>
            <w:r w:rsidRPr="002A23D1">
              <w:rPr>
                <w:rFonts w:asciiTheme="minorHAnsi" w:eastAsia="Proxima Nova" w:hAnsiTheme="minorHAnsi" w:cstheme="minorHAnsi"/>
                <w:sz w:val="24"/>
                <w:szCs w:val="24"/>
              </w:rPr>
              <w:t>.</w:t>
            </w:r>
            <w:r w:rsidR="00F96972" w:rsidRPr="002A23D1">
              <w:rPr>
                <w:rFonts w:asciiTheme="minorHAnsi" w:eastAsia="Proxima Nova" w:hAnsiTheme="minorHAnsi" w:cstheme="minorHAnsi"/>
                <w:sz w:val="24"/>
                <w:szCs w:val="24"/>
              </w:rPr>
              <w:t>3</w:t>
            </w:r>
            <w:r w:rsidRPr="002A23D1">
              <w:rPr>
                <w:rFonts w:asciiTheme="minorHAnsi" w:eastAsia="Proxima Nova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auto"/>
          </w:tcPr>
          <w:p w:rsidR="008E2BCD" w:rsidRPr="002A23D1" w:rsidRDefault="008E2BCD" w:rsidP="00DD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</w:pPr>
            <w:r w:rsidRPr="002A23D1"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  <w:t>Обсуждение наиболее актуальных вопросов вовлечения общественности в принятие экологических значимых решений и формирование путей их решения на практических примерах:</w:t>
            </w:r>
          </w:p>
          <w:p w:rsidR="008E2BCD" w:rsidRPr="002A23D1" w:rsidRDefault="008E2BCD" w:rsidP="00DD2B05">
            <w:pPr>
              <w:pStyle w:val="a3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</w:pPr>
            <w:r w:rsidRPr="002A23D1">
              <w:t>трудностей с реализацией права на участие на конкретных примерах;</w:t>
            </w:r>
          </w:p>
          <w:p w:rsidR="008E2BCD" w:rsidRPr="002A23D1" w:rsidRDefault="008E2BCD" w:rsidP="00DD2B05">
            <w:pPr>
              <w:pStyle w:val="a3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</w:pPr>
            <w:r w:rsidRPr="002A23D1">
              <w:t>практики успешных общественных обсуждений.</w:t>
            </w:r>
          </w:p>
          <w:p w:rsidR="008E2BCD" w:rsidRPr="002A23D1" w:rsidRDefault="008E2BCD" w:rsidP="00DD2B05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</w:rPr>
            </w:pPr>
            <w:r w:rsidRPr="002A23D1"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</w:rPr>
              <w:t xml:space="preserve">Модератор дискуссии </w:t>
            </w:r>
            <w:r w:rsidR="002A23D1" w:rsidRPr="002A23D1"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</w:rPr>
              <w:t>–</w:t>
            </w:r>
            <w:r w:rsidRPr="002A23D1"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</w:rPr>
              <w:t xml:space="preserve"> </w:t>
            </w:r>
            <w:r w:rsidR="00675F4A"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</w:rPr>
              <w:t>Рудак Анастасия Валерьевна</w:t>
            </w:r>
            <w:r w:rsidR="005E3B5D"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</w:rPr>
              <w:t>,</w:t>
            </w:r>
            <w:r w:rsidRPr="002A23D1"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  <w:t xml:space="preserve"> </w:t>
            </w:r>
            <w:r w:rsidR="00675F4A">
              <w:rPr>
                <w:rFonts w:asciiTheme="minorHAnsi" w:eastAsia="Proxima Nova" w:hAnsiTheme="minorHAnsi" w:cstheme="minorHAnsi"/>
                <w:i/>
                <w:sz w:val="24"/>
                <w:szCs w:val="24"/>
              </w:rPr>
              <w:t xml:space="preserve">главный специалист </w:t>
            </w:r>
            <w:r w:rsidRPr="002A23D1">
              <w:rPr>
                <w:rFonts w:asciiTheme="minorHAnsi" w:eastAsia="Proxima Nova" w:hAnsiTheme="minorHAnsi" w:cstheme="minorHAnsi"/>
                <w:i/>
                <w:sz w:val="24"/>
                <w:szCs w:val="24"/>
              </w:rPr>
              <w:t xml:space="preserve">отдела государственной экологической экспертизы по </w:t>
            </w:r>
            <w:r w:rsidR="002A23D1" w:rsidRPr="002A23D1">
              <w:rPr>
                <w:rFonts w:asciiTheme="minorHAnsi" w:eastAsia="Proxima Nova" w:hAnsiTheme="minorHAnsi" w:cstheme="minorHAnsi"/>
                <w:i/>
                <w:sz w:val="24"/>
                <w:szCs w:val="24"/>
              </w:rPr>
              <w:t xml:space="preserve">Гродненской </w:t>
            </w:r>
            <w:r w:rsidRPr="002A23D1">
              <w:rPr>
                <w:rFonts w:asciiTheme="minorHAnsi" w:eastAsia="Proxima Nova" w:hAnsiTheme="minorHAnsi" w:cstheme="minorHAnsi"/>
                <w:i/>
                <w:sz w:val="24"/>
                <w:szCs w:val="24"/>
              </w:rPr>
              <w:t xml:space="preserve"> области</w:t>
            </w:r>
          </w:p>
          <w:p w:rsidR="008E2BCD" w:rsidRPr="002A23D1" w:rsidRDefault="008E2BCD" w:rsidP="00DD2B05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</w:rPr>
            </w:pPr>
            <w:r w:rsidRPr="002A23D1"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</w:rPr>
              <w:t>Представители общественных объединений</w:t>
            </w:r>
          </w:p>
        </w:tc>
      </w:tr>
      <w:tr w:rsidR="008E2BCD" w:rsidRPr="00296713" w:rsidTr="00DD2B05">
        <w:trPr>
          <w:trHeight w:val="270"/>
        </w:trPr>
        <w:tc>
          <w:tcPr>
            <w:tcW w:w="988" w:type="dxa"/>
            <w:shd w:val="clear" w:color="auto" w:fill="auto"/>
          </w:tcPr>
          <w:p w:rsidR="008E2BCD" w:rsidRPr="00296713" w:rsidRDefault="008E2BCD" w:rsidP="00DD2B05">
            <w:pPr>
              <w:spacing w:after="0" w:line="240" w:lineRule="auto"/>
              <w:rPr>
                <w:rFonts w:asciiTheme="minorHAnsi" w:eastAsia="Proxima Nova" w:hAnsiTheme="minorHAnsi" w:cstheme="minorHAnsi"/>
                <w:sz w:val="24"/>
                <w:szCs w:val="24"/>
              </w:rPr>
            </w:pPr>
            <w:r w:rsidRPr="00296713">
              <w:rPr>
                <w:rFonts w:asciiTheme="minorHAnsi" w:eastAsia="Proxima Nova" w:hAnsiTheme="minorHAnsi" w:cstheme="minorHAnsi"/>
                <w:sz w:val="24"/>
                <w:szCs w:val="24"/>
              </w:rPr>
              <w:t>1</w:t>
            </w:r>
            <w:r w:rsidR="00F96972">
              <w:rPr>
                <w:rFonts w:asciiTheme="minorHAnsi" w:eastAsia="Proxima Nova" w:hAnsiTheme="minorHAnsi" w:cstheme="minorHAnsi"/>
                <w:sz w:val="24"/>
                <w:szCs w:val="24"/>
              </w:rPr>
              <w:t>2</w:t>
            </w:r>
            <w:r w:rsidRPr="00296713">
              <w:rPr>
                <w:rFonts w:asciiTheme="minorHAnsi" w:eastAsia="Proxima Nova" w:hAnsiTheme="minorHAnsi" w:cstheme="minorHAnsi"/>
                <w:sz w:val="24"/>
                <w:szCs w:val="24"/>
              </w:rPr>
              <w:t>.</w:t>
            </w:r>
            <w:r w:rsidR="00F96972">
              <w:rPr>
                <w:rFonts w:asciiTheme="minorHAnsi" w:eastAsia="Proxima Nova" w:hAnsiTheme="minorHAnsi" w:cstheme="minorHAnsi"/>
                <w:sz w:val="24"/>
                <w:szCs w:val="24"/>
              </w:rPr>
              <w:t>3</w:t>
            </w:r>
            <w:r w:rsidRPr="00296713">
              <w:rPr>
                <w:rFonts w:asciiTheme="minorHAnsi" w:eastAsia="Proxima Nova" w:hAnsiTheme="minorHAnsi" w:cstheme="minorHAnsi"/>
                <w:sz w:val="24"/>
                <w:szCs w:val="24"/>
              </w:rPr>
              <w:t>0 – 1</w:t>
            </w:r>
            <w:r w:rsidR="00F96972">
              <w:rPr>
                <w:rFonts w:asciiTheme="minorHAnsi" w:eastAsia="Proxima Nova" w:hAnsiTheme="minorHAnsi" w:cstheme="minorHAnsi"/>
                <w:sz w:val="24"/>
                <w:szCs w:val="24"/>
              </w:rPr>
              <w:t>3</w:t>
            </w:r>
            <w:r w:rsidRPr="00296713">
              <w:rPr>
                <w:rFonts w:asciiTheme="minorHAnsi" w:eastAsia="Proxima Nova" w:hAnsiTheme="minorHAnsi" w:cstheme="minorHAnsi"/>
                <w:sz w:val="24"/>
                <w:szCs w:val="24"/>
              </w:rPr>
              <w:t>.</w:t>
            </w:r>
            <w:r w:rsidR="00F96972">
              <w:rPr>
                <w:rFonts w:asciiTheme="minorHAnsi" w:eastAsia="Proxima Nova" w:hAnsiTheme="minorHAnsi" w:cstheme="minorHAnsi"/>
                <w:sz w:val="24"/>
                <w:szCs w:val="24"/>
              </w:rPr>
              <w:t>0</w:t>
            </w:r>
            <w:r w:rsidRPr="00296713">
              <w:rPr>
                <w:rFonts w:asciiTheme="minorHAnsi" w:eastAsia="Proxima Nova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auto"/>
          </w:tcPr>
          <w:p w:rsidR="008E2BCD" w:rsidRDefault="008E2BCD" w:rsidP="00DD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</w:pPr>
            <w:r w:rsidRPr="00296713"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  <w:t>Подведение итогов.</w:t>
            </w:r>
          </w:p>
          <w:p w:rsidR="008E2BCD" w:rsidRPr="00702E81" w:rsidRDefault="008E2BCD" w:rsidP="00DD2B05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/>
                <w:sz w:val="24"/>
                <w:szCs w:val="24"/>
              </w:rPr>
            </w:pPr>
            <w:proofErr w:type="spellStart"/>
            <w:r w:rsidRPr="00BA6B01"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</w:rPr>
              <w:t>Чабровская</w:t>
            </w:r>
            <w:proofErr w:type="spellEnd"/>
            <w:r w:rsidRPr="00BA6B01"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</w:rPr>
              <w:t xml:space="preserve"> Ольга </w:t>
            </w:r>
            <w:r w:rsidRPr="005E3B5D">
              <w:rPr>
                <w:rFonts w:asciiTheme="minorHAnsi" w:eastAsia="Proxima Nova" w:hAnsiTheme="minorHAnsi" w:cstheme="minorHAnsi"/>
                <w:b/>
                <w:i/>
                <w:iCs/>
                <w:sz w:val="24"/>
                <w:szCs w:val="24"/>
              </w:rPr>
              <w:t>Михайловна</w:t>
            </w:r>
            <w:r w:rsidRPr="005E3B5D">
              <w:rPr>
                <w:rFonts w:asciiTheme="minorHAnsi" w:eastAsia="Proxima Nova" w:hAnsiTheme="minorHAnsi" w:cstheme="minorHAnsi"/>
                <w:b/>
                <w:bCs/>
                <w:i/>
                <w:iCs/>
                <w:sz w:val="24"/>
                <w:szCs w:val="24"/>
              </w:rPr>
              <w:t>,</w:t>
            </w:r>
            <w:r w:rsidRPr="00BA6B01"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Pr="00DD0C61">
              <w:rPr>
                <w:rFonts w:asciiTheme="minorHAnsi" w:eastAsia="Proxima Nova" w:hAnsiTheme="minorHAnsi" w:cstheme="minorHAnsi"/>
                <w:bCs/>
                <w:i/>
                <w:iCs/>
                <w:sz w:val="24"/>
                <w:szCs w:val="24"/>
              </w:rPr>
              <w:t>руководитель проекта «Вовлечение общественности в экологический мониторинг и улучшение управления охраной окружающей среды на местном уровне», финансируемого Европейским союзом и реализуемого Программой развития ООН.</w:t>
            </w:r>
          </w:p>
        </w:tc>
      </w:tr>
      <w:tr w:rsidR="00F96972" w:rsidRPr="002C5D0D" w:rsidTr="00DD2B05">
        <w:trPr>
          <w:trHeight w:val="270"/>
        </w:trPr>
        <w:tc>
          <w:tcPr>
            <w:tcW w:w="988" w:type="dxa"/>
            <w:shd w:val="clear" w:color="auto" w:fill="auto"/>
          </w:tcPr>
          <w:p w:rsidR="00F96972" w:rsidRPr="002C5D0D" w:rsidRDefault="00F96972" w:rsidP="00DD2B05">
            <w:pPr>
              <w:spacing w:after="0" w:line="240" w:lineRule="auto"/>
              <w:rPr>
                <w:rFonts w:asciiTheme="minorHAnsi" w:eastAsia="Proxima Nova" w:hAnsiTheme="minorHAnsi" w:cstheme="minorHAnsi"/>
                <w:sz w:val="24"/>
                <w:szCs w:val="24"/>
              </w:rPr>
            </w:pPr>
            <w:r>
              <w:rPr>
                <w:rFonts w:asciiTheme="minorHAnsi" w:eastAsia="Proxima Nova" w:hAnsiTheme="minorHAnsi" w:cstheme="minorHAnsi"/>
                <w:sz w:val="24"/>
                <w:szCs w:val="24"/>
              </w:rPr>
              <w:t>13</w:t>
            </w:r>
            <w:r w:rsidRPr="002C5D0D">
              <w:rPr>
                <w:rFonts w:asciiTheme="minorHAnsi" w:eastAsia="Proxima Nova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Proxima Nova" w:hAnsiTheme="minorHAnsi" w:cstheme="minorHAnsi"/>
                <w:sz w:val="24"/>
                <w:szCs w:val="24"/>
              </w:rPr>
              <w:t>0</w:t>
            </w:r>
            <w:r w:rsidRPr="002C5D0D">
              <w:rPr>
                <w:rFonts w:asciiTheme="minorHAnsi" w:eastAsia="Proxima Nova" w:hAnsiTheme="minorHAnsi" w:cstheme="minorHAnsi"/>
                <w:sz w:val="24"/>
                <w:szCs w:val="24"/>
              </w:rPr>
              <w:t xml:space="preserve">0 </w:t>
            </w:r>
            <w:r>
              <w:rPr>
                <w:rFonts w:asciiTheme="minorHAnsi" w:eastAsia="Proxima Nova" w:hAnsiTheme="minorHAnsi" w:cstheme="minorHAnsi"/>
                <w:sz w:val="24"/>
                <w:szCs w:val="24"/>
              </w:rPr>
              <w:t>–</w:t>
            </w:r>
            <w:r w:rsidRPr="002C5D0D">
              <w:rPr>
                <w:rFonts w:asciiTheme="minorHAnsi" w:eastAsia="Proxima Nova" w:hAnsiTheme="minorHAnsi" w:cstheme="minorHAnsi"/>
                <w:sz w:val="24"/>
                <w:szCs w:val="24"/>
              </w:rPr>
              <w:t xml:space="preserve"> 1</w:t>
            </w:r>
            <w:r>
              <w:rPr>
                <w:rFonts w:asciiTheme="minorHAnsi" w:eastAsia="Proxima Nova" w:hAnsiTheme="minorHAnsi" w:cstheme="minorHAnsi"/>
                <w:sz w:val="24"/>
                <w:szCs w:val="24"/>
              </w:rPr>
              <w:t>4</w:t>
            </w:r>
            <w:r w:rsidRPr="002C5D0D">
              <w:rPr>
                <w:rFonts w:asciiTheme="minorHAnsi" w:eastAsia="Proxima Nova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Proxima Nova" w:hAnsiTheme="minorHAnsi" w:cstheme="minorHAnsi"/>
                <w:sz w:val="24"/>
                <w:szCs w:val="24"/>
              </w:rPr>
              <w:t>0</w:t>
            </w:r>
            <w:r w:rsidRPr="002C5D0D">
              <w:rPr>
                <w:rFonts w:asciiTheme="minorHAnsi" w:eastAsia="Proxima Nova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auto"/>
          </w:tcPr>
          <w:p w:rsidR="00F96972" w:rsidRPr="002C5D0D" w:rsidRDefault="00F96972" w:rsidP="00DD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sz w:val="24"/>
                <w:szCs w:val="24"/>
              </w:rPr>
            </w:pPr>
            <w:r>
              <w:rPr>
                <w:rFonts w:asciiTheme="minorHAnsi" w:eastAsia="Proxima Nova" w:hAnsiTheme="minorHAnsi" w:cstheme="minorHAnsi"/>
                <w:sz w:val="24"/>
                <w:szCs w:val="24"/>
              </w:rPr>
              <w:t>Обед</w:t>
            </w:r>
          </w:p>
        </w:tc>
      </w:tr>
    </w:tbl>
    <w:p w:rsidR="008E2BCD" w:rsidRDefault="008E2BCD"/>
    <w:sectPr w:rsidR="008E2BCD" w:rsidSect="007F6BBA">
      <w:pgSz w:w="11906" w:h="16838"/>
      <w:pgMar w:top="568" w:right="849" w:bottom="284" w:left="1137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xima Nova">
    <w:altName w:val="Tahoma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660"/>
    <w:multiLevelType w:val="hybridMultilevel"/>
    <w:tmpl w:val="86249C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04ADF"/>
    <w:multiLevelType w:val="hybridMultilevel"/>
    <w:tmpl w:val="29588D5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02F9E"/>
    <w:multiLevelType w:val="hybridMultilevel"/>
    <w:tmpl w:val="EF7A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45137"/>
    <w:multiLevelType w:val="hybridMultilevel"/>
    <w:tmpl w:val="5F7A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7887"/>
    <w:multiLevelType w:val="hybridMultilevel"/>
    <w:tmpl w:val="536A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E04CA"/>
    <w:multiLevelType w:val="hybridMultilevel"/>
    <w:tmpl w:val="6DC0D65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D24AF"/>
    <w:multiLevelType w:val="hybridMultilevel"/>
    <w:tmpl w:val="FF36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A7064"/>
    <w:multiLevelType w:val="hybridMultilevel"/>
    <w:tmpl w:val="04E07C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7213E"/>
    <w:multiLevelType w:val="hybridMultilevel"/>
    <w:tmpl w:val="37F88C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90CA5"/>
    <w:multiLevelType w:val="hybridMultilevel"/>
    <w:tmpl w:val="35CC1F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A78BF"/>
    <w:multiLevelType w:val="hybridMultilevel"/>
    <w:tmpl w:val="003674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229F2"/>
    <w:multiLevelType w:val="hybridMultilevel"/>
    <w:tmpl w:val="B6DA5C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0340"/>
    <w:rsid w:val="0000534F"/>
    <w:rsid w:val="00012CA5"/>
    <w:rsid w:val="00014C8B"/>
    <w:rsid w:val="00015FFB"/>
    <w:rsid w:val="00031D4A"/>
    <w:rsid w:val="000467F4"/>
    <w:rsid w:val="00047A56"/>
    <w:rsid w:val="0007684C"/>
    <w:rsid w:val="000A266B"/>
    <w:rsid w:val="000A66A5"/>
    <w:rsid w:val="000B53C8"/>
    <w:rsid w:val="000C0D88"/>
    <w:rsid w:val="000D6D9C"/>
    <w:rsid w:val="000E746B"/>
    <w:rsid w:val="000F20C8"/>
    <w:rsid w:val="00111E1A"/>
    <w:rsid w:val="001138AB"/>
    <w:rsid w:val="001202F4"/>
    <w:rsid w:val="0013092B"/>
    <w:rsid w:val="00140B6E"/>
    <w:rsid w:val="001411F5"/>
    <w:rsid w:val="001458F0"/>
    <w:rsid w:val="00152CAF"/>
    <w:rsid w:val="00166EDF"/>
    <w:rsid w:val="00167F2C"/>
    <w:rsid w:val="00174B4E"/>
    <w:rsid w:val="001864F7"/>
    <w:rsid w:val="001A4325"/>
    <w:rsid w:val="001B4E36"/>
    <w:rsid w:val="001C305A"/>
    <w:rsid w:val="001E3AAB"/>
    <w:rsid w:val="001F3937"/>
    <w:rsid w:val="00203695"/>
    <w:rsid w:val="00206A04"/>
    <w:rsid w:val="002151C1"/>
    <w:rsid w:val="002322D0"/>
    <w:rsid w:val="0023501C"/>
    <w:rsid w:val="00236381"/>
    <w:rsid w:val="00241ABA"/>
    <w:rsid w:val="00245DF4"/>
    <w:rsid w:val="00256629"/>
    <w:rsid w:val="00264179"/>
    <w:rsid w:val="00265F9F"/>
    <w:rsid w:val="00277BE8"/>
    <w:rsid w:val="002909E0"/>
    <w:rsid w:val="002947A3"/>
    <w:rsid w:val="00296713"/>
    <w:rsid w:val="002A23D1"/>
    <w:rsid w:val="002C5D0D"/>
    <w:rsid w:val="002D1993"/>
    <w:rsid w:val="002F21C6"/>
    <w:rsid w:val="002F7DA7"/>
    <w:rsid w:val="00330340"/>
    <w:rsid w:val="00350F91"/>
    <w:rsid w:val="00357063"/>
    <w:rsid w:val="003659A9"/>
    <w:rsid w:val="003841D2"/>
    <w:rsid w:val="0038539B"/>
    <w:rsid w:val="00386AC0"/>
    <w:rsid w:val="00391FC9"/>
    <w:rsid w:val="00393C09"/>
    <w:rsid w:val="003A1009"/>
    <w:rsid w:val="003D434A"/>
    <w:rsid w:val="003E5BB5"/>
    <w:rsid w:val="003F61DD"/>
    <w:rsid w:val="004034AA"/>
    <w:rsid w:val="0045043E"/>
    <w:rsid w:val="0045666C"/>
    <w:rsid w:val="00477189"/>
    <w:rsid w:val="004A25A8"/>
    <w:rsid w:val="004C4CCB"/>
    <w:rsid w:val="004C6E64"/>
    <w:rsid w:val="004D5076"/>
    <w:rsid w:val="004E189F"/>
    <w:rsid w:val="004E3F8B"/>
    <w:rsid w:val="004F5519"/>
    <w:rsid w:val="00500D1B"/>
    <w:rsid w:val="005045BF"/>
    <w:rsid w:val="0052050F"/>
    <w:rsid w:val="00532E0E"/>
    <w:rsid w:val="005427B7"/>
    <w:rsid w:val="0058197A"/>
    <w:rsid w:val="005A5423"/>
    <w:rsid w:val="005D0846"/>
    <w:rsid w:val="005D4494"/>
    <w:rsid w:val="005D5BD7"/>
    <w:rsid w:val="005E3B5D"/>
    <w:rsid w:val="005E556C"/>
    <w:rsid w:val="005E6DF1"/>
    <w:rsid w:val="00600D7E"/>
    <w:rsid w:val="00603F60"/>
    <w:rsid w:val="006277BF"/>
    <w:rsid w:val="006357FF"/>
    <w:rsid w:val="00642E51"/>
    <w:rsid w:val="006454E4"/>
    <w:rsid w:val="0066642C"/>
    <w:rsid w:val="006729B6"/>
    <w:rsid w:val="00675F4A"/>
    <w:rsid w:val="0068753D"/>
    <w:rsid w:val="006A02B9"/>
    <w:rsid w:val="006A2193"/>
    <w:rsid w:val="006D2E83"/>
    <w:rsid w:val="006E0FE0"/>
    <w:rsid w:val="006E7D9C"/>
    <w:rsid w:val="006F0770"/>
    <w:rsid w:val="007024F2"/>
    <w:rsid w:val="00702E81"/>
    <w:rsid w:val="007201E7"/>
    <w:rsid w:val="007277B5"/>
    <w:rsid w:val="0073622B"/>
    <w:rsid w:val="00737843"/>
    <w:rsid w:val="007458E9"/>
    <w:rsid w:val="00770A5C"/>
    <w:rsid w:val="00774497"/>
    <w:rsid w:val="007B1132"/>
    <w:rsid w:val="007F2D68"/>
    <w:rsid w:val="007F69BF"/>
    <w:rsid w:val="007F6A78"/>
    <w:rsid w:val="007F6BBA"/>
    <w:rsid w:val="008065E2"/>
    <w:rsid w:val="00827F07"/>
    <w:rsid w:val="00841F64"/>
    <w:rsid w:val="00844D42"/>
    <w:rsid w:val="0085525B"/>
    <w:rsid w:val="00885D14"/>
    <w:rsid w:val="008A6709"/>
    <w:rsid w:val="008B2BDC"/>
    <w:rsid w:val="008B52E8"/>
    <w:rsid w:val="008C1AE8"/>
    <w:rsid w:val="008E2BCD"/>
    <w:rsid w:val="008F0A84"/>
    <w:rsid w:val="0091460D"/>
    <w:rsid w:val="00940347"/>
    <w:rsid w:val="00954966"/>
    <w:rsid w:val="00974671"/>
    <w:rsid w:val="009807FD"/>
    <w:rsid w:val="009824D5"/>
    <w:rsid w:val="009C0C3B"/>
    <w:rsid w:val="009D5C6D"/>
    <w:rsid w:val="009F5FE7"/>
    <w:rsid w:val="009F7789"/>
    <w:rsid w:val="009F7CFC"/>
    <w:rsid w:val="00A037A4"/>
    <w:rsid w:val="00A038B6"/>
    <w:rsid w:val="00A1460B"/>
    <w:rsid w:val="00A17316"/>
    <w:rsid w:val="00A220B0"/>
    <w:rsid w:val="00A44820"/>
    <w:rsid w:val="00A452B6"/>
    <w:rsid w:val="00A6618C"/>
    <w:rsid w:val="00A72231"/>
    <w:rsid w:val="00A83A2B"/>
    <w:rsid w:val="00AA57AC"/>
    <w:rsid w:val="00AA5A49"/>
    <w:rsid w:val="00AE2B4B"/>
    <w:rsid w:val="00B078F5"/>
    <w:rsid w:val="00B30289"/>
    <w:rsid w:val="00B32A2E"/>
    <w:rsid w:val="00B55CFD"/>
    <w:rsid w:val="00B67105"/>
    <w:rsid w:val="00B70463"/>
    <w:rsid w:val="00B75517"/>
    <w:rsid w:val="00B91AF3"/>
    <w:rsid w:val="00BA6B01"/>
    <w:rsid w:val="00BC01CE"/>
    <w:rsid w:val="00BC0E11"/>
    <w:rsid w:val="00BC6046"/>
    <w:rsid w:val="00BD2CF9"/>
    <w:rsid w:val="00BD39EA"/>
    <w:rsid w:val="00BE4655"/>
    <w:rsid w:val="00C114B0"/>
    <w:rsid w:val="00C34FD5"/>
    <w:rsid w:val="00C80C0F"/>
    <w:rsid w:val="00C83CF5"/>
    <w:rsid w:val="00C847A7"/>
    <w:rsid w:val="00C96394"/>
    <w:rsid w:val="00CA2DF7"/>
    <w:rsid w:val="00CA5AF1"/>
    <w:rsid w:val="00CB0F13"/>
    <w:rsid w:val="00CC079A"/>
    <w:rsid w:val="00CC6BA8"/>
    <w:rsid w:val="00D00E8B"/>
    <w:rsid w:val="00D03DAE"/>
    <w:rsid w:val="00D174C4"/>
    <w:rsid w:val="00D322C8"/>
    <w:rsid w:val="00D3491C"/>
    <w:rsid w:val="00D57F0B"/>
    <w:rsid w:val="00D85B75"/>
    <w:rsid w:val="00D9094F"/>
    <w:rsid w:val="00DA3AC6"/>
    <w:rsid w:val="00DB2052"/>
    <w:rsid w:val="00DC6CD4"/>
    <w:rsid w:val="00DD0C61"/>
    <w:rsid w:val="00DD6AC7"/>
    <w:rsid w:val="00DE26B3"/>
    <w:rsid w:val="00DF367B"/>
    <w:rsid w:val="00E0612E"/>
    <w:rsid w:val="00E278D3"/>
    <w:rsid w:val="00E52AE2"/>
    <w:rsid w:val="00E54FB8"/>
    <w:rsid w:val="00E55D21"/>
    <w:rsid w:val="00EA41CA"/>
    <w:rsid w:val="00EB3E0A"/>
    <w:rsid w:val="00EE191D"/>
    <w:rsid w:val="00EE284F"/>
    <w:rsid w:val="00F07FC7"/>
    <w:rsid w:val="00F246F9"/>
    <w:rsid w:val="00F4340E"/>
    <w:rsid w:val="00F660C6"/>
    <w:rsid w:val="00F7154A"/>
    <w:rsid w:val="00F868D6"/>
    <w:rsid w:val="00F96972"/>
    <w:rsid w:val="00FA308B"/>
    <w:rsid w:val="00FA7501"/>
    <w:rsid w:val="00FD31A5"/>
    <w:rsid w:val="00FE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B01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F61D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F61D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3F61D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86A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6AC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7F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4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ndp.zoom.us/j/898091132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ndp.zoom.us/j/882859332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BD83-E76C-43CF-9FED-6248884A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4585</Characters>
  <Application>Microsoft Office Word</Application>
  <DocSecurity>4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</dc:creator>
  <cp:lastModifiedBy>Пользователь</cp:lastModifiedBy>
  <cp:revision>2</cp:revision>
  <cp:lastPrinted>2021-07-07T13:01:00Z</cp:lastPrinted>
  <dcterms:created xsi:type="dcterms:W3CDTF">2021-07-07T14:30:00Z</dcterms:created>
  <dcterms:modified xsi:type="dcterms:W3CDTF">2021-07-07T14:30:00Z</dcterms:modified>
</cp:coreProperties>
</file>