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0A" w:rsidRDefault="00B16A0A" w:rsidP="006939F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611">
        <w:rPr>
          <w:rFonts w:ascii="Times New Roman" w:hAnsi="Times New Roman" w:cs="Times New Roman"/>
          <w:b/>
          <w:sz w:val="26"/>
          <w:szCs w:val="26"/>
        </w:rPr>
        <w:t>ОБЩЕСТВЕННОЕ УВЕДОМЛЕНИЕ</w:t>
      </w:r>
    </w:p>
    <w:p w:rsidR="006939F8" w:rsidRDefault="006939F8" w:rsidP="00B16A0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6A0A" w:rsidRPr="00982888" w:rsidRDefault="00B16A0A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Настоящим уведомляется о том, что</w:t>
      </w:r>
      <w:r w:rsidR="00F632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0" w:type="dxa"/>
        <w:tblInd w:w="-34" w:type="dxa"/>
        <w:tblLook w:val="00A0" w:firstRow="1" w:lastRow="0" w:firstColumn="1" w:lastColumn="0" w:noHBand="0" w:noVBand="0"/>
      </w:tblPr>
      <w:tblGrid>
        <w:gridCol w:w="2127"/>
        <w:gridCol w:w="283"/>
        <w:gridCol w:w="7477"/>
        <w:gridCol w:w="178"/>
        <w:gridCol w:w="105"/>
      </w:tblGrid>
      <w:tr w:rsidR="00B16A0A" w:rsidRPr="00982888" w:rsidTr="0037508D">
        <w:trPr>
          <w:gridAfter w:val="1"/>
          <w:wAfter w:w="105" w:type="dxa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16A0A" w:rsidRPr="00982888" w:rsidRDefault="008800FD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6A0A" w:rsidRPr="00982888">
              <w:rPr>
                <w:rFonts w:ascii="Times New Roman" w:hAnsi="Times New Roman" w:cs="Times New Roman"/>
                <w:sz w:val="24"/>
                <w:szCs w:val="24"/>
              </w:rPr>
              <w:t>ткрытое акционерн</w:t>
            </w:r>
            <w:r w:rsidR="00B16A0A">
              <w:rPr>
                <w:rFonts w:ascii="Times New Roman" w:hAnsi="Times New Roman" w:cs="Times New Roman"/>
                <w:sz w:val="24"/>
                <w:szCs w:val="24"/>
              </w:rPr>
              <w:t>ое общество «Слонимский картонно-бумажный завод «</w:t>
            </w:r>
            <w:proofErr w:type="spellStart"/>
            <w:r w:rsidR="00B16A0A">
              <w:rPr>
                <w:rFonts w:ascii="Times New Roman" w:hAnsi="Times New Roman" w:cs="Times New Roman"/>
                <w:sz w:val="24"/>
                <w:szCs w:val="24"/>
              </w:rPr>
              <w:t>Альбертин</w:t>
            </w:r>
            <w:proofErr w:type="spellEnd"/>
            <w:r w:rsidR="00B16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6A0A" w:rsidRPr="00BD5A50" w:rsidTr="0037508D">
        <w:trPr>
          <w:gridAfter w:val="1"/>
          <w:wAfter w:w="105" w:type="dxa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16A0A" w:rsidRPr="00BD5A50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среду;</w:t>
            </w:r>
          </w:p>
          <w:p w:rsidR="00B16A0A" w:rsidRPr="00BD5A50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A0A" w:rsidRPr="00982888" w:rsidTr="0037508D">
        <w:trPr>
          <w:gridAfter w:val="1"/>
          <w:wAfter w:w="105" w:type="dxa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16A0A" w:rsidRPr="00B16A0A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1793, улица Фабричная, 1 город Слоним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Гродненская область, Республика Беларусь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16A0A" w:rsidRPr="00BD5A50" w:rsidTr="0037508D">
        <w:trPr>
          <w:gridAfter w:val="1"/>
          <w:wAfter w:w="105" w:type="dxa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16A0A" w:rsidRPr="00BD5A50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E2F8F">
              <w:rPr>
                <w:rFonts w:ascii="Times New Roman" w:hAnsi="Times New Roman" w:cs="Times New Roman"/>
                <w:sz w:val="18"/>
                <w:szCs w:val="18"/>
              </w:rPr>
              <w:t>очтовый адрес</w:t>
            </w:r>
          </w:p>
        </w:tc>
      </w:tr>
      <w:tr w:rsidR="00B16A0A" w:rsidRPr="00BD5A50" w:rsidTr="0037508D">
        <w:trPr>
          <w:gridAfter w:val="1"/>
          <w:wAfter w:w="105" w:type="dxa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B16A0A" w:rsidRPr="00882B54" w:rsidRDefault="00B16A0A" w:rsidP="006939F8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+3751562 4-51-03</w:t>
            </w:r>
            <w:r w:rsidR="003E2F8F">
              <w:rPr>
                <w:sz w:val="24"/>
                <w:szCs w:val="24"/>
              </w:rPr>
              <w:t xml:space="preserve">, 4-51-04        </w:t>
            </w:r>
            <w:r>
              <w:rPr>
                <w:sz w:val="24"/>
                <w:szCs w:val="24"/>
              </w:rPr>
              <w:t xml:space="preserve"> </w:t>
            </w:r>
            <w:hyperlink r:id="rId4" w:history="1">
              <w:r w:rsidRPr="00B16A0A">
                <w:rPr>
                  <w:rStyle w:val="a3"/>
                  <w:sz w:val="24"/>
                  <w:szCs w:val="24"/>
                  <w:lang w:val="en-US"/>
                </w:rPr>
                <w:t>aibertin</w:t>
              </w:r>
              <w:r w:rsidRPr="00B16A0A">
                <w:rPr>
                  <w:rStyle w:val="a3"/>
                  <w:sz w:val="24"/>
                  <w:szCs w:val="24"/>
                </w:rPr>
                <w:t>@</w:t>
              </w:r>
              <w:r w:rsidRPr="00B16A0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B16A0A">
                <w:rPr>
                  <w:rStyle w:val="a3"/>
                  <w:sz w:val="24"/>
                  <w:szCs w:val="24"/>
                </w:rPr>
                <w:t>.</w:t>
              </w:r>
              <w:r w:rsidRPr="00B16A0A">
                <w:rPr>
                  <w:rStyle w:val="a3"/>
                  <w:sz w:val="24"/>
                  <w:szCs w:val="24"/>
                  <w:lang w:val="en-US"/>
                </w:rPr>
                <w:t>grodno</w:t>
              </w:r>
              <w:r w:rsidRPr="00B16A0A">
                <w:rPr>
                  <w:rStyle w:val="a3"/>
                  <w:sz w:val="24"/>
                  <w:szCs w:val="24"/>
                </w:rPr>
                <w:t>.</w:t>
              </w:r>
              <w:r w:rsidRPr="00B16A0A">
                <w:rPr>
                  <w:rStyle w:val="a3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B16A0A" w:rsidRPr="00BD5A50" w:rsidTr="0037508D">
        <w:trPr>
          <w:gridAfter w:val="1"/>
          <w:wAfter w:w="105" w:type="dxa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16A0A" w:rsidRPr="00BD5A50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адрес, номера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телефона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факса</w:t>
            </w:r>
            <w:r w:rsidR="003E2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6A0A" w:rsidRPr="00BD5A50" w:rsidTr="00F632CE">
        <w:trPr>
          <w:gridAfter w:val="2"/>
          <w:wAfter w:w="283" w:type="dxa"/>
        </w:trPr>
        <w:tc>
          <w:tcPr>
            <w:tcW w:w="2127" w:type="dxa"/>
          </w:tcPr>
          <w:p w:rsidR="00B16A0A" w:rsidRPr="00982888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подал заявление в</w:t>
            </w:r>
          </w:p>
        </w:tc>
        <w:tc>
          <w:tcPr>
            <w:tcW w:w="7760" w:type="dxa"/>
            <w:gridSpan w:val="2"/>
            <w:tcBorders>
              <w:bottom w:val="single" w:sz="4" w:space="0" w:color="auto"/>
            </w:tcBorders>
          </w:tcPr>
          <w:p w:rsidR="00B16A0A" w:rsidRPr="00B16A0A" w:rsidRDefault="00B16A0A" w:rsidP="006939F8">
            <w:pPr>
              <w:pStyle w:val="Style2"/>
              <w:widowControl/>
              <w:spacing w:line="240" w:lineRule="auto"/>
              <w:ind w:right="-3"/>
              <w:contextualSpacing/>
            </w:pPr>
            <w:r w:rsidRPr="00B16A0A">
              <w:rPr>
                <w:rStyle w:val="FontStyle38"/>
                <w:bCs/>
                <w:sz w:val="24"/>
              </w:rPr>
              <w:t>Гродненский областной комитет природных ресурсов</w:t>
            </w:r>
          </w:p>
        </w:tc>
      </w:tr>
      <w:tr w:rsidR="00B16A0A" w:rsidRPr="00BD5A50" w:rsidTr="0037508D">
        <w:tc>
          <w:tcPr>
            <w:tcW w:w="2410" w:type="dxa"/>
            <w:gridSpan w:val="2"/>
          </w:tcPr>
          <w:p w:rsidR="00B16A0A" w:rsidRPr="00BD5A50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0" w:type="dxa"/>
            <w:gridSpan w:val="3"/>
          </w:tcPr>
          <w:p w:rsidR="00B16A0A" w:rsidRPr="00BD5A50" w:rsidRDefault="00B16A0A" w:rsidP="006939F8">
            <w:pPr>
              <w:pStyle w:val="Style2"/>
              <w:widowControl/>
              <w:spacing w:line="240" w:lineRule="auto"/>
              <w:ind w:right="-3"/>
              <w:contextualSpacing/>
              <w:rPr>
                <w:rStyle w:val="FontStyle38"/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(</w:t>
            </w:r>
            <w:r w:rsidRPr="00BD5A50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органа в</w:t>
            </w:r>
            <w:r w:rsidR="00F632CE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дачи комплексного природоохранного разрешения)</w:t>
            </w:r>
          </w:p>
        </w:tc>
      </w:tr>
      <w:tr w:rsidR="00B16A0A" w:rsidRPr="00BD5A50" w:rsidTr="0037508D">
        <w:tc>
          <w:tcPr>
            <w:tcW w:w="2410" w:type="dxa"/>
            <w:gridSpan w:val="2"/>
          </w:tcPr>
          <w:p w:rsidR="00B16A0A" w:rsidRPr="00982888" w:rsidRDefault="00F632CE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7760" w:type="dxa"/>
            <w:gridSpan w:val="3"/>
            <w:tcBorders>
              <w:bottom w:val="single" w:sz="4" w:space="0" w:color="auto"/>
            </w:tcBorders>
          </w:tcPr>
          <w:p w:rsidR="00B16A0A" w:rsidRPr="00B16A0A" w:rsidRDefault="00B16A0A" w:rsidP="006939F8">
            <w:pPr>
              <w:pStyle w:val="Style2"/>
              <w:widowControl/>
              <w:spacing w:line="240" w:lineRule="auto"/>
              <w:ind w:right="-3"/>
              <w:contextualSpacing/>
            </w:pPr>
            <w:r w:rsidRPr="00B16A0A">
              <w:t>и охраны окружающей среды</w:t>
            </w:r>
          </w:p>
        </w:tc>
      </w:tr>
    </w:tbl>
    <w:p w:rsidR="00B16A0A" w:rsidRPr="00982888" w:rsidRDefault="00B16A0A" w:rsidP="006939F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 xml:space="preserve">на получение комплексного природоохранного разрешения на эксплуатацию объекта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B16A0A" w:rsidRPr="00982888" w:rsidTr="00775EF5">
        <w:tc>
          <w:tcPr>
            <w:tcW w:w="9571" w:type="dxa"/>
            <w:tcBorders>
              <w:bottom w:val="nil"/>
            </w:tcBorders>
          </w:tcPr>
          <w:p w:rsidR="00B16A0A" w:rsidRPr="00982888" w:rsidRDefault="00F632CE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состоящего из комплекса зданий и сооружений для переработки отходов бумаги и картона</w:t>
            </w:r>
          </w:p>
        </w:tc>
      </w:tr>
      <w:tr w:rsidR="00B16A0A" w:rsidRPr="00BD5A50" w:rsidTr="00775EF5">
        <w:tc>
          <w:tcPr>
            <w:tcW w:w="9571" w:type="dxa"/>
            <w:tcBorders>
              <w:top w:val="nil"/>
              <w:bottom w:val="nil"/>
            </w:tcBorders>
          </w:tcPr>
          <w:p w:rsidR="00F632CE" w:rsidRDefault="00B16A0A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057F">
              <w:rPr>
                <w:rFonts w:ascii="Times New Roman" w:hAnsi="Times New Roman" w:cs="Times New Roman"/>
                <w:sz w:val="18"/>
                <w:szCs w:val="18"/>
              </w:rPr>
              <w:t>краткая характеристика деятельности: дата ввода в эксплуатацию, последней реконструкции, производственная</w:t>
            </w:r>
          </w:p>
          <w:p w:rsidR="00F632CE" w:rsidRDefault="00F632CE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целью </w:t>
            </w:r>
            <w:r w:rsidR="003E2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дальнейшего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производства качественной продукции (бумага </w:t>
            </w:r>
            <w:r w:rsidR="003E2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картон различных_</w:t>
            </w:r>
          </w:p>
          <w:p w:rsidR="00B16A0A" w:rsidRPr="003E2F8F" w:rsidRDefault="00F632CE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2F8F">
              <w:rPr>
                <w:rFonts w:ascii="Times New Roman" w:hAnsi="Times New Roman" w:cs="Times New Roman"/>
              </w:rPr>
              <w:t xml:space="preserve">специализация, выходная продукция, установленная мощность, характер </w:t>
            </w:r>
            <w:r w:rsidRPr="003E2F8F">
              <w:rPr>
                <w:rFonts w:ascii="Times New Roman" w:hAnsi="Times New Roman" w:cs="Times New Roman"/>
                <w:sz w:val="18"/>
                <w:szCs w:val="18"/>
              </w:rPr>
              <w:t>воздействия на компоненты</w:t>
            </w:r>
            <w:r w:rsidR="003E2F8F" w:rsidRPr="003E2F8F"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природной</w:t>
            </w:r>
            <w:r w:rsidR="00B16A0A" w:rsidRPr="003E2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32CE" w:rsidRDefault="003E2F8F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марок), </w:t>
            </w:r>
            <w:r w:rsidR="00F63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фактическая мощность предприятия 93 000 тонн готовой продукции в год</w:t>
            </w:r>
            <w:r w:rsidR="00060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46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="00F63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E2F8F" w:rsidRDefault="003E2F8F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среды)</w:t>
            </w:r>
          </w:p>
          <w:p w:rsidR="00060499" w:rsidRPr="00060499" w:rsidRDefault="00060499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свидетельство о гос. регистрации № 476 от 29.11.2000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214C9" w:rsidRDefault="00346736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Воздействие на окружающую среду при осуществлении производственной деятельности связано с</w:t>
            </w:r>
            <w:r w:rsidR="00A21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214C9" w:rsidRDefault="00A214C9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346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образованием отходов (</w:t>
            </w:r>
            <w:proofErr w:type="gramStart"/>
            <w:r w:rsidR="00346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 образуется</w:t>
            </w:r>
            <w:proofErr w:type="gramEnd"/>
            <w:r w:rsidR="003467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 видов из них 44 вида подлежат передаче для использования и обезвреживания, 3 вида предприятие использует в собственном производстве, 1 вид используется на собственном объекте по использованию отходов,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видов подлежат захоронению, 2 вида   подлежат хранению на собственном объекте хранения), </w:t>
            </w:r>
          </w:p>
          <w:p w:rsidR="00A214C9" w:rsidRDefault="00A214C9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выбросами загрязняющих веществ в атмосферный воздух (основной валовый выброс загрязняющих веществ осуществляется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собственных котельных предприятия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вырабатывающих пар для технологического процесса производства готовой продукции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и бумагоделательных машинах и использующих в качестве основного топлива природный газ),</w:t>
            </w:r>
          </w:p>
          <w:p w:rsidR="00346736" w:rsidRDefault="00A214C9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сброс</w:t>
            </w:r>
            <w:r w:rsidR="009B7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промышленных и хозяйств</w:t>
            </w:r>
            <w:r w:rsidR="009B7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енно-бытовых сточных вод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городскую канализационную сеть города Слонима</w:t>
            </w:r>
            <w:r w:rsidR="00060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отведение</w:t>
            </w:r>
            <w:r w:rsidR="009B7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060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пове</w:t>
            </w:r>
            <w:r w:rsidR="009B7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рхностных сточных вод</w:t>
            </w:r>
            <w:r w:rsidR="00060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пруд-испаритель, расположенный на территории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B7137" w:rsidRDefault="009B7137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производственная деятельность осуществляется  на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расположенной </w:t>
            </w:r>
          </w:p>
          <w:p w:rsidR="009B7137" w:rsidRDefault="009B7137" w:rsidP="006939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(место нахождения эксплуатируемых </w:t>
            </w:r>
            <w:proofErr w:type="spellStart"/>
            <w:r>
              <w:rPr>
                <w:rFonts w:ascii="Times New Roman" w:hAnsi="Times New Roman" w:cs="Times New Roman"/>
              </w:rPr>
              <w:t>природопользователем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объектов) </w:t>
            </w:r>
          </w:p>
          <w:p w:rsidR="009B7137" w:rsidRPr="009B7137" w:rsidRDefault="009B7137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адресу Гродненская обл., г. Слоним, ул. Фабричная, 1   ___________________________</w:t>
            </w:r>
          </w:p>
          <w:p w:rsidR="009B7137" w:rsidRPr="009B7137" w:rsidRDefault="009B7137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A214C9" w:rsidRDefault="00A214C9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заявлением на получение комплексного природоохранного разрешения </w:t>
            </w:r>
          </w:p>
          <w:p w:rsidR="00A214C9" w:rsidRDefault="00A214C9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открытое акционерное общество «Слонимской картонно-бумажный 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60499" w:rsidRDefault="00060499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14C9" w:rsidRPr="00A214C9" w:rsidRDefault="00A214C9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осуществлять деятельность</w:t>
            </w:r>
            <w:r w:rsidR="009B713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данного разрешения до 2025 года.</w:t>
            </w:r>
          </w:p>
        </w:tc>
      </w:tr>
      <w:tr w:rsidR="00B16A0A" w:rsidRPr="00BD5A50" w:rsidTr="009B7137">
        <w:tblPrEx>
          <w:tblBorders>
            <w:bottom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</w:tcBorders>
          </w:tcPr>
          <w:p w:rsidR="00B16A0A" w:rsidRPr="00BD5A50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6A0A" w:rsidRPr="00982888" w:rsidRDefault="00B16A0A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A0A" w:rsidRPr="00982888" w:rsidRDefault="00B16A0A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Основные мероприятия по обеспечению эко</w:t>
      </w:r>
      <w:r w:rsidR="009B7137">
        <w:rPr>
          <w:rFonts w:ascii="Times New Roman" w:hAnsi="Times New Roman" w:cs="Times New Roman"/>
          <w:sz w:val="24"/>
          <w:szCs w:val="24"/>
        </w:rPr>
        <w:t>логической безопасности:</w:t>
      </w:r>
      <w:r w:rsidRPr="009828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B16A0A" w:rsidRPr="00982888" w:rsidTr="0037508D">
        <w:tc>
          <w:tcPr>
            <w:tcW w:w="10136" w:type="dxa"/>
            <w:tcBorders>
              <w:bottom w:val="single" w:sz="4" w:space="0" w:color="auto"/>
            </w:tcBorders>
          </w:tcPr>
          <w:p w:rsidR="00B16A0A" w:rsidRPr="00982888" w:rsidRDefault="00B16A0A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F5">
              <w:rPr>
                <w:rFonts w:ascii="Times New Roman" w:hAnsi="Times New Roman" w:cs="Times New Roman"/>
                <w:sz w:val="24"/>
                <w:szCs w:val="24"/>
              </w:rPr>
              <w:t>обществом осуществляется аналитический (лабораторный) контроль в области охраны</w:t>
            </w:r>
          </w:p>
        </w:tc>
      </w:tr>
      <w:tr w:rsidR="00B16A0A" w:rsidRPr="00BE5392" w:rsidTr="0037508D">
        <w:tc>
          <w:tcPr>
            <w:tcW w:w="10136" w:type="dxa"/>
            <w:tcBorders>
              <w:top w:val="single" w:sz="4" w:space="0" w:color="auto"/>
            </w:tcBorders>
          </w:tcPr>
          <w:p w:rsidR="00B16A0A" w:rsidRPr="00BE5392" w:rsidRDefault="00B16A0A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принятые и планируемые меры и мероприятия по охране окружающей среды,</w:t>
            </w:r>
            <w:r w:rsidRPr="00BE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рациональному использованию</w:t>
            </w:r>
          </w:p>
        </w:tc>
      </w:tr>
      <w:tr w:rsidR="00B16A0A" w:rsidRPr="00BE5392" w:rsidTr="0037508D">
        <w:tc>
          <w:tcPr>
            <w:tcW w:w="10136" w:type="dxa"/>
            <w:tcBorders>
              <w:bottom w:val="single" w:sz="4" w:space="0" w:color="auto"/>
            </w:tcBorders>
          </w:tcPr>
          <w:p w:rsidR="00B16A0A" w:rsidRPr="00982888" w:rsidRDefault="00775EF5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среды, осуществляется локальный мониторинг источников выбросов </w:t>
            </w:r>
          </w:p>
        </w:tc>
      </w:tr>
      <w:tr w:rsidR="00B16A0A" w:rsidRPr="00BD5A50" w:rsidTr="0037508D">
        <w:tc>
          <w:tcPr>
            <w:tcW w:w="10136" w:type="dxa"/>
            <w:tcBorders>
              <w:top w:val="single" w:sz="4" w:space="0" w:color="auto"/>
            </w:tcBorders>
          </w:tcPr>
          <w:p w:rsidR="00B16A0A" w:rsidRPr="00BD5A50" w:rsidRDefault="00B16A0A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природных ресурсов, сокращению образования</w:t>
            </w:r>
            <w:r w:rsidRPr="00BE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отходов производства: организация прои</w:t>
            </w:r>
            <w:r w:rsidR="00775EF5">
              <w:rPr>
                <w:rFonts w:ascii="Times New Roman" w:hAnsi="Times New Roman" w:cs="Times New Roman"/>
                <w:sz w:val="18"/>
                <w:szCs w:val="18"/>
              </w:rPr>
              <w:t xml:space="preserve">зводственного контроля </w:t>
            </w:r>
          </w:p>
        </w:tc>
      </w:tr>
      <w:tr w:rsidR="00B16A0A" w:rsidRPr="00982888" w:rsidTr="0037508D">
        <w:tc>
          <w:tcPr>
            <w:tcW w:w="10136" w:type="dxa"/>
            <w:tcBorders>
              <w:bottom w:val="single" w:sz="4" w:space="0" w:color="auto"/>
            </w:tcBorders>
          </w:tcPr>
          <w:p w:rsidR="00B16A0A" w:rsidRPr="00982888" w:rsidRDefault="00775EF5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выбросов загрязняющих веществ в атмосферный воздух, контроль содержания </w:t>
            </w:r>
          </w:p>
        </w:tc>
      </w:tr>
      <w:tr w:rsidR="00B16A0A" w:rsidRPr="00760785" w:rsidTr="0037508D">
        <w:tc>
          <w:tcPr>
            <w:tcW w:w="10136" w:type="dxa"/>
          </w:tcPr>
          <w:p w:rsidR="00B16A0A" w:rsidRPr="00760785" w:rsidRDefault="00775EF5" w:rsidP="006939F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области </w:t>
            </w:r>
            <w:r w:rsidR="00B16A0A" w:rsidRPr="00BD5A50">
              <w:rPr>
                <w:rFonts w:ascii="Times New Roman" w:hAnsi="Times New Roman" w:cs="Times New Roman"/>
                <w:sz w:val="18"/>
                <w:szCs w:val="18"/>
              </w:rPr>
              <w:t>охраны окружающей среды</w:t>
            </w:r>
            <w:r w:rsidR="00B16A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6A0A" w:rsidRPr="00BD5A50" w:rsidTr="0037508D">
        <w:tc>
          <w:tcPr>
            <w:tcW w:w="10136" w:type="dxa"/>
            <w:tcBorders>
              <w:bottom w:val="single" w:sz="4" w:space="0" w:color="auto"/>
            </w:tcBorders>
          </w:tcPr>
          <w:p w:rsidR="00B16A0A" w:rsidRPr="00982888" w:rsidRDefault="00775EF5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загрязняющих веществ в атмосферном воздухе на границе санитарно-защитной зоны.</w:t>
            </w:r>
          </w:p>
        </w:tc>
      </w:tr>
    </w:tbl>
    <w:p w:rsidR="00775EF5" w:rsidRPr="006939F8" w:rsidRDefault="00775EF5" w:rsidP="006939F8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2021 год запланирована реализация проекта реконструкции собственных очистных сооружений производственных сточных вод с установкой системы биологической очистки</w:t>
      </w:r>
      <w:r w:rsidR="006939F8">
        <w:rPr>
          <w:rFonts w:ascii="Times New Roman" w:hAnsi="Times New Roman" w:cs="Times New Roman"/>
          <w:sz w:val="24"/>
          <w:szCs w:val="24"/>
          <w:u w:val="single"/>
        </w:rPr>
        <w:t>. Разрабатываются технические условия на использования  ила активного (отхода, образующегося в результате работы системы биологической очистки сточных вод) в качестве изолирующего материала.</w:t>
      </w:r>
    </w:p>
    <w:p w:rsidR="00775EF5" w:rsidRDefault="00775EF5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9F8" w:rsidRDefault="00B16A0A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 xml:space="preserve">Предложения и замечания по заявлению на получение     </w:t>
      </w:r>
    </w:p>
    <w:p w:rsidR="006939F8" w:rsidRDefault="006939F8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открытым акционерным обществом «Слонимский картонно-бумажный завод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Альбертин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939F8" w:rsidRPr="006939F8" w:rsidRDefault="006939F8" w:rsidP="006939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(наименование </w:t>
      </w:r>
      <w:proofErr w:type="spellStart"/>
      <w:r>
        <w:rPr>
          <w:rFonts w:ascii="Times New Roman" w:hAnsi="Times New Roman" w:cs="Times New Roman"/>
        </w:rPr>
        <w:t>природопользователя</w:t>
      </w:r>
      <w:proofErr w:type="spellEnd"/>
      <w:r>
        <w:rPr>
          <w:rFonts w:ascii="Times New Roman" w:hAnsi="Times New Roman" w:cs="Times New Roman"/>
        </w:rPr>
        <w:t>)</w:t>
      </w:r>
    </w:p>
    <w:p w:rsidR="00B16A0A" w:rsidRPr="00982888" w:rsidRDefault="00B16A0A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 xml:space="preserve">комплексного природоохранного разрешения представляются в электронной форме в орган выдачи комплексного разрешения по адресу: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B16A0A" w:rsidRPr="00982888" w:rsidTr="0037508D">
        <w:tc>
          <w:tcPr>
            <w:tcW w:w="10028" w:type="dxa"/>
            <w:tcBorders>
              <w:bottom w:val="single" w:sz="4" w:space="0" w:color="auto"/>
            </w:tcBorders>
          </w:tcPr>
          <w:p w:rsidR="00B16A0A" w:rsidRPr="004413B2" w:rsidRDefault="008800FD" w:rsidP="00AD6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oblkomprios</w:t>
              </w:r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grodno</w:t>
              </w:r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6359" w:rsidRPr="004906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D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 xml:space="preserve">0023 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6A0A" w:rsidRPr="00BD5A50" w:rsidTr="0037508D">
        <w:tc>
          <w:tcPr>
            <w:tcW w:w="10028" w:type="dxa"/>
            <w:tcBorders>
              <w:top w:val="single" w:sz="4" w:space="0" w:color="auto"/>
            </w:tcBorders>
          </w:tcPr>
          <w:p w:rsidR="00B16A0A" w:rsidRPr="00BD5A50" w:rsidRDefault="006939F8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="00B16A0A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(наименование, электронный адрес, </w:t>
            </w:r>
            <w:r w:rsidR="00B16A0A" w:rsidRPr="00BD5A50">
              <w:rPr>
                <w:rFonts w:ascii="Times New Roman" w:hAnsi="Times New Roman" w:cs="Times New Roman"/>
                <w:sz w:val="18"/>
                <w:szCs w:val="18"/>
              </w:rPr>
              <w:t>почтовый адрес, факс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6A0A" w:rsidRPr="00982888" w:rsidTr="0037508D">
        <w:tc>
          <w:tcPr>
            <w:tcW w:w="10028" w:type="dxa"/>
            <w:tcBorders>
              <w:bottom w:val="single" w:sz="4" w:space="0" w:color="auto"/>
            </w:tcBorders>
          </w:tcPr>
          <w:p w:rsidR="00B16A0A" w:rsidRPr="00982888" w:rsidRDefault="00B16A0A" w:rsidP="00AD63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 xml:space="preserve">8(0152) 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1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3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939F8" w:rsidRDefault="006939F8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6A0A" w:rsidRPr="00982888" w:rsidRDefault="00B16A0A" w:rsidP="00693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 заявления: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B16A0A" w:rsidRPr="00982888" w:rsidTr="0037508D">
        <w:tc>
          <w:tcPr>
            <w:tcW w:w="10136" w:type="dxa"/>
            <w:tcBorders>
              <w:bottom w:val="single" w:sz="4" w:space="0" w:color="auto"/>
            </w:tcBorders>
          </w:tcPr>
          <w:p w:rsidR="00B16A0A" w:rsidRPr="00982888" w:rsidRDefault="0069299A" w:rsidP="00857E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15.07.2021 г. по 0</w:t>
            </w:r>
            <w:r w:rsidR="0085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</w:p>
        </w:tc>
      </w:tr>
      <w:tr w:rsidR="00B16A0A" w:rsidRPr="00BD5A50" w:rsidTr="0037508D">
        <w:tc>
          <w:tcPr>
            <w:tcW w:w="10136" w:type="dxa"/>
            <w:tcBorders>
              <w:top w:val="single" w:sz="4" w:space="0" w:color="auto"/>
            </w:tcBorders>
          </w:tcPr>
          <w:p w:rsidR="00B16A0A" w:rsidRPr="00BD5A50" w:rsidRDefault="006939F8" w:rsidP="006939F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 w:rsidR="00B16A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16A0A"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 w:rsidR="00B16A0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B16A0A"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окончание</w:t>
            </w:r>
            <w:r w:rsidR="00B16A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16A0A" w:rsidRDefault="00B16A0A" w:rsidP="006939F8">
      <w:pPr>
        <w:pStyle w:val="ConsPlusNonformat"/>
        <w:jc w:val="both"/>
      </w:pPr>
    </w:p>
    <w:p w:rsidR="00411FC9" w:rsidRPr="006A0EC4" w:rsidRDefault="00411FC9" w:rsidP="00693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1FC9" w:rsidRPr="006A0EC4" w:rsidSect="00775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57"/>
    <w:rsid w:val="00060499"/>
    <w:rsid w:val="00346736"/>
    <w:rsid w:val="003E2F8F"/>
    <w:rsid w:val="00411FC9"/>
    <w:rsid w:val="004413B2"/>
    <w:rsid w:val="00605A15"/>
    <w:rsid w:val="0069299A"/>
    <w:rsid w:val="006939F8"/>
    <w:rsid w:val="006A0EC4"/>
    <w:rsid w:val="00775EF5"/>
    <w:rsid w:val="00857EAE"/>
    <w:rsid w:val="008800FD"/>
    <w:rsid w:val="009422FA"/>
    <w:rsid w:val="009B7137"/>
    <w:rsid w:val="00A01F57"/>
    <w:rsid w:val="00A214C9"/>
    <w:rsid w:val="00AD6359"/>
    <w:rsid w:val="00B16A0A"/>
    <w:rsid w:val="00F632CE"/>
    <w:rsid w:val="00F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42E69"/>
  <w15:docId w15:val="{F4EFD007-2643-44A3-ADAA-1580D72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E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16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16A0A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B16A0A"/>
    <w:rPr>
      <w:rFonts w:ascii="Times New Roman" w:hAnsi="Times New Roman"/>
      <w:sz w:val="28"/>
    </w:rPr>
  </w:style>
  <w:style w:type="paragraph" w:customStyle="1" w:styleId="table10">
    <w:name w:val="table10"/>
    <w:basedOn w:val="a"/>
    <w:uiPriority w:val="99"/>
    <w:rsid w:val="00B1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16A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komprios@mail.grodno.by" TargetMode="External"/><Relationship Id="rId4" Type="http://schemas.openxmlformats.org/officeDocument/2006/relationships/hyperlink" Target="mailto:aibertin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2021-07-07T06:53:00Z</cp:lastPrinted>
  <dcterms:created xsi:type="dcterms:W3CDTF">2021-07-15T11:28:00Z</dcterms:created>
  <dcterms:modified xsi:type="dcterms:W3CDTF">2021-07-15T12:08:00Z</dcterms:modified>
</cp:coreProperties>
</file>