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2"/>
        <w:gridCol w:w="1281"/>
        <w:gridCol w:w="4289"/>
      </w:tblGrid>
      <w:tr w:rsidR="007F160E" w:rsidRPr="00EF6967" w:rsidTr="007F160E">
        <w:trPr>
          <w:cantSplit/>
          <w:trHeight w:val="964"/>
        </w:trPr>
        <w:tc>
          <w:tcPr>
            <w:tcW w:w="4292" w:type="dxa"/>
          </w:tcPr>
          <w:p w:rsidR="007F160E" w:rsidRPr="00EF6967" w:rsidRDefault="00BD265E" w:rsidP="00D93706">
            <w:pPr>
              <w:pStyle w:val="a3"/>
              <w:tabs>
                <w:tab w:val="left" w:pos="1220"/>
                <w:tab w:val="center" w:pos="2077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-13971</wp:posOffset>
                      </wp:positionV>
                      <wp:extent cx="59436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29A49D52" id="Line 3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6pt,-1.1pt" to="51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" strokecolor="white"/>
                  </w:pict>
                </mc:Fallback>
              </mc:AlternateContent>
            </w:r>
            <w:bookmarkStart w:id="0" w:name="_Toc146603069"/>
            <w:r w:rsidR="007F160E" w:rsidRPr="00EF6967">
              <w:rPr>
                <w:b/>
                <w:sz w:val="22"/>
                <w:szCs w:val="22"/>
              </w:rPr>
              <w:t>М</w:t>
            </w:r>
            <w:proofErr w:type="gramStart"/>
            <w:r w:rsidR="007F160E" w:rsidRPr="00EF6967">
              <w:rPr>
                <w:b/>
                <w:sz w:val="22"/>
                <w:szCs w:val="22"/>
              </w:rPr>
              <w:t>I</w:t>
            </w:r>
            <w:proofErr w:type="gramEnd"/>
            <w:r w:rsidR="007F160E" w:rsidRPr="00EF6967">
              <w:rPr>
                <w:b/>
                <w:sz w:val="22"/>
                <w:szCs w:val="22"/>
              </w:rPr>
              <w:t>НIСТЭРСТВА</w:t>
            </w:r>
            <w:bookmarkEnd w:id="0"/>
          </w:p>
          <w:p w:rsidR="007F160E" w:rsidRPr="00EF6967" w:rsidRDefault="007F160E" w:rsidP="00D93706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r w:rsidRPr="00EF6967">
              <w:rPr>
                <w:b/>
                <w:bCs/>
                <w:sz w:val="22"/>
                <w:szCs w:val="22"/>
              </w:rPr>
              <w:t>ПРЫРОДНЫХ РЭСУРСАЎ I АХОВЫ НАВАКОЛЬНАГА АСЯРОДДЗЯ</w:t>
            </w:r>
          </w:p>
          <w:p w:rsidR="007F160E" w:rsidRPr="00EF6967" w:rsidRDefault="007F160E" w:rsidP="00D93706">
            <w:pPr>
              <w:pStyle w:val="a3"/>
              <w:suppressAutoHyphens/>
              <w:jc w:val="center"/>
              <w:rPr>
                <w:b/>
                <w:sz w:val="22"/>
                <w:szCs w:val="22"/>
              </w:rPr>
            </w:pPr>
            <w:bookmarkStart w:id="1" w:name="_Toc146603070"/>
            <w:r w:rsidRPr="00EF6967">
              <w:rPr>
                <w:b/>
                <w:sz w:val="22"/>
                <w:szCs w:val="22"/>
              </w:rPr>
              <w:t>РЭСПУБЛ</w:t>
            </w:r>
            <w:proofErr w:type="gramStart"/>
            <w:r w:rsidRPr="00EF6967">
              <w:rPr>
                <w:b/>
                <w:sz w:val="22"/>
                <w:szCs w:val="22"/>
              </w:rPr>
              <w:t>I</w:t>
            </w:r>
            <w:proofErr w:type="gramEnd"/>
            <w:r w:rsidRPr="00EF6967">
              <w:rPr>
                <w:b/>
                <w:sz w:val="22"/>
                <w:szCs w:val="22"/>
              </w:rPr>
              <w:t>КI БЕЛАРУСЬ</w:t>
            </w:r>
            <w:bookmarkEnd w:id="1"/>
          </w:p>
          <w:p w:rsidR="007F160E" w:rsidRPr="00EF6967" w:rsidRDefault="007F160E" w:rsidP="00D93706">
            <w:pPr>
              <w:suppressAutoHyphens/>
              <w:jc w:val="center"/>
              <w:rPr>
                <w:sz w:val="18"/>
                <w:szCs w:val="18"/>
              </w:rPr>
            </w:pPr>
            <w:r w:rsidRPr="00EF6967">
              <w:rPr>
                <w:b/>
                <w:bCs/>
                <w:sz w:val="22"/>
                <w:szCs w:val="22"/>
              </w:rPr>
              <w:t>М</w:t>
            </w:r>
            <w:proofErr w:type="gramStart"/>
            <w:r w:rsidRPr="00EF6967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EF6967">
              <w:rPr>
                <w:b/>
                <w:bCs/>
                <w:sz w:val="22"/>
                <w:szCs w:val="22"/>
              </w:rPr>
              <w:t>НПРЫРОДЫ</w:t>
            </w:r>
          </w:p>
        </w:tc>
        <w:tc>
          <w:tcPr>
            <w:tcW w:w="1281" w:type="dxa"/>
            <w:vMerge w:val="restart"/>
          </w:tcPr>
          <w:p w:rsidR="007F160E" w:rsidRPr="00247144" w:rsidRDefault="00D65C79" w:rsidP="00D93706">
            <w:pPr>
              <w:suppressAutoHyphens/>
              <w:jc w:val="center"/>
              <w:rPr>
                <w:color w:val="FFFFFF" w:themeColor="background1"/>
                <w:sz w:val="18"/>
                <w:szCs w:val="18"/>
              </w:rPr>
            </w:pPr>
            <w:r w:rsidRPr="00247144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-577850</wp:posOffset>
                  </wp:positionV>
                  <wp:extent cx="702310" cy="681355"/>
                  <wp:effectExtent l="0" t="0" r="2540" b="444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9" w:type="dxa"/>
          </w:tcPr>
          <w:p w:rsidR="007F160E" w:rsidRPr="00EF6967" w:rsidRDefault="007F160E" w:rsidP="00D93706">
            <w:pPr>
              <w:pStyle w:val="a3"/>
              <w:tabs>
                <w:tab w:val="left" w:pos="1220"/>
                <w:tab w:val="center" w:pos="2077"/>
              </w:tabs>
              <w:suppressAutoHyphens/>
              <w:jc w:val="center"/>
              <w:rPr>
                <w:b/>
                <w:noProof/>
                <w:sz w:val="22"/>
                <w:szCs w:val="22"/>
              </w:rPr>
            </w:pPr>
            <w:r w:rsidRPr="00EF6967">
              <w:rPr>
                <w:b/>
                <w:noProof/>
                <w:sz w:val="22"/>
                <w:szCs w:val="22"/>
              </w:rPr>
              <w:t>МИНИСТЕРСТВО</w:t>
            </w:r>
          </w:p>
          <w:p w:rsidR="007F160E" w:rsidRPr="00EF6967" w:rsidRDefault="007F160E" w:rsidP="00D93706">
            <w:pPr>
              <w:pStyle w:val="a3"/>
              <w:tabs>
                <w:tab w:val="left" w:pos="1220"/>
                <w:tab w:val="center" w:pos="2077"/>
              </w:tabs>
              <w:suppressAutoHyphens/>
              <w:jc w:val="center"/>
              <w:rPr>
                <w:b/>
                <w:noProof/>
                <w:sz w:val="22"/>
                <w:szCs w:val="22"/>
              </w:rPr>
            </w:pPr>
            <w:r w:rsidRPr="00EF6967">
              <w:rPr>
                <w:b/>
                <w:noProof/>
                <w:sz w:val="22"/>
                <w:szCs w:val="22"/>
              </w:rPr>
              <w:t>ПРИРОДНЫХ РЕСУРСОВ И ОХРАНЫ ОКРУЖАЮЩЕЙ СРЕДЫ</w:t>
            </w:r>
          </w:p>
          <w:p w:rsidR="007F160E" w:rsidRPr="00EF6967" w:rsidRDefault="007F160E" w:rsidP="00D93706">
            <w:pPr>
              <w:pStyle w:val="a3"/>
              <w:tabs>
                <w:tab w:val="left" w:pos="1220"/>
                <w:tab w:val="center" w:pos="2077"/>
              </w:tabs>
              <w:suppressAutoHyphens/>
              <w:jc w:val="center"/>
              <w:rPr>
                <w:b/>
                <w:noProof/>
                <w:sz w:val="22"/>
                <w:szCs w:val="22"/>
              </w:rPr>
            </w:pPr>
            <w:r w:rsidRPr="00EF6967">
              <w:rPr>
                <w:b/>
                <w:noProof/>
                <w:sz w:val="22"/>
                <w:szCs w:val="22"/>
              </w:rPr>
              <w:t>РЕСПУБЛИКИ БЕЛАРУСЬ</w:t>
            </w:r>
          </w:p>
          <w:p w:rsidR="007F160E" w:rsidRPr="00EF6967" w:rsidRDefault="007F160E" w:rsidP="00D93706">
            <w:pPr>
              <w:pStyle w:val="a3"/>
              <w:tabs>
                <w:tab w:val="left" w:pos="1220"/>
                <w:tab w:val="center" w:pos="2077"/>
              </w:tabs>
              <w:suppressAutoHyphens/>
              <w:jc w:val="center"/>
              <w:rPr>
                <w:sz w:val="18"/>
                <w:szCs w:val="18"/>
              </w:rPr>
            </w:pPr>
            <w:r w:rsidRPr="00EF6967">
              <w:rPr>
                <w:b/>
                <w:noProof/>
                <w:sz w:val="22"/>
                <w:szCs w:val="22"/>
              </w:rPr>
              <w:t>МИНПРИРОДЫ</w:t>
            </w:r>
          </w:p>
        </w:tc>
      </w:tr>
      <w:tr w:rsidR="007F160E" w:rsidRPr="00EF6967" w:rsidTr="007F160E">
        <w:trPr>
          <w:cantSplit/>
          <w:trHeight w:val="680"/>
        </w:trPr>
        <w:tc>
          <w:tcPr>
            <w:tcW w:w="4292" w:type="dxa"/>
            <w:vAlign w:val="center"/>
          </w:tcPr>
          <w:p w:rsidR="007F160E" w:rsidRPr="00EF6967" w:rsidRDefault="007F160E" w:rsidP="00D93706">
            <w:pPr>
              <w:tabs>
                <w:tab w:val="left" w:pos="2640"/>
              </w:tabs>
              <w:suppressAutoHyphens/>
              <w:jc w:val="center"/>
              <w:rPr>
                <w:b/>
                <w:sz w:val="30"/>
                <w:szCs w:val="30"/>
              </w:rPr>
            </w:pPr>
            <w:r w:rsidRPr="00EF6967">
              <w:rPr>
                <w:b/>
                <w:sz w:val="30"/>
                <w:szCs w:val="30"/>
              </w:rPr>
              <w:t>ПАСТАНОВА</w:t>
            </w:r>
          </w:p>
        </w:tc>
        <w:tc>
          <w:tcPr>
            <w:tcW w:w="1281" w:type="dxa"/>
            <w:vMerge/>
          </w:tcPr>
          <w:p w:rsidR="007F160E" w:rsidRPr="00EF6967" w:rsidRDefault="007F160E" w:rsidP="00D93706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4289" w:type="dxa"/>
            <w:vAlign w:val="center"/>
          </w:tcPr>
          <w:p w:rsidR="007F160E" w:rsidRPr="00EF6967" w:rsidRDefault="007F160E" w:rsidP="00D93706">
            <w:pPr>
              <w:suppressAutoHyphens/>
              <w:ind w:right="-108"/>
              <w:jc w:val="center"/>
              <w:rPr>
                <w:b/>
                <w:sz w:val="30"/>
                <w:szCs w:val="30"/>
              </w:rPr>
            </w:pPr>
            <w:r w:rsidRPr="00EF6967">
              <w:rPr>
                <w:b/>
                <w:sz w:val="30"/>
                <w:szCs w:val="30"/>
              </w:rPr>
              <w:t>ПОСТАНОВЛЕНИЕ</w:t>
            </w:r>
          </w:p>
        </w:tc>
      </w:tr>
      <w:tr w:rsidR="007F160E" w:rsidRPr="00EF6967" w:rsidTr="007F160E">
        <w:trPr>
          <w:cantSplit/>
          <w:trHeight w:val="454"/>
        </w:trPr>
        <w:tc>
          <w:tcPr>
            <w:tcW w:w="4292" w:type="dxa"/>
          </w:tcPr>
          <w:p w:rsidR="00D767EC" w:rsidRPr="00EF6967" w:rsidRDefault="00D767EC" w:rsidP="00D93706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</w:tcPr>
          <w:p w:rsidR="007F160E" w:rsidRPr="00EF6967" w:rsidRDefault="007F160E" w:rsidP="00D93706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289" w:type="dxa"/>
          </w:tcPr>
          <w:p w:rsidR="007F160E" w:rsidRPr="00EF6967" w:rsidRDefault="00172C02" w:rsidP="00D93706">
            <w:pPr>
              <w:suppressAutoHyphens/>
              <w:ind w:right="-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30"/>
                <w:szCs w:val="30"/>
              </w:rPr>
              <w:t>25</w:t>
            </w:r>
            <w:r w:rsidRPr="00C70CF1">
              <w:rPr>
                <w:sz w:val="30"/>
                <w:szCs w:val="30"/>
              </w:rPr>
              <w:t xml:space="preserve"> марта 2022 г. № 2</w:t>
            </w:r>
            <w:r>
              <w:rPr>
                <w:sz w:val="30"/>
                <w:szCs w:val="30"/>
              </w:rPr>
              <w:t>2</w:t>
            </w:r>
          </w:p>
        </w:tc>
      </w:tr>
      <w:tr w:rsidR="007F160E" w:rsidRPr="00EF6967" w:rsidTr="007F160E">
        <w:trPr>
          <w:cantSplit/>
          <w:trHeight w:val="340"/>
        </w:trPr>
        <w:tc>
          <w:tcPr>
            <w:tcW w:w="4292" w:type="dxa"/>
          </w:tcPr>
          <w:p w:rsidR="007F160E" w:rsidRPr="00EF6967" w:rsidRDefault="00821AE8" w:rsidP="00D93706">
            <w:pPr>
              <w:suppressAutoHyphens/>
              <w:rPr>
                <w:sz w:val="30"/>
                <w:szCs w:val="30"/>
              </w:rPr>
            </w:pPr>
            <w:r w:rsidRPr="004D60FF">
              <w:rPr>
                <w:color w:val="FFFFFF" w:themeColor="background1"/>
                <w:sz w:val="30"/>
                <w:szCs w:val="30"/>
              </w:rPr>
              <w:t xml:space="preserve">28 января 2022 г. </w:t>
            </w:r>
            <w:r w:rsidR="00243994" w:rsidRPr="004D60FF">
              <w:rPr>
                <w:color w:val="FFFFFF" w:themeColor="background1"/>
                <w:sz w:val="30"/>
                <w:szCs w:val="30"/>
              </w:rPr>
              <w:t xml:space="preserve">№ </w:t>
            </w:r>
            <w:r w:rsidRPr="004D60FF">
              <w:rPr>
                <w:color w:val="FFFFFF" w:themeColor="background1"/>
                <w:sz w:val="30"/>
                <w:szCs w:val="30"/>
              </w:rPr>
              <w:t>17</w:t>
            </w:r>
          </w:p>
        </w:tc>
        <w:tc>
          <w:tcPr>
            <w:tcW w:w="1281" w:type="dxa"/>
            <w:vMerge/>
          </w:tcPr>
          <w:p w:rsidR="007F160E" w:rsidRPr="00EF6967" w:rsidRDefault="007F160E" w:rsidP="00D93706">
            <w:pPr>
              <w:pStyle w:val="a6"/>
              <w:suppressAutoHyphens/>
              <w:rPr>
                <w:sz w:val="18"/>
                <w:szCs w:val="18"/>
              </w:rPr>
            </w:pPr>
          </w:p>
        </w:tc>
        <w:tc>
          <w:tcPr>
            <w:tcW w:w="4289" w:type="dxa"/>
          </w:tcPr>
          <w:p w:rsidR="007F160E" w:rsidRPr="00EF6967" w:rsidRDefault="006F433C" w:rsidP="00D93706">
            <w:pPr>
              <w:suppressAutoHyphens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Опубликовано в НЦПИ 22.04.2022 № </w:t>
            </w:r>
            <w:r w:rsidRPr="006F433C">
              <w:rPr>
                <w:sz w:val="18"/>
                <w:szCs w:val="18"/>
              </w:rPr>
              <w:t>8/37990</w:t>
            </w:r>
          </w:p>
        </w:tc>
      </w:tr>
      <w:tr w:rsidR="007F160E" w:rsidRPr="00EF6967" w:rsidTr="00D767EC">
        <w:trPr>
          <w:cantSplit/>
          <w:trHeight w:val="340"/>
        </w:trPr>
        <w:tc>
          <w:tcPr>
            <w:tcW w:w="4292" w:type="dxa"/>
            <w:vAlign w:val="center"/>
          </w:tcPr>
          <w:p w:rsidR="007F160E" w:rsidRPr="00EF6967" w:rsidRDefault="007F160E" w:rsidP="00D767EC">
            <w:pPr>
              <w:suppressAutoHyphens/>
              <w:jc w:val="center"/>
            </w:pPr>
            <w:r w:rsidRPr="00EF6967">
              <w:t>г. М</w:t>
            </w:r>
            <w:proofErr w:type="gramStart"/>
            <w:r w:rsidRPr="00EF6967">
              <w:rPr>
                <w:lang w:val="en-US"/>
              </w:rPr>
              <w:t>i</w:t>
            </w:r>
            <w:proofErr w:type="spellStart"/>
            <w:proofErr w:type="gramEnd"/>
            <w:r w:rsidRPr="00EF6967">
              <w:t>нск</w:t>
            </w:r>
            <w:proofErr w:type="spellEnd"/>
          </w:p>
        </w:tc>
        <w:tc>
          <w:tcPr>
            <w:tcW w:w="1281" w:type="dxa"/>
            <w:vMerge/>
            <w:vAlign w:val="center"/>
          </w:tcPr>
          <w:p w:rsidR="007F160E" w:rsidRPr="00EF6967" w:rsidRDefault="007F160E" w:rsidP="00D767EC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  <w:vAlign w:val="center"/>
          </w:tcPr>
          <w:p w:rsidR="007F160E" w:rsidRPr="00EF6967" w:rsidRDefault="007F160E" w:rsidP="00D767EC">
            <w:pPr>
              <w:suppressAutoHyphens/>
              <w:ind w:right="-108"/>
              <w:jc w:val="center"/>
            </w:pPr>
            <w:r w:rsidRPr="00EF6967">
              <w:t>г. Минск</w:t>
            </w:r>
          </w:p>
        </w:tc>
      </w:tr>
    </w:tbl>
    <w:p w:rsidR="00277B98" w:rsidRDefault="00277B98" w:rsidP="00D93706">
      <w:pPr>
        <w:pStyle w:val="ConsPlusNormal"/>
        <w:widowControl/>
        <w:suppressAutoHyphens/>
        <w:spacing w:line="280" w:lineRule="exact"/>
        <w:ind w:right="4535" w:firstLine="0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</w:tblGrid>
      <w:tr w:rsidR="004B6186" w:rsidRPr="001676BB" w:rsidTr="00536521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A24806" w:rsidRDefault="00A24806" w:rsidP="00D9370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ind w:right="-108"/>
              <w:jc w:val="both"/>
              <w:rPr>
                <w:bCs/>
                <w:sz w:val="30"/>
                <w:szCs w:val="30"/>
              </w:rPr>
            </w:pPr>
          </w:p>
          <w:p w:rsidR="004B6186" w:rsidRPr="001676BB" w:rsidRDefault="004B6186" w:rsidP="00D93706">
            <w:pPr>
              <w:widowControl w:val="0"/>
              <w:suppressAutoHyphens/>
              <w:autoSpaceDE w:val="0"/>
              <w:autoSpaceDN w:val="0"/>
              <w:adjustRightInd w:val="0"/>
              <w:spacing w:line="280" w:lineRule="exact"/>
              <w:ind w:right="-108"/>
              <w:rPr>
                <w:bCs/>
                <w:sz w:val="30"/>
                <w:szCs w:val="30"/>
              </w:rPr>
            </w:pPr>
            <w:r w:rsidRPr="004372FA">
              <w:rPr>
                <w:bCs/>
                <w:sz w:val="30"/>
                <w:szCs w:val="30"/>
              </w:rPr>
              <w:t xml:space="preserve">Об утверждении </w:t>
            </w:r>
            <w:r>
              <w:rPr>
                <w:bCs/>
                <w:sz w:val="30"/>
                <w:szCs w:val="30"/>
              </w:rPr>
              <w:t>р</w:t>
            </w:r>
            <w:r w:rsidRPr="004372FA">
              <w:rPr>
                <w:bCs/>
                <w:sz w:val="30"/>
                <w:szCs w:val="30"/>
              </w:rPr>
              <w:t>егламент</w:t>
            </w:r>
            <w:r>
              <w:rPr>
                <w:bCs/>
                <w:sz w:val="30"/>
                <w:szCs w:val="30"/>
              </w:rPr>
              <w:t>ов</w:t>
            </w:r>
            <w:r w:rsidRPr="004372FA">
              <w:rPr>
                <w:bCs/>
                <w:sz w:val="30"/>
                <w:szCs w:val="30"/>
              </w:rPr>
              <w:t xml:space="preserve"> административн</w:t>
            </w:r>
            <w:r>
              <w:rPr>
                <w:bCs/>
                <w:sz w:val="30"/>
                <w:szCs w:val="30"/>
              </w:rPr>
              <w:t>ых</w:t>
            </w:r>
            <w:r w:rsidRPr="004372FA">
              <w:rPr>
                <w:bCs/>
                <w:sz w:val="30"/>
                <w:szCs w:val="30"/>
              </w:rPr>
              <w:t xml:space="preserve"> процедур </w:t>
            </w:r>
            <w:r>
              <w:rPr>
                <w:bCs/>
                <w:sz w:val="30"/>
                <w:szCs w:val="30"/>
              </w:rPr>
              <w:t>и иных документов по вопросам специального водопользования</w:t>
            </w:r>
          </w:p>
        </w:tc>
      </w:tr>
    </w:tbl>
    <w:p w:rsidR="004B6186" w:rsidRPr="004372FA" w:rsidRDefault="004B6186" w:rsidP="00D93706">
      <w:pPr>
        <w:suppressAutoHyphens/>
        <w:spacing w:line="360" w:lineRule="auto"/>
        <w:rPr>
          <w:rFonts w:eastAsia="Calibri"/>
          <w:sz w:val="30"/>
          <w:szCs w:val="30"/>
        </w:rPr>
      </w:pPr>
    </w:p>
    <w:p w:rsidR="004B6186" w:rsidRPr="004372FA" w:rsidRDefault="004B6186" w:rsidP="00D93706">
      <w:pPr>
        <w:widowControl w:val="0"/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proofErr w:type="gramStart"/>
      <w:r w:rsidRPr="004372FA">
        <w:rPr>
          <w:rFonts w:eastAsia="MS ??"/>
          <w:sz w:val="30"/>
          <w:szCs w:val="30"/>
        </w:rPr>
        <w:t xml:space="preserve">На основании абзаца третьего пункта 3 Указа Президента Республики Беларусь от 25 июня 2021 г. № 240 «Об административных процедурах, осуществляемых в отношении субъектов хозяйствования», </w:t>
      </w:r>
      <w:bookmarkStart w:id="2" w:name="_Hlk97732574"/>
      <w:r w:rsidRPr="00737CAC">
        <w:rPr>
          <w:rFonts w:eastAsia="MS ??"/>
          <w:sz w:val="30"/>
          <w:szCs w:val="30"/>
        </w:rPr>
        <w:t>части третьей пункта 7</w:t>
      </w:r>
      <w:r>
        <w:rPr>
          <w:rFonts w:eastAsia="MS ??"/>
          <w:sz w:val="30"/>
          <w:szCs w:val="30"/>
        </w:rPr>
        <w:t>, части пятой пункта 10</w:t>
      </w:r>
      <w:r w:rsidR="006F42FB">
        <w:rPr>
          <w:rFonts w:eastAsia="MS ??"/>
          <w:sz w:val="30"/>
          <w:szCs w:val="30"/>
        </w:rPr>
        <w:t>,</w:t>
      </w:r>
      <w:r w:rsidRPr="00737CAC">
        <w:rPr>
          <w:rFonts w:eastAsia="MS ??"/>
          <w:sz w:val="30"/>
          <w:szCs w:val="30"/>
        </w:rPr>
        <w:t xml:space="preserve"> пункт</w:t>
      </w:r>
      <w:r w:rsidR="00536521">
        <w:rPr>
          <w:rFonts w:eastAsia="MS ??"/>
          <w:sz w:val="30"/>
          <w:szCs w:val="30"/>
        </w:rPr>
        <w:t>ов</w:t>
      </w:r>
      <w:r w:rsidRPr="00737CAC">
        <w:rPr>
          <w:rFonts w:eastAsia="MS ??"/>
          <w:sz w:val="30"/>
          <w:szCs w:val="30"/>
        </w:rPr>
        <w:t xml:space="preserve"> 13</w:t>
      </w:r>
      <w:r w:rsidR="00536521">
        <w:rPr>
          <w:rFonts w:eastAsia="MS ??"/>
          <w:sz w:val="30"/>
          <w:szCs w:val="30"/>
        </w:rPr>
        <w:t xml:space="preserve"> и 14</w:t>
      </w:r>
      <w:r w:rsidRPr="00737CAC">
        <w:rPr>
          <w:rFonts w:eastAsia="MS ??"/>
          <w:sz w:val="30"/>
          <w:szCs w:val="30"/>
        </w:rPr>
        <w:t xml:space="preserve"> </w:t>
      </w:r>
      <w:bookmarkEnd w:id="2"/>
      <w:r w:rsidR="00AF2799" w:rsidRPr="00AF2799">
        <w:rPr>
          <w:rFonts w:eastAsia="MS ??"/>
          <w:sz w:val="30"/>
          <w:szCs w:val="30"/>
        </w:rPr>
        <w:t>Положени</w:t>
      </w:r>
      <w:r w:rsidR="00AF2799">
        <w:rPr>
          <w:rFonts w:eastAsia="MS ??"/>
          <w:sz w:val="30"/>
          <w:szCs w:val="30"/>
        </w:rPr>
        <w:t>я</w:t>
      </w:r>
      <w:r w:rsidR="00AF2799" w:rsidRPr="00AF2799">
        <w:rPr>
          <w:rFonts w:eastAsia="MS ??"/>
          <w:sz w:val="30"/>
          <w:szCs w:val="30"/>
        </w:rPr>
        <w:t xml:space="preserve">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а</w:t>
      </w:r>
      <w:proofErr w:type="gramEnd"/>
      <w:r w:rsidR="00AF2799" w:rsidRPr="00AF2799">
        <w:rPr>
          <w:rFonts w:eastAsia="MS ??"/>
          <w:sz w:val="30"/>
          <w:szCs w:val="30"/>
        </w:rPr>
        <w:t xml:space="preserve"> </w:t>
      </w:r>
      <w:proofErr w:type="gramStart"/>
      <w:r w:rsidR="00AF2799" w:rsidRPr="00AF2799">
        <w:rPr>
          <w:rFonts w:eastAsia="MS ??"/>
          <w:sz w:val="30"/>
          <w:szCs w:val="30"/>
        </w:rPr>
        <w:t xml:space="preserve">также выдачи заключений о возможности </w:t>
      </w:r>
      <w:r w:rsidR="00AF2799">
        <w:rPr>
          <w:rFonts w:eastAsia="MS ??"/>
          <w:sz w:val="30"/>
          <w:szCs w:val="30"/>
        </w:rPr>
        <w:br/>
      </w:r>
      <w:r w:rsidR="00AF2799" w:rsidRPr="00AF2799">
        <w:rPr>
          <w:rFonts w:eastAsia="MS ??"/>
          <w:sz w:val="30"/>
          <w:szCs w:val="30"/>
        </w:rPr>
        <w:t>добычи заявленных водопользователем объемов подземных вод</w:t>
      </w:r>
      <w:r w:rsidRPr="00737CAC">
        <w:rPr>
          <w:rFonts w:eastAsia="MS ??"/>
          <w:sz w:val="30"/>
          <w:szCs w:val="30"/>
        </w:rPr>
        <w:t>, утвержденного постановлением Совета Министров Республики Беларусь от 2 марта 2015 г. № 152</w:t>
      </w:r>
      <w:r>
        <w:rPr>
          <w:rFonts w:eastAsia="MS ??"/>
          <w:sz w:val="30"/>
          <w:szCs w:val="30"/>
        </w:rPr>
        <w:t xml:space="preserve">, </w:t>
      </w:r>
      <w:r w:rsidRPr="004372FA">
        <w:rPr>
          <w:rFonts w:eastAsia="MS ??"/>
          <w:sz w:val="30"/>
          <w:szCs w:val="30"/>
        </w:rPr>
        <w:t>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№ 503, Министерство природных ресурсов и охраны окружающей среды Республики Беларусь ПОСТАНОВЛЯЕТ:</w:t>
      </w:r>
      <w:proofErr w:type="gramEnd"/>
    </w:p>
    <w:p w:rsidR="004B6186" w:rsidRDefault="004B6186" w:rsidP="00D93706">
      <w:pPr>
        <w:suppressAutoHyphens/>
        <w:ind w:firstLine="709"/>
        <w:jc w:val="both"/>
        <w:rPr>
          <w:rFonts w:eastAsia="Calibri"/>
          <w:sz w:val="30"/>
          <w:szCs w:val="30"/>
        </w:rPr>
      </w:pPr>
      <w:r w:rsidRPr="004372FA">
        <w:rPr>
          <w:rFonts w:eastAsia="Calibri"/>
          <w:sz w:val="30"/>
          <w:szCs w:val="30"/>
        </w:rPr>
        <w:t>1. Утвердить</w:t>
      </w:r>
      <w:r>
        <w:rPr>
          <w:rFonts w:eastAsia="Calibri"/>
          <w:sz w:val="30"/>
          <w:szCs w:val="30"/>
        </w:rPr>
        <w:t>:</w:t>
      </w:r>
    </w:p>
    <w:p w:rsidR="006A2A56" w:rsidRPr="00B71C77" w:rsidRDefault="006A2A56" w:rsidP="00D937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3" w:name="_Hlk97721150"/>
      <w:r>
        <w:rPr>
          <w:sz w:val="30"/>
          <w:szCs w:val="30"/>
        </w:rPr>
        <w:t>Регламент административной процедуры, осуществляемой в отношении субъектов хозяйствования, по подпункту</w:t>
      </w:r>
      <w:r w:rsidR="008221E3">
        <w:rPr>
          <w:sz w:val="30"/>
          <w:szCs w:val="30"/>
        </w:rPr>
        <w:t>*</w:t>
      </w:r>
      <w:r>
        <w:rPr>
          <w:sz w:val="30"/>
          <w:szCs w:val="30"/>
        </w:rPr>
        <w:t xml:space="preserve"> </w:t>
      </w:r>
      <w:r w:rsidR="00B71C77" w:rsidRPr="00B71C77">
        <w:rPr>
          <w:sz w:val="30"/>
          <w:szCs w:val="30"/>
        </w:rPr>
        <w:t>6.24.1 «Получение заключения о возможности добычи заявленных водопользователем объемов подземных вод</w:t>
      </w:r>
      <w:r w:rsidRPr="00B71C77">
        <w:rPr>
          <w:sz w:val="30"/>
          <w:szCs w:val="30"/>
        </w:rPr>
        <w:t xml:space="preserve"> (прилагается);</w:t>
      </w:r>
    </w:p>
    <w:p w:rsidR="004B6186" w:rsidRDefault="004B6186" w:rsidP="00D937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Регламент административной процедуры, осуществляемой в отношении субъектов хозяйствования, по подпункту* </w:t>
      </w:r>
      <w:r w:rsidRPr="00FD0963">
        <w:rPr>
          <w:rFonts w:eastAsia="MS ??"/>
          <w:sz w:val="30"/>
          <w:szCs w:val="30"/>
        </w:rPr>
        <w:t>6.32.1 «Получение разрешения на специальное водопользование»</w:t>
      </w:r>
      <w:r>
        <w:rPr>
          <w:sz w:val="30"/>
          <w:szCs w:val="30"/>
        </w:rPr>
        <w:t xml:space="preserve"> (прилагается);</w:t>
      </w:r>
    </w:p>
    <w:p w:rsidR="002A28A6" w:rsidRDefault="00346CA8" w:rsidP="00D937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Инструкци</w:t>
      </w:r>
      <w:r w:rsidR="00247144">
        <w:rPr>
          <w:rFonts w:eastAsia="MS ??"/>
          <w:sz w:val="30"/>
          <w:szCs w:val="30"/>
        </w:rPr>
        <w:t>ю</w:t>
      </w:r>
      <w:r w:rsidR="00726632">
        <w:rPr>
          <w:rFonts w:eastAsia="MS ??"/>
          <w:sz w:val="30"/>
          <w:szCs w:val="30"/>
        </w:rPr>
        <w:t xml:space="preserve"> </w:t>
      </w:r>
      <w:r w:rsidR="00F04D9E">
        <w:rPr>
          <w:rFonts w:eastAsia="MS ??"/>
          <w:sz w:val="30"/>
          <w:szCs w:val="30"/>
        </w:rPr>
        <w:t>о порядке</w:t>
      </w:r>
      <w:r w:rsidR="004B6186" w:rsidRPr="00C10442">
        <w:rPr>
          <w:rFonts w:eastAsia="MS ??"/>
          <w:sz w:val="30"/>
          <w:szCs w:val="30"/>
        </w:rPr>
        <w:t xml:space="preserve"> заполнени</w:t>
      </w:r>
      <w:r w:rsidR="00F04D9E">
        <w:rPr>
          <w:rFonts w:eastAsia="MS ??"/>
          <w:sz w:val="30"/>
          <w:szCs w:val="30"/>
        </w:rPr>
        <w:t>я</w:t>
      </w:r>
      <w:r w:rsidR="004B6186" w:rsidRPr="00C10442">
        <w:rPr>
          <w:rFonts w:eastAsia="MS ??"/>
          <w:sz w:val="30"/>
          <w:szCs w:val="30"/>
        </w:rPr>
        <w:t xml:space="preserve"> заявления </w:t>
      </w:r>
      <w:bookmarkStart w:id="4" w:name="_Hlk93745721"/>
      <w:r w:rsidR="004B6186" w:rsidRPr="00C10442">
        <w:rPr>
          <w:rFonts w:eastAsia="MS ??"/>
          <w:sz w:val="30"/>
          <w:szCs w:val="30"/>
        </w:rPr>
        <w:t xml:space="preserve">о выдаче разрешения на специальное водопользование </w:t>
      </w:r>
      <w:bookmarkEnd w:id="4"/>
      <w:r w:rsidR="004B6186">
        <w:rPr>
          <w:rFonts w:eastAsia="MS ??"/>
          <w:sz w:val="30"/>
          <w:szCs w:val="30"/>
        </w:rPr>
        <w:t>(прилагается)</w:t>
      </w:r>
      <w:r w:rsidR="002A28A6">
        <w:rPr>
          <w:rFonts w:eastAsia="MS ??"/>
          <w:sz w:val="30"/>
          <w:szCs w:val="30"/>
        </w:rPr>
        <w:t>.</w:t>
      </w:r>
    </w:p>
    <w:p w:rsidR="004B6186" w:rsidRDefault="004B6186" w:rsidP="005E0E64">
      <w:pPr>
        <w:widowControl w:val="0"/>
        <w:suppressAutoHyphens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 xml:space="preserve">2. </w:t>
      </w:r>
      <w:r w:rsidRPr="00FD0963">
        <w:rPr>
          <w:rFonts w:eastAsia="MS ??"/>
          <w:sz w:val="30"/>
          <w:szCs w:val="30"/>
        </w:rPr>
        <w:t>Установить</w:t>
      </w:r>
      <w:r w:rsidR="00CB3075">
        <w:rPr>
          <w:rFonts w:eastAsia="MS ??"/>
          <w:sz w:val="30"/>
          <w:szCs w:val="30"/>
        </w:rPr>
        <w:t xml:space="preserve"> формы</w:t>
      </w:r>
      <w:r>
        <w:rPr>
          <w:rFonts w:eastAsia="MS ??"/>
          <w:sz w:val="30"/>
          <w:szCs w:val="30"/>
        </w:rPr>
        <w:t>:</w:t>
      </w:r>
    </w:p>
    <w:p w:rsidR="00716A9A" w:rsidRDefault="00716A9A" w:rsidP="005E0E64">
      <w:pPr>
        <w:widowControl w:val="0"/>
        <w:suppressAutoHyphens/>
        <w:ind w:firstLine="709"/>
        <w:jc w:val="both"/>
        <w:rPr>
          <w:rFonts w:eastAsia="MS ??"/>
          <w:sz w:val="30"/>
          <w:szCs w:val="30"/>
        </w:rPr>
      </w:pPr>
      <w:r w:rsidRPr="00716A9A">
        <w:rPr>
          <w:rFonts w:eastAsia="MS ??"/>
          <w:sz w:val="30"/>
          <w:szCs w:val="30"/>
        </w:rPr>
        <w:t>заявления о выдаче разрешения на специальное водопользование</w:t>
      </w:r>
      <w:r w:rsidRPr="00CB3075">
        <w:rPr>
          <w:rFonts w:eastAsia="MS ??"/>
          <w:sz w:val="30"/>
          <w:szCs w:val="30"/>
        </w:rPr>
        <w:t xml:space="preserve"> для </w:t>
      </w:r>
      <w:r w:rsidRPr="00CB3075">
        <w:rPr>
          <w:rFonts w:eastAsia="MS ??"/>
          <w:sz w:val="30"/>
          <w:szCs w:val="30"/>
        </w:rPr>
        <w:lastRenderedPageBreak/>
        <w:t>граждан</w:t>
      </w:r>
      <w:r>
        <w:rPr>
          <w:rFonts w:eastAsia="MS ??"/>
          <w:sz w:val="30"/>
          <w:szCs w:val="30"/>
        </w:rPr>
        <w:t xml:space="preserve"> согласно приложению 1;</w:t>
      </w:r>
    </w:p>
    <w:p w:rsidR="00716A9A" w:rsidRDefault="00716A9A" w:rsidP="00D93706">
      <w:pPr>
        <w:suppressAutoHyphens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 xml:space="preserve">заявления </w:t>
      </w:r>
      <w:r w:rsidRPr="00CB3075">
        <w:rPr>
          <w:rFonts w:eastAsia="MS ??"/>
          <w:sz w:val="30"/>
          <w:szCs w:val="30"/>
        </w:rPr>
        <w:t xml:space="preserve">о получении заключения о возможности добычи заявленных водопользователем объемов подземных вод для граждан согласно приложению </w:t>
      </w:r>
      <w:r>
        <w:rPr>
          <w:rFonts w:eastAsia="MS ??"/>
          <w:sz w:val="30"/>
          <w:szCs w:val="30"/>
        </w:rPr>
        <w:t>2;</w:t>
      </w:r>
    </w:p>
    <w:p w:rsidR="00716A9A" w:rsidRPr="00716A9A" w:rsidRDefault="00716A9A" w:rsidP="00D93706">
      <w:pPr>
        <w:suppressAutoHyphens/>
        <w:ind w:firstLine="709"/>
        <w:jc w:val="both"/>
        <w:rPr>
          <w:rFonts w:eastAsia="MS ??"/>
          <w:sz w:val="30"/>
          <w:szCs w:val="30"/>
        </w:rPr>
      </w:pPr>
      <w:r w:rsidRPr="00716A9A">
        <w:rPr>
          <w:rFonts w:eastAsia="MS ??"/>
          <w:sz w:val="30"/>
          <w:szCs w:val="30"/>
        </w:rPr>
        <w:t xml:space="preserve">заключения о возможности добычи заявленных водопользователем объемов подземных вод согласно приложению </w:t>
      </w:r>
      <w:r>
        <w:rPr>
          <w:rFonts w:eastAsia="MS ??"/>
          <w:sz w:val="30"/>
          <w:szCs w:val="30"/>
        </w:rPr>
        <w:t>3</w:t>
      </w:r>
      <w:r w:rsidRPr="00716A9A">
        <w:rPr>
          <w:rFonts w:eastAsia="MS ??"/>
          <w:sz w:val="30"/>
          <w:szCs w:val="30"/>
        </w:rPr>
        <w:t>;</w:t>
      </w:r>
    </w:p>
    <w:p w:rsidR="00716A9A" w:rsidRPr="00716A9A" w:rsidRDefault="00716A9A" w:rsidP="00D93706">
      <w:pPr>
        <w:suppressAutoHyphens/>
        <w:ind w:firstLine="709"/>
        <w:jc w:val="both"/>
        <w:rPr>
          <w:rFonts w:eastAsia="MS ??"/>
          <w:sz w:val="30"/>
          <w:szCs w:val="30"/>
        </w:rPr>
      </w:pPr>
      <w:r w:rsidRPr="00716A9A">
        <w:rPr>
          <w:rFonts w:eastAsia="MS ??"/>
          <w:sz w:val="30"/>
          <w:szCs w:val="30"/>
        </w:rPr>
        <w:t>разрешения на специальное водопользование для юридических лиц и индивидуальных предпринимателей</w:t>
      </w:r>
      <w:r w:rsidR="00294E46">
        <w:rPr>
          <w:rFonts w:eastAsia="MS ??"/>
          <w:sz w:val="30"/>
          <w:szCs w:val="30"/>
        </w:rPr>
        <w:t xml:space="preserve"> </w:t>
      </w:r>
      <w:r w:rsidRPr="00716A9A">
        <w:rPr>
          <w:rFonts w:eastAsia="MS ??"/>
          <w:sz w:val="30"/>
          <w:szCs w:val="30"/>
        </w:rPr>
        <w:t xml:space="preserve">согласно приложению </w:t>
      </w:r>
      <w:r>
        <w:rPr>
          <w:rFonts w:eastAsia="MS ??"/>
          <w:sz w:val="30"/>
          <w:szCs w:val="30"/>
        </w:rPr>
        <w:t>4</w:t>
      </w:r>
      <w:r w:rsidRPr="00716A9A">
        <w:rPr>
          <w:rFonts w:eastAsia="MS ??"/>
          <w:sz w:val="30"/>
          <w:szCs w:val="30"/>
        </w:rPr>
        <w:t>;</w:t>
      </w:r>
    </w:p>
    <w:p w:rsidR="00CB3075" w:rsidRDefault="00716A9A" w:rsidP="00D93706">
      <w:pPr>
        <w:suppressAutoHyphens/>
        <w:ind w:firstLine="709"/>
        <w:jc w:val="both"/>
        <w:rPr>
          <w:rFonts w:eastAsia="MS ??"/>
          <w:sz w:val="30"/>
          <w:szCs w:val="30"/>
        </w:rPr>
      </w:pPr>
      <w:r w:rsidRPr="002A28A6">
        <w:rPr>
          <w:rFonts w:eastAsia="MS ??"/>
          <w:sz w:val="30"/>
          <w:szCs w:val="30"/>
        </w:rPr>
        <w:t xml:space="preserve">разрешения на специальное водопользование для </w:t>
      </w:r>
      <w:r>
        <w:rPr>
          <w:rFonts w:eastAsia="MS ??"/>
          <w:sz w:val="30"/>
          <w:szCs w:val="30"/>
        </w:rPr>
        <w:t>граждан</w:t>
      </w:r>
      <w:r w:rsidRPr="002A28A6">
        <w:rPr>
          <w:rFonts w:eastAsia="MS ??"/>
          <w:sz w:val="30"/>
          <w:szCs w:val="30"/>
        </w:rPr>
        <w:t xml:space="preserve"> согласно приложению </w:t>
      </w:r>
      <w:r>
        <w:rPr>
          <w:rFonts w:eastAsia="MS ??"/>
          <w:sz w:val="30"/>
          <w:szCs w:val="30"/>
        </w:rPr>
        <w:t>5</w:t>
      </w:r>
      <w:r w:rsidRPr="002A28A6">
        <w:rPr>
          <w:rFonts w:eastAsia="MS ??"/>
          <w:sz w:val="30"/>
          <w:szCs w:val="30"/>
        </w:rPr>
        <w:t>;</w:t>
      </w:r>
    </w:p>
    <w:p w:rsidR="002A28A6" w:rsidRDefault="00716A9A" w:rsidP="00D93706">
      <w:pPr>
        <w:suppressAutoHyphens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 xml:space="preserve">журнала </w:t>
      </w:r>
      <w:r w:rsidRPr="00CF41AF">
        <w:rPr>
          <w:rFonts w:eastAsiaTheme="minorHAnsi"/>
          <w:bCs/>
          <w:sz w:val="30"/>
          <w:szCs w:val="30"/>
          <w:lang w:eastAsia="en-US"/>
        </w:rPr>
        <w:t>учета разрешений на специальное водопользование</w:t>
      </w:r>
      <w:r>
        <w:rPr>
          <w:rFonts w:eastAsiaTheme="minorHAnsi"/>
          <w:bCs/>
          <w:sz w:val="30"/>
          <w:szCs w:val="30"/>
          <w:lang w:eastAsia="en-US"/>
        </w:rPr>
        <w:t xml:space="preserve"> </w:t>
      </w:r>
      <w:r w:rsidRPr="002A28A6">
        <w:rPr>
          <w:rFonts w:eastAsia="MS ??"/>
          <w:sz w:val="30"/>
          <w:szCs w:val="30"/>
        </w:rPr>
        <w:t xml:space="preserve">согласно приложению </w:t>
      </w:r>
      <w:r>
        <w:rPr>
          <w:rFonts w:eastAsia="MS ??"/>
          <w:sz w:val="30"/>
          <w:szCs w:val="30"/>
        </w:rPr>
        <w:t>6.</w:t>
      </w:r>
    </w:p>
    <w:bookmarkEnd w:id="3"/>
    <w:p w:rsidR="008F008B" w:rsidRDefault="004B6186" w:rsidP="00D937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B3075">
        <w:rPr>
          <w:sz w:val="30"/>
          <w:szCs w:val="30"/>
        </w:rPr>
        <w:t>3.</w:t>
      </w:r>
      <w:r w:rsidR="00CB3075">
        <w:rPr>
          <w:sz w:val="30"/>
          <w:szCs w:val="30"/>
        </w:rPr>
        <w:t> </w:t>
      </w:r>
      <w:r w:rsidR="00CB3075" w:rsidRPr="00CB3075">
        <w:rPr>
          <w:sz w:val="30"/>
          <w:szCs w:val="30"/>
        </w:rPr>
        <w:t>Признать утратившим</w:t>
      </w:r>
      <w:r w:rsidR="008F008B">
        <w:rPr>
          <w:sz w:val="30"/>
          <w:szCs w:val="30"/>
        </w:rPr>
        <w:t>и</w:t>
      </w:r>
      <w:r w:rsidR="00CB3075" w:rsidRPr="00CB3075">
        <w:rPr>
          <w:sz w:val="30"/>
          <w:szCs w:val="30"/>
        </w:rPr>
        <w:t xml:space="preserve"> силу</w:t>
      </w:r>
      <w:r w:rsidR="008F008B">
        <w:rPr>
          <w:sz w:val="30"/>
          <w:szCs w:val="30"/>
        </w:rPr>
        <w:t>:</w:t>
      </w:r>
    </w:p>
    <w:p w:rsidR="003860B1" w:rsidRDefault="004B6186" w:rsidP="00D937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B3075">
        <w:rPr>
          <w:sz w:val="30"/>
          <w:szCs w:val="30"/>
        </w:rPr>
        <w:t>постановлени</w:t>
      </w:r>
      <w:r w:rsidR="00A24806" w:rsidRPr="00CB3075">
        <w:rPr>
          <w:sz w:val="30"/>
          <w:szCs w:val="30"/>
        </w:rPr>
        <w:t>е</w:t>
      </w:r>
      <w:r w:rsidRPr="00CB3075"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4 мая 2015 г. № 20 «О формах документов для получения разрешения на специальное водопользование»</w:t>
      </w:r>
      <w:r w:rsidR="008F008B">
        <w:rPr>
          <w:sz w:val="30"/>
          <w:szCs w:val="30"/>
        </w:rPr>
        <w:t>;</w:t>
      </w:r>
    </w:p>
    <w:p w:rsidR="008F008B" w:rsidRDefault="008F008B" w:rsidP="00D937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5" w:name="_Hlk98858950"/>
      <w:r>
        <w:rPr>
          <w:sz w:val="30"/>
          <w:szCs w:val="30"/>
        </w:rPr>
        <w:t>постановление Министерства природных ресурсов и охраны окружающей среды Республики Беларусь от 17 марта 2017 г. № 10</w:t>
      </w:r>
      <w:bookmarkEnd w:id="5"/>
      <w:r>
        <w:rPr>
          <w:sz w:val="30"/>
          <w:szCs w:val="30"/>
        </w:rPr>
        <w:t xml:space="preserve"> «</w:t>
      </w:r>
      <w:r w:rsidRPr="008F008B">
        <w:rPr>
          <w:sz w:val="30"/>
          <w:szCs w:val="30"/>
        </w:rPr>
        <w:t xml:space="preserve">О внесении дополнений и изменений в постановление </w:t>
      </w:r>
      <w:r>
        <w:rPr>
          <w:sz w:val="30"/>
          <w:szCs w:val="30"/>
        </w:rPr>
        <w:t>М</w:t>
      </w:r>
      <w:r w:rsidRPr="008F008B">
        <w:rPr>
          <w:sz w:val="30"/>
          <w:szCs w:val="30"/>
        </w:rPr>
        <w:t xml:space="preserve">инистерства природных ресурсов и охраны окружающей среды </w:t>
      </w:r>
      <w:r>
        <w:rPr>
          <w:sz w:val="30"/>
          <w:szCs w:val="30"/>
        </w:rPr>
        <w:t>Р</w:t>
      </w:r>
      <w:r w:rsidRPr="008F008B">
        <w:rPr>
          <w:sz w:val="30"/>
          <w:szCs w:val="30"/>
        </w:rPr>
        <w:t xml:space="preserve">еспублики </w:t>
      </w:r>
      <w:r>
        <w:rPr>
          <w:sz w:val="30"/>
          <w:szCs w:val="30"/>
        </w:rPr>
        <w:t>Б</w:t>
      </w:r>
      <w:r w:rsidRPr="008F008B">
        <w:rPr>
          <w:sz w:val="30"/>
          <w:szCs w:val="30"/>
        </w:rPr>
        <w:t xml:space="preserve">еларусь от 4 мая 2015 г. </w:t>
      </w:r>
      <w:r>
        <w:rPr>
          <w:sz w:val="30"/>
          <w:szCs w:val="30"/>
        </w:rPr>
        <w:t>№</w:t>
      </w:r>
      <w:r w:rsidRPr="008F008B">
        <w:rPr>
          <w:sz w:val="30"/>
          <w:szCs w:val="30"/>
        </w:rPr>
        <w:t xml:space="preserve"> 20</w:t>
      </w:r>
      <w:r>
        <w:rPr>
          <w:sz w:val="30"/>
          <w:szCs w:val="30"/>
        </w:rPr>
        <w:t>»;</w:t>
      </w:r>
    </w:p>
    <w:p w:rsidR="008F008B" w:rsidRDefault="008F008B" w:rsidP="00D937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подпункт 1.8 пункта 1 </w:t>
      </w:r>
      <w:r w:rsidRPr="008F008B">
        <w:rPr>
          <w:sz w:val="30"/>
          <w:szCs w:val="30"/>
        </w:rPr>
        <w:t>постановлени</w:t>
      </w:r>
      <w:r>
        <w:rPr>
          <w:sz w:val="30"/>
          <w:szCs w:val="30"/>
        </w:rPr>
        <w:t>я</w:t>
      </w:r>
      <w:r w:rsidRPr="008F008B"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</w:t>
      </w:r>
      <w:r>
        <w:rPr>
          <w:sz w:val="30"/>
          <w:szCs w:val="30"/>
        </w:rPr>
        <w:t>25 апреля</w:t>
      </w:r>
      <w:r w:rsidRPr="008F008B">
        <w:rPr>
          <w:sz w:val="30"/>
          <w:szCs w:val="30"/>
        </w:rPr>
        <w:t xml:space="preserve"> 201</w:t>
      </w:r>
      <w:r>
        <w:rPr>
          <w:sz w:val="30"/>
          <w:szCs w:val="30"/>
        </w:rPr>
        <w:t>8</w:t>
      </w:r>
      <w:r w:rsidRPr="008F008B">
        <w:rPr>
          <w:sz w:val="30"/>
          <w:szCs w:val="30"/>
        </w:rPr>
        <w:t xml:space="preserve"> г. № </w:t>
      </w:r>
      <w:r>
        <w:rPr>
          <w:sz w:val="30"/>
          <w:szCs w:val="30"/>
        </w:rPr>
        <w:t>7 «</w:t>
      </w:r>
      <w:r w:rsidRPr="008F008B">
        <w:rPr>
          <w:sz w:val="30"/>
          <w:szCs w:val="30"/>
        </w:rPr>
        <w:t xml:space="preserve">О внесении изменений в некоторые постановления </w:t>
      </w:r>
      <w:r>
        <w:rPr>
          <w:sz w:val="30"/>
          <w:szCs w:val="30"/>
        </w:rPr>
        <w:t>М</w:t>
      </w:r>
      <w:r w:rsidRPr="008F008B">
        <w:rPr>
          <w:sz w:val="30"/>
          <w:szCs w:val="30"/>
        </w:rPr>
        <w:t xml:space="preserve">инистерства природных ресурсов и охраны окружающей среды </w:t>
      </w:r>
      <w:r>
        <w:rPr>
          <w:sz w:val="30"/>
          <w:szCs w:val="30"/>
        </w:rPr>
        <w:t>Р</w:t>
      </w:r>
      <w:r w:rsidRPr="008F008B">
        <w:rPr>
          <w:sz w:val="30"/>
          <w:szCs w:val="30"/>
        </w:rPr>
        <w:t xml:space="preserve">еспублики </w:t>
      </w:r>
      <w:r>
        <w:rPr>
          <w:sz w:val="30"/>
          <w:szCs w:val="30"/>
        </w:rPr>
        <w:t>Б</w:t>
      </w:r>
      <w:r w:rsidRPr="008F008B">
        <w:rPr>
          <w:sz w:val="30"/>
          <w:szCs w:val="30"/>
        </w:rPr>
        <w:t>еларусь</w:t>
      </w:r>
      <w:r>
        <w:rPr>
          <w:sz w:val="30"/>
          <w:szCs w:val="30"/>
        </w:rPr>
        <w:t>»;</w:t>
      </w:r>
    </w:p>
    <w:p w:rsidR="008F008B" w:rsidRDefault="008F008B" w:rsidP="008F008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подпункт 1.2 пункта 1 </w:t>
      </w:r>
      <w:r w:rsidRPr="008F008B">
        <w:rPr>
          <w:sz w:val="30"/>
          <w:szCs w:val="30"/>
        </w:rPr>
        <w:t>постановлени</w:t>
      </w:r>
      <w:r>
        <w:rPr>
          <w:sz w:val="30"/>
          <w:szCs w:val="30"/>
        </w:rPr>
        <w:t>я</w:t>
      </w:r>
      <w:r w:rsidRPr="008F008B"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</w:t>
      </w:r>
      <w:r>
        <w:rPr>
          <w:sz w:val="30"/>
          <w:szCs w:val="30"/>
        </w:rPr>
        <w:t>14 июня</w:t>
      </w:r>
      <w:r w:rsidRPr="008F008B">
        <w:rPr>
          <w:sz w:val="30"/>
          <w:szCs w:val="30"/>
        </w:rPr>
        <w:t xml:space="preserve"> 20</w:t>
      </w:r>
      <w:r>
        <w:rPr>
          <w:sz w:val="30"/>
          <w:szCs w:val="30"/>
        </w:rPr>
        <w:t>21</w:t>
      </w:r>
      <w:r w:rsidRPr="008F008B">
        <w:rPr>
          <w:sz w:val="30"/>
          <w:szCs w:val="30"/>
        </w:rPr>
        <w:t xml:space="preserve"> г. № </w:t>
      </w:r>
      <w:r>
        <w:rPr>
          <w:sz w:val="30"/>
          <w:szCs w:val="30"/>
        </w:rPr>
        <w:t>12 «</w:t>
      </w:r>
      <w:r w:rsidRPr="008F008B">
        <w:rPr>
          <w:sz w:val="30"/>
          <w:szCs w:val="30"/>
        </w:rPr>
        <w:t xml:space="preserve">Об изменении постановлений </w:t>
      </w:r>
      <w:r>
        <w:rPr>
          <w:sz w:val="30"/>
          <w:szCs w:val="30"/>
        </w:rPr>
        <w:t>М</w:t>
      </w:r>
      <w:r w:rsidRPr="008F008B">
        <w:rPr>
          <w:sz w:val="30"/>
          <w:szCs w:val="30"/>
        </w:rPr>
        <w:t xml:space="preserve">инистерства природных ресурсов и охраны окружающей среды </w:t>
      </w:r>
      <w:r>
        <w:rPr>
          <w:sz w:val="30"/>
          <w:szCs w:val="30"/>
        </w:rPr>
        <w:t>Р</w:t>
      </w:r>
      <w:r w:rsidRPr="008F008B">
        <w:rPr>
          <w:sz w:val="30"/>
          <w:szCs w:val="30"/>
        </w:rPr>
        <w:t xml:space="preserve">еспублики </w:t>
      </w:r>
      <w:r>
        <w:rPr>
          <w:sz w:val="30"/>
          <w:szCs w:val="30"/>
        </w:rPr>
        <w:t>Б</w:t>
      </w:r>
      <w:r w:rsidRPr="008F008B">
        <w:rPr>
          <w:sz w:val="30"/>
          <w:szCs w:val="30"/>
        </w:rPr>
        <w:t>еларус</w:t>
      </w:r>
      <w:r>
        <w:rPr>
          <w:sz w:val="30"/>
          <w:szCs w:val="30"/>
        </w:rPr>
        <w:t>ь».</w:t>
      </w:r>
    </w:p>
    <w:p w:rsidR="00F95119" w:rsidRPr="00131D2F" w:rsidRDefault="00A24806" w:rsidP="00D9370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6A2A56">
        <w:rPr>
          <w:sz w:val="30"/>
          <w:szCs w:val="30"/>
        </w:rPr>
        <w:t xml:space="preserve">. Настоящее постановление вступает в силу </w:t>
      </w:r>
      <w:r w:rsidR="006F6E3E">
        <w:rPr>
          <w:sz w:val="30"/>
          <w:szCs w:val="30"/>
        </w:rPr>
        <w:t xml:space="preserve">после </w:t>
      </w:r>
      <w:r w:rsidR="00FA7C6F">
        <w:rPr>
          <w:sz w:val="30"/>
          <w:szCs w:val="30"/>
        </w:rPr>
        <w:t xml:space="preserve">его </w:t>
      </w:r>
      <w:r w:rsidR="006F6E3E">
        <w:rPr>
          <w:sz w:val="30"/>
          <w:szCs w:val="30"/>
        </w:rPr>
        <w:t>официального опубликования</w:t>
      </w:r>
      <w:r w:rsidR="006A2A56">
        <w:rPr>
          <w:sz w:val="30"/>
          <w:szCs w:val="30"/>
        </w:rPr>
        <w:t>.</w:t>
      </w:r>
    </w:p>
    <w:p w:rsidR="001F655E" w:rsidRPr="00246544" w:rsidRDefault="001F655E" w:rsidP="00D93706">
      <w:pPr>
        <w:suppressAutoHyphens/>
        <w:spacing w:line="360" w:lineRule="auto"/>
        <w:jc w:val="both"/>
        <w:rPr>
          <w:sz w:val="30"/>
          <w:szCs w:val="30"/>
        </w:rPr>
      </w:pPr>
    </w:p>
    <w:p w:rsidR="00D73AA7" w:rsidRDefault="004824D8" w:rsidP="00D93706">
      <w:pPr>
        <w:tabs>
          <w:tab w:val="left" w:pos="7655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="0078393D" w:rsidRPr="00246544">
        <w:rPr>
          <w:sz w:val="30"/>
          <w:szCs w:val="30"/>
        </w:rPr>
        <w:t>Министр</w:t>
      </w:r>
      <w:r>
        <w:rPr>
          <w:sz w:val="30"/>
          <w:szCs w:val="30"/>
        </w:rPr>
        <w:t>а</w:t>
      </w:r>
      <w:r w:rsidR="006A55F1">
        <w:rPr>
          <w:sz w:val="30"/>
          <w:szCs w:val="30"/>
        </w:rPr>
        <w:t xml:space="preserve"> </w:t>
      </w:r>
      <w:r w:rsidR="006A55F1">
        <w:rPr>
          <w:sz w:val="30"/>
          <w:szCs w:val="30"/>
        </w:rPr>
        <w:tab/>
      </w:r>
      <w:r w:rsidR="006A55F1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Б.К.Пирштук</w:t>
      </w:r>
      <w:proofErr w:type="spellEnd"/>
    </w:p>
    <w:p w:rsidR="006A2A56" w:rsidRDefault="006A2A56" w:rsidP="00D93706">
      <w:pPr>
        <w:tabs>
          <w:tab w:val="left" w:pos="7655"/>
        </w:tabs>
        <w:suppressAutoHyphens/>
        <w:jc w:val="both"/>
        <w:rPr>
          <w:sz w:val="30"/>
          <w:szCs w:val="30"/>
        </w:rPr>
      </w:pPr>
    </w:p>
    <w:p w:rsidR="006A2A56" w:rsidRDefault="006A2A56" w:rsidP="00D93706">
      <w:pPr>
        <w:tabs>
          <w:tab w:val="left" w:pos="7655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СОГЛАСОВАНО</w:t>
      </w:r>
    </w:p>
    <w:p w:rsidR="006A2A56" w:rsidRDefault="006A2A56" w:rsidP="00D93706">
      <w:pPr>
        <w:tabs>
          <w:tab w:val="left" w:pos="7655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экономики</w:t>
      </w:r>
    </w:p>
    <w:p w:rsidR="006A2A56" w:rsidRDefault="006A2A56" w:rsidP="00D93706">
      <w:pPr>
        <w:tabs>
          <w:tab w:val="left" w:pos="7655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B84E16" w:rsidRDefault="00B84E16" w:rsidP="00D93706">
      <w:pPr>
        <w:tabs>
          <w:tab w:val="left" w:pos="7655"/>
        </w:tabs>
        <w:suppressAutoHyphens/>
        <w:jc w:val="both"/>
        <w:rPr>
          <w:sz w:val="30"/>
          <w:szCs w:val="30"/>
        </w:rPr>
      </w:pPr>
    </w:p>
    <w:p w:rsidR="00B84E16" w:rsidRDefault="00B84E16" w:rsidP="00D93706">
      <w:pPr>
        <w:tabs>
          <w:tab w:val="left" w:pos="6804"/>
        </w:tabs>
        <w:suppressAutoHyphens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 по налогам и сборам</w:t>
      </w:r>
    </w:p>
    <w:p w:rsidR="00E15A23" w:rsidRDefault="00B84E16" w:rsidP="00D93706">
      <w:pPr>
        <w:tabs>
          <w:tab w:val="left" w:pos="7655"/>
        </w:tabs>
        <w:suppressAutoHyphens/>
        <w:jc w:val="both"/>
        <w:rPr>
          <w:sz w:val="30"/>
          <w:szCs w:val="30"/>
        </w:rPr>
        <w:sectPr w:rsidR="00E15A23" w:rsidSect="00BE3DB8">
          <w:headerReference w:type="default" r:id="rId10"/>
          <w:footerReference w:type="first" r:id="rId11"/>
          <w:pgSz w:w="11906" w:h="16838" w:code="9"/>
          <w:pgMar w:top="1021" w:right="567" w:bottom="709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30"/>
          <w:szCs w:val="30"/>
        </w:rPr>
        <w:t>Республики Беларусь</w:t>
      </w:r>
    </w:p>
    <w:p w:rsidR="00BE3DB8" w:rsidRDefault="00BE3DB8" w:rsidP="00D93706">
      <w:pPr>
        <w:tabs>
          <w:tab w:val="left" w:pos="6804"/>
        </w:tabs>
        <w:suppressAutoHyphens/>
        <w:ind w:left="6096"/>
        <w:jc w:val="both"/>
        <w:rPr>
          <w:sz w:val="30"/>
          <w:szCs w:val="30"/>
          <w:lang w:eastAsia="en-US"/>
        </w:rPr>
      </w:pPr>
    </w:p>
    <w:p w:rsidR="00BE3DB8" w:rsidRDefault="00BE3DB8" w:rsidP="00D93706">
      <w:pPr>
        <w:tabs>
          <w:tab w:val="left" w:pos="6804"/>
        </w:tabs>
        <w:suppressAutoHyphens/>
        <w:ind w:left="6096"/>
        <w:jc w:val="both"/>
        <w:rPr>
          <w:sz w:val="30"/>
          <w:szCs w:val="30"/>
          <w:lang w:eastAsia="en-US"/>
        </w:rPr>
        <w:sectPr w:rsidR="00BE3DB8" w:rsidSect="00BE3DB8"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CA6766" w:rsidRDefault="00CA6766" w:rsidP="00CA6766">
      <w:pPr>
        <w:rPr>
          <w:sz w:val="28"/>
          <w:szCs w:val="28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Приложение </w:t>
      </w:r>
      <w:r>
        <w:rPr>
          <w:rFonts w:eastAsia="MS ??"/>
          <w:sz w:val="30"/>
          <w:szCs w:val="30"/>
        </w:rPr>
        <w:t>1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к постановлению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Министерства </w:t>
      </w:r>
      <w:proofErr w:type="gramStart"/>
      <w:r w:rsidRPr="009F6ECF">
        <w:rPr>
          <w:rFonts w:eastAsia="MS ??"/>
          <w:sz w:val="30"/>
          <w:szCs w:val="30"/>
        </w:rPr>
        <w:t>природных</w:t>
      </w:r>
      <w:proofErr w:type="gramEnd"/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ресурсов и охраны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окружающей среды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Республики Беларусь</w:t>
      </w:r>
    </w:p>
    <w:p w:rsidR="00CA6766" w:rsidRPr="00B22848" w:rsidRDefault="00CA6766" w:rsidP="00CA6766">
      <w:pPr>
        <w:suppressAutoHyphens/>
        <w:ind w:left="5954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CA6766" w:rsidRDefault="00CA6766" w:rsidP="00CA6766">
      <w:pPr>
        <w:suppressAutoHyphens/>
        <w:autoSpaceDE w:val="0"/>
        <w:autoSpaceDN w:val="0"/>
        <w:adjustRightInd w:val="0"/>
        <w:jc w:val="right"/>
        <w:rPr>
          <w:rFonts w:eastAsia="MS ??"/>
          <w:sz w:val="30"/>
          <w:szCs w:val="30"/>
          <w:lang w:eastAsia="en-US"/>
        </w:rPr>
      </w:pPr>
      <w:r w:rsidRPr="009F6ECF">
        <w:rPr>
          <w:rFonts w:eastAsia="MS ??"/>
          <w:sz w:val="30"/>
          <w:szCs w:val="30"/>
        </w:rPr>
        <w:t>Форма</w:t>
      </w:r>
      <w:r w:rsidRPr="004F1C2A">
        <w:rPr>
          <w:rFonts w:eastAsia="MS ??"/>
          <w:sz w:val="30"/>
          <w:szCs w:val="30"/>
          <w:lang w:eastAsia="en-US"/>
        </w:rPr>
        <w:t xml:space="preserve"> </w:t>
      </w:r>
    </w:p>
    <w:p w:rsidR="00CA6766" w:rsidRDefault="00CA6766" w:rsidP="00CA6766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proofErr w:type="gramStart"/>
      <w:r>
        <w:t>___________________________________ (наименование территориального органа ___________________________________Министерства природных ресурсов и ___________________________________ охраны окружающей среды) ___________________________________ (фамилия, собственное имя, ___________________________________отчество (если таковое имеется) ___________________________________гражданина,</w:t>
      </w:r>
      <w:r w:rsidRPr="00EE387A">
        <w:rPr>
          <w:rFonts w:eastAsia="MS ??"/>
          <w:lang w:eastAsia="en-US"/>
        </w:rPr>
        <w:t xml:space="preserve"> </w:t>
      </w:r>
      <w:r w:rsidRPr="00D905D2">
        <w:rPr>
          <w:rFonts w:eastAsia="MS ??"/>
          <w:lang w:eastAsia="en-US"/>
        </w:rPr>
        <w:t>осуществляющего</w:t>
      </w:r>
      <w:proofErr w:type="gramEnd"/>
    </w:p>
    <w:p w:rsidR="00CA6766" w:rsidRDefault="00CA6766" w:rsidP="00CA6766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r>
        <w:t xml:space="preserve">___________________________________ </w:t>
      </w:r>
      <w:r w:rsidRPr="00D905D2">
        <w:rPr>
          <w:rFonts w:eastAsia="MS ??"/>
          <w:lang w:eastAsia="en-US"/>
        </w:rPr>
        <w:t>специальное</w:t>
      </w:r>
      <w:r w:rsidRPr="004F1C2A">
        <w:rPr>
          <w:rFonts w:eastAsia="MS ??"/>
          <w:lang w:eastAsia="en-US"/>
        </w:rPr>
        <w:t xml:space="preserve"> </w:t>
      </w:r>
      <w:r w:rsidRPr="00D905D2">
        <w:rPr>
          <w:rFonts w:eastAsia="MS ??"/>
          <w:lang w:eastAsia="en-US"/>
        </w:rPr>
        <w:t>водопользование</w:t>
      </w:r>
      <w:r>
        <w:t>)</w:t>
      </w:r>
    </w:p>
    <w:p w:rsidR="00CA6766" w:rsidRPr="00D905D2" w:rsidRDefault="00CA6766" w:rsidP="00CA6766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sz w:val="30"/>
          <w:szCs w:val="30"/>
          <w:lang w:eastAsia="en-US"/>
        </w:rPr>
      </w:pPr>
    </w:p>
    <w:p w:rsidR="00CA6766" w:rsidRDefault="00CA6766" w:rsidP="00CA6766">
      <w:pPr>
        <w:suppressAutoHyphens/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ЗАЯВЛЕНИЕ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о выдаче разрешения на специальное водопользование для граждан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708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П</w:t>
      </w:r>
      <w:r w:rsidRPr="009F6ECF">
        <w:rPr>
          <w:rFonts w:eastAsia="MS ??"/>
          <w:sz w:val="30"/>
          <w:szCs w:val="30"/>
        </w:rPr>
        <w:t>рошу выдать разрешение на специальное водопользование на срок ___ лет.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708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 Общие сведения о водопользователе: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1.1. дата рождения </w:t>
      </w:r>
      <w:r>
        <w:rPr>
          <w:rFonts w:eastAsia="MS ??"/>
          <w:sz w:val="30"/>
          <w:szCs w:val="30"/>
        </w:rPr>
        <w:t>(ДД.ММ</w:t>
      </w:r>
      <w:proofErr w:type="gramStart"/>
      <w:r>
        <w:rPr>
          <w:rFonts w:eastAsia="MS ??"/>
          <w:sz w:val="30"/>
          <w:szCs w:val="30"/>
        </w:rPr>
        <w:t>.Г</w:t>
      </w:r>
      <w:proofErr w:type="gramEnd"/>
      <w:r>
        <w:rPr>
          <w:rFonts w:eastAsia="MS ??"/>
          <w:sz w:val="30"/>
          <w:szCs w:val="30"/>
        </w:rPr>
        <w:t>ГГГ)_____________________________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1.2. идентификационный номер</w:t>
      </w:r>
      <w:r>
        <w:rPr>
          <w:rFonts w:eastAsia="MS ??"/>
          <w:sz w:val="30"/>
          <w:szCs w:val="30"/>
        </w:rPr>
        <w:t xml:space="preserve"> (при наличии) 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1.3. документ, удостоверяющий личность _____________________</w:t>
      </w:r>
      <w:r>
        <w:rPr>
          <w:rFonts w:eastAsia="MS ??"/>
          <w:sz w:val="30"/>
          <w:szCs w:val="30"/>
        </w:rPr>
        <w:t>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proofErr w:type="gramStart"/>
      <w:r w:rsidRPr="009F6ECF">
        <w:rPr>
          <w:rFonts w:eastAsia="MS ??"/>
          <w:sz w:val="30"/>
          <w:szCs w:val="30"/>
        </w:rPr>
        <w:t>номер ____________________, дата выдачи ___________________</w:t>
      </w:r>
      <w:r>
        <w:rPr>
          <w:rFonts w:eastAsia="MS ??"/>
          <w:sz w:val="30"/>
          <w:szCs w:val="30"/>
        </w:rPr>
        <w:t>_______</w:t>
      </w:r>
      <w:r w:rsidRPr="009F6ECF">
        <w:rPr>
          <w:rFonts w:eastAsia="MS ??"/>
          <w:sz w:val="30"/>
          <w:szCs w:val="30"/>
        </w:rPr>
        <w:t>,</w:t>
      </w:r>
      <w:r>
        <w:rPr>
          <w:rFonts w:eastAsia="MS ??"/>
          <w:sz w:val="30"/>
          <w:szCs w:val="30"/>
        </w:rPr>
        <w:t xml:space="preserve"> </w:t>
      </w:r>
      <w:r w:rsidRPr="009F6ECF">
        <w:rPr>
          <w:rFonts w:eastAsia="MS ??"/>
          <w:sz w:val="30"/>
          <w:szCs w:val="30"/>
        </w:rPr>
        <w:t xml:space="preserve">наименование </w:t>
      </w:r>
      <w:r>
        <w:rPr>
          <w:rFonts w:eastAsia="MS ??"/>
          <w:sz w:val="30"/>
          <w:szCs w:val="30"/>
        </w:rPr>
        <w:t xml:space="preserve">(код) </w:t>
      </w:r>
      <w:r w:rsidRPr="009F6ECF">
        <w:rPr>
          <w:rFonts w:eastAsia="MS ??"/>
          <w:sz w:val="30"/>
          <w:szCs w:val="30"/>
        </w:rPr>
        <w:t xml:space="preserve">государственного органа, выдавшего документ (при наличии) </w:t>
      </w:r>
      <w:r>
        <w:rPr>
          <w:rFonts w:eastAsia="MS ??"/>
          <w:sz w:val="30"/>
          <w:szCs w:val="30"/>
        </w:rPr>
        <w:t>__</w:t>
      </w:r>
      <w:r w:rsidRPr="009F6ECF">
        <w:rPr>
          <w:rFonts w:eastAsia="MS ??"/>
          <w:sz w:val="30"/>
          <w:szCs w:val="30"/>
        </w:rPr>
        <w:t>___________________</w:t>
      </w:r>
      <w:r>
        <w:rPr>
          <w:rFonts w:eastAsia="MS ??"/>
          <w:sz w:val="30"/>
          <w:szCs w:val="30"/>
        </w:rPr>
        <w:t>___________________________________</w:t>
      </w:r>
      <w:proofErr w:type="gramEnd"/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1.4. гражданство (подданство)</w:t>
      </w:r>
      <w:r>
        <w:rPr>
          <w:rFonts w:eastAsia="MS ??"/>
          <w:sz w:val="30"/>
          <w:szCs w:val="30"/>
        </w:rPr>
        <w:t xml:space="preserve"> ________________________________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1.5. место жительства (место пребывания) ____________________</w:t>
      </w:r>
      <w:r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</w:rPr>
      </w:pPr>
      <w:r w:rsidRPr="009F6ECF">
        <w:rPr>
          <w:rFonts w:eastAsia="MS ??"/>
        </w:rPr>
        <w:t xml:space="preserve">                                                                                           </w:t>
      </w:r>
      <w:proofErr w:type="gramStart"/>
      <w:r w:rsidRPr="009F6ECF">
        <w:rPr>
          <w:rFonts w:eastAsia="MS ??"/>
        </w:rPr>
        <w:t>(почтовый индекс, область,</w:t>
      </w:r>
      <w:proofErr w:type="gramEnd"/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</w:rPr>
      </w:pPr>
      <w:r w:rsidRPr="009F6ECF">
        <w:rPr>
          <w:rFonts w:eastAsia="MS ??"/>
        </w:rPr>
        <w:t>район, населенный пункт, улица, дом, корпус, квартира, телефон)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2. Цели водопользования (</w:t>
      </w:r>
      <w:proofErr w:type="gramStart"/>
      <w:r w:rsidRPr="009F6ECF">
        <w:rPr>
          <w:rFonts w:eastAsia="MS ??"/>
          <w:sz w:val="30"/>
          <w:szCs w:val="30"/>
        </w:rPr>
        <w:t>нужное</w:t>
      </w:r>
      <w:proofErr w:type="gramEnd"/>
      <w:r w:rsidRPr="009F6ECF">
        <w:rPr>
          <w:rFonts w:eastAsia="MS ??"/>
          <w:sz w:val="30"/>
          <w:szCs w:val="30"/>
        </w:rPr>
        <w:t xml:space="preserve"> подчеркнуть): хозяйственно-питьевые нужды, иные нужды (указать какие)_______________________</w:t>
      </w:r>
      <w:r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>
        <w:rPr>
          <w:rFonts w:eastAsia="MS ??"/>
          <w:sz w:val="30"/>
          <w:szCs w:val="30"/>
        </w:rPr>
        <w:t>__</w:t>
      </w: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3. Виды специального водопользования (нужное подчеркнуть): добыча подземных вод, изъятие поверхностных вод.</w:t>
      </w: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4. </w:t>
      </w:r>
      <w:proofErr w:type="gramStart"/>
      <w:r w:rsidRPr="009F6ECF">
        <w:rPr>
          <w:rFonts w:eastAsia="MS ??"/>
          <w:sz w:val="30"/>
          <w:szCs w:val="30"/>
        </w:rPr>
        <w:t>Источники водоснабжения (нужное подчеркнуть): подземные воды, поверхностный водный объект (река, ручей, канал, озеро, водохранилище, пруд, обводненный карьер, наименование поверхностного водного объекта (если таковое имеется) _</w:t>
      </w:r>
      <w:r>
        <w:rPr>
          <w:rFonts w:eastAsia="MS ??"/>
          <w:sz w:val="30"/>
          <w:szCs w:val="30"/>
        </w:rPr>
        <w:t>_____________________________</w:t>
      </w:r>
      <w:proofErr w:type="gramEnd"/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5. Место осуществления специального водопользования ________</w:t>
      </w:r>
      <w:r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</w:rPr>
      </w:pPr>
      <w:r w:rsidRPr="009F6ECF">
        <w:rPr>
          <w:rFonts w:eastAsia="MS ??"/>
        </w:rPr>
        <w:t>(область,</w:t>
      </w:r>
      <w:r w:rsidR="00023178">
        <w:rPr>
          <w:rFonts w:eastAsia="MS ??"/>
        </w:rPr>
        <w:t xml:space="preserve"> </w:t>
      </w:r>
      <w:r w:rsidRPr="009F6ECF">
        <w:rPr>
          <w:rFonts w:eastAsia="MS ??"/>
        </w:rPr>
        <w:t>район, сельский (поселковый) совет, наименование населенного пункта)</w:t>
      </w: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6. Характеристика водозаборных сооружений: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  <w:u w:val="single"/>
        </w:rPr>
      </w:pPr>
      <w:r w:rsidRPr="009F6ECF">
        <w:rPr>
          <w:rFonts w:eastAsia="MS ??"/>
          <w:sz w:val="30"/>
          <w:szCs w:val="30"/>
        </w:rPr>
        <w:t>6.1. водозаборные сооружения, предназначенные для добычи подземных вод</w:t>
      </w:r>
      <w:r>
        <w:rPr>
          <w:rFonts w:eastAsia="MS ??"/>
          <w:sz w:val="30"/>
          <w:szCs w:val="30"/>
        </w:rPr>
        <w:t>___________________________________________________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                       </w:t>
      </w:r>
      <w:proofErr w:type="gramStart"/>
      <w:r w:rsidRPr="009F6ECF">
        <w:rPr>
          <w:rFonts w:eastAsia="MS ??"/>
        </w:rPr>
        <w:t xml:space="preserve">(глубина буровых скважин в метрах, их производительность </w:t>
      </w:r>
      <w:r w:rsidRPr="009F6ECF">
        <w:rPr>
          <w:rFonts w:eastAsia="MS ??"/>
          <w:sz w:val="30"/>
          <w:szCs w:val="30"/>
        </w:rPr>
        <w:t>_____________________________________________________________</w:t>
      </w:r>
      <w:r>
        <w:rPr>
          <w:rFonts w:eastAsia="MS ??"/>
          <w:sz w:val="30"/>
          <w:szCs w:val="30"/>
        </w:rPr>
        <w:t>___</w:t>
      </w:r>
      <w:proofErr w:type="gramEnd"/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</w:rPr>
      </w:pPr>
      <w:r w:rsidRPr="009F6ECF">
        <w:rPr>
          <w:rFonts w:eastAsia="MS ??"/>
        </w:rPr>
        <w:t>в</w:t>
      </w:r>
      <w:r w:rsidRPr="009F6ECF">
        <w:rPr>
          <w:rFonts w:eastAsia="MS ??"/>
          <w:sz w:val="30"/>
          <w:szCs w:val="30"/>
        </w:rPr>
        <w:t xml:space="preserve"> </w:t>
      </w:r>
      <w:r>
        <w:rPr>
          <w:rFonts w:eastAsia="MS ??"/>
        </w:rPr>
        <w:t>куб. м/</w:t>
      </w:r>
      <w:r w:rsidRPr="009F6ECF">
        <w:rPr>
          <w:rFonts w:eastAsia="MS ??"/>
        </w:rPr>
        <w:t>сутки,</w:t>
      </w:r>
      <w:r w:rsidRPr="009F6ECF">
        <w:rPr>
          <w:rFonts w:eastAsia="MS ??"/>
          <w:sz w:val="30"/>
          <w:szCs w:val="30"/>
        </w:rPr>
        <w:t xml:space="preserve"> </w:t>
      </w:r>
      <w:r w:rsidRPr="009F6ECF">
        <w:rPr>
          <w:rFonts w:eastAsia="MS ??"/>
        </w:rPr>
        <w:t>сведения о средствах измерений расхода вод (при их наличии))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6.2. водозаборные сооружения,</w:t>
      </w:r>
      <w:r>
        <w:rPr>
          <w:rFonts w:eastAsia="MS ??"/>
          <w:sz w:val="30"/>
          <w:szCs w:val="30"/>
        </w:rPr>
        <w:t xml:space="preserve"> предназначенные для изъятия </w:t>
      </w:r>
      <w:r w:rsidRPr="009F6ECF">
        <w:rPr>
          <w:rFonts w:eastAsia="MS ??"/>
          <w:sz w:val="30"/>
          <w:szCs w:val="30"/>
        </w:rPr>
        <w:t>поверхностных вод_____________________</w:t>
      </w:r>
      <w:r>
        <w:rPr>
          <w:rFonts w:eastAsia="MS ??"/>
          <w:sz w:val="30"/>
          <w:szCs w:val="30"/>
        </w:rPr>
        <w:t>_______________________</w:t>
      </w:r>
      <w:r w:rsidRPr="009F6ECF">
        <w:rPr>
          <w:rFonts w:eastAsia="MS ??"/>
          <w:sz w:val="30"/>
          <w:szCs w:val="30"/>
        </w:rPr>
        <w:t>__</w:t>
      </w:r>
      <w:r>
        <w:rPr>
          <w:rFonts w:eastAsia="MS ??"/>
          <w:sz w:val="30"/>
          <w:szCs w:val="30"/>
        </w:rPr>
        <w:t>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                                 </w:t>
      </w:r>
      <w:proofErr w:type="gramStart"/>
      <w:r w:rsidRPr="009F6ECF">
        <w:rPr>
          <w:rFonts w:eastAsia="MS ??"/>
        </w:rPr>
        <w:t>(марка насосного оборудования</w:t>
      </w:r>
      <w:r>
        <w:rPr>
          <w:rFonts w:eastAsia="MS ??"/>
        </w:rPr>
        <w:t xml:space="preserve">, </w:t>
      </w:r>
      <w:r w:rsidRPr="009F6ECF">
        <w:rPr>
          <w:rFonts w:eastAsia="MS ??"/>
        </w:rPr>
        <w:t>его</w:t>
      </w:r>
      <w:r w:rsidRPr="00450B9F">
        <w:rPr>
          <w:rFonts w:eastAsia="MS ??"/>
        </w:rPr>
        <w:t xml:space="preserve"> </w:t>
      </w:r>
      <w:r w:rsidRPr="009F6ECF">
        <w:rPr>
          <w:rFonts w:eastAsia="MS ??"/>
        </w:rPr>
        <w:t xml:space="preserve">производительность </w:t>
      </w:r>
      <w:r w:rsidRPr="009F6ECF">
        <w:rPr>
          <w:rFonts w:eastAsia="MS ??"/>
          <w:sz w:val="30"/>
          <w:szCs w:val="30"/>
        </w:rPr>
        <w:t>______________________________________________________________</w:t>
      </w:r>
      <w:r>
        <w:rPr>
          <w:rFonts w:eastAsia="MS ??"/>
          <w:sz w:val="30"/>
          <w:szCs w:val="30"/>
        </w:rPr>
        <w:t>__</w:t>
      </w:r>
      <w:proofErr w:type="gramEnd"/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9F6ECF">
        <w:rPr>
          <w:rFonts w:eastAsia="MS ??"/>
          <w:sz w:val="30"/>
          <w:szCs w:val="30"/>
        </w:rPr>
        <w:t xml:space="preserve"> </w:t>
      </w:r>
      <w:r>
        <w:rPr>
          <w:rFonts w:eastAsia="MS ??"/>
          <w:sz w:val="30"/>
          <w:szCs w:val="30"/>
        </w:rPr>
        <w:t xml:space="preserve">    </w:t>
      </w:r>
      <w:r w:rsidRPr="009F6ECF">
        <w:rPr>
          <w:rFonts w:eastAsia="MS ??"/>
          <w:sz w:val="30"/>
          <w:szCs w:val="30"/>
        </w:rPr>
        <w:t xml:space="preserve"> </w:t>
      </w:r>
      <w:r w:rsidRPr="009F6ECF">
        <w:rPr>
          <w:rFonts w:eastAsia="MS ??"/>
        </w:rPr>
        <w:t>в куб. метрах/сутки,</w:t>
      </w:r>
      <w:r w:rsidRPr="00F7540A">
        <w:rPr>
          <w:rFonts w:eastAsia="MS ??"/>
        </w:rPr>
        <w:t xml:space="preserve"> </w:t>
      </w:r>
      <w:r w:rsidRPr="009F6ECF">
        <w:rPr>
          <w:rFonts w:eastAsia="MS ??"/>
        </w:rPr>
        <w:t>сведения о средствах измерений расхода вод (при</w:t>
      </w:r>
      <w:r w:rsidRPr="00F7540A">
        <w:rPr>
          <w:rFonts w:eastAsia="MS ??"/>
        </w:rPr>
        <w:t xml:space="preserve"> </w:t>
      </w:r>
      <w:r w:rsidRPr="009F6ECF">
        <w:rPr>
          <w:rFonts w:eastAsia="MS ??"/>
        </w:rPr>
        <w:t>их наличии))</w:t>
      </w: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7. Характеристика объемов водопотребления:</w:t>
      </w:r>
    </w:p>
    <w:p w:rsidR="00CA6766" w:rsidRPr="009F6ECF" w:rsidRDefault="00CA6766" w:rsidP="00CA6766">
      <w:pPr>
        <w:suppressAutoHyphens/>
        <w:autoSpaceDE w:val="0"/>
        <w:autoSpaceDN w:val="0"/>
        <w:adjustRightInd w:val="0"/>
        <w:spacing w:before="120" w:after="120"/>
        <w:jc w:val="right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Таблица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155"/>
        <w:gridCol w:w="2126"/>
      </w:tblGrid>
      <w:tr w:rsidR="00CA6766" w:rsidRPr="00450B9F" w:rsidTr="00BB057F">
        <w:tc>
          <w:tcPr>
            <w:tcW w:w="5353" w:type="dxa"/>
            <w:vMerge w:val="restart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bookmarkStart w:id="6" w:name="_Hlk89268307"/>
            <w:r w:rsidRPr="00450B9F">
              <w:rPr>
                <w:rFonts w:eastAsia="MS ??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81" w:type="dxa"/>
            <w:gridSpan w:val="2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Объемы водопотребления</w:t>
            </w:r>
          </w:p>
        </w:tc>
      </w:tr>
      <w:tr w:rsidR="00CA6766" w:rsidRPr="00450B9F" w:rsidTr="00BB057F">
        <w:tc>
          <w:tcPr>
            <w:tcW w:w="5353" w:type="dxa"/>
            <w:vMerge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куб. м/сутки</w:t>
            </w: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тыс. куб. м/год</w:t>
            </w:r>
          </w:p>
        </w:tc>
      </w:tr>
      <w:tr w:rsidR="00CA6766" w:rsidRPr="00450B9F" w:rsidTr="00BB057F">
        <w:tc>
          <w:tcPr>
            <w:tcW w:w="5353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1</w:t>
            </w: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3</w:t>
            </w:r>
          </w:p>
        </w:tc>
      </w:tr>
      <w:tr w:rsidR="00CA6766" w:rsidRPr="00450B9F" w:rsidTr="00BB057F">
        <w:tc>
          <w:tcPr>
            <w:tcW w:w="5353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1. Добыча (изъятие) вод - всего</w:t>
            </w: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CA6766" w:rsidRPr="00450B9F" w:rsidTr="00BB057F">
        <w:tc>
          <w:tcPr>
            <w:tcW w:w="5353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В том числе:</w:t>
            </w:r>
            <w:r w:rsidRPr="00450B9F">
              <w:rPr>
                <w:rFonts w:eastAsia="MS ??"/>
                <w:sz w:val="26"/>
                <w:szCs w:val="26"/>
              </w:rPr>
              <w:br/>
              <w:t>1.1. подземных вод</w:t>
            </w: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CA6766" w:rsidRPr="00450B9F" w:rsidTr="00BB057F">
        <w:tc>
          <w:tcPr>
            <w:tcW w:w="5353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1.2. поверхностных вод</w:t>
            </w: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CA6766" w:rsidRPr="00450B9F" w:rsidTr="00BB057F">
        <w:tc>
          <w:tcPr>
            <w:tcW w:w="5353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2. Использование воды на собственные ну</w:t>
            </w:r>
            <w:r w:rsidRPr="00450B9F">
              <w:rPr>
                <w:rFonts w:eastAsia="MS ??"/>
                <w:sz w:val="26"/>
                <w:szCs w:val="26"/>
              </w:rPr>
              <w:t>ж</w:t>
            </w:r>
            <w:r w:rsidRPr="00450B9F">
              <w:rPr>
                <w:rFonts w:eastAsia="MS ??"/>
                <w:sz w:val="26"/>
                <w:szCs w:val="26"/>
              </w:rPr>
              <w:t>ды по целям водопользования - всего</w:t>
            </w: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CA6766" w:rsidRPr="00450B9F" w:rsidTr="00BB057F">
        <w:tc>
          <w:tcPr>
            <w:tcW w:w="5353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В том числе:</w:t>
            </w:r>
            <w:r w:rsidRPr="00450B9F">
              <w:rPr>
                <w:rFonts w:eastAsia="MS ??"/>
                <w:sz w:val="26"/>
                <w:szCs w:val="26"/>
              </w:rPr>
              <w:br/>
              <w:t>2.1. на хозяйственно-питьевые нужды</w:t>
            </w: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CA6766" w:rsidRPr="00450B9F" w:rsidTr="00BB057F">
        <w:tc>
          <w:tcPr>
            <w:tcW w:w="5353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из них подземных вод</w:t>
            </w: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CA6766" w:rsidRPr="00450B9F" w:rsidTr="00BB057F">
        <w:tc>
          <w:tcPr>
            <w:tcW w:w="5353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2.2. на иные нужды (указать какие)</w:t>
            </w: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tr w:rsidR="00CA6766" w:rsidRPr="00450B9F" w:rsidTr="00BB057F">
        <w:tc>
          <w:tcPr>
            <w:tcW w:w="5353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  <w:r w:rsidRPr="00450B9F">
              <w:rPr>
                <w:rFonts w:eastAsia="MS ??"/>
                <w:sz w:val="26"/>
                <w:szCs w:val="26"/>
              </w:rPr>
              <w:t>из них подземных вод</w:t>
            </w:r>
          </w:p>
        </w:tc>
        <w:tc>
          <w:tcPr>
            <w:tcW w:w="2155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CA6766" w:rsidRPr="00450B9F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6"/>
                <w:szCs w:val="26"/>
              </w:rPr>
            </w:pPr>
          </w:p>
        </w:tc>
      </w:tr>
      <w:bookmarkEnd w:id="6"/>
    </w:tbl>
    <w:p w:rsidR="00CA6766" w:rsidRPr="009F6ECF" w:rsidRDefault="00CA6766" w:rsidP="00CA6766">
      <w:pPr>
        <w:autoSpaceDE w:val="0"/>
        <w:autoSpaceDN w:val="0"/>
        <w:adjustRightInd w:val="0"/>
        <w:outlineLvl w:val="0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Настоящим ______________________________________________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</w:rPr>
      </w:pPr>
      <w:r w:rsidRPr="009F6ECF">
        <w:rPr>
          <w:rFonts w:eastAsia="MS ??"/>
          <w:sz w:val="30"/>
          <w:szCs w:val="30"/>
        </w:rPr>
        <w:t xml:space="preserve">                    </w:t>
      </w:r>
      <w:proofErr w:type="gramStart"/>
      <w:r w:rsidRPr="009F6ECF">
        <w:rPr>
          <w:rFonts w:eastAsia="MS ??"/>
        </w:rPr>
        <w:t>(фамилия, собственное имя, отчество (если таковое имеется)</w:t>
      </w:r>
      <w:proofErr w:type="gramEnd"/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9F6ECF">
        <w:rPr>
          <w:rFonts w:eastAsia="MS ??"/>
        </w:rPr>
        <w:t xml:space="preserve">                             гражданина, осуществляющего специальное водопользование)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подтверждаю, что информация, представленная в настоящем заявлении, является достоверной и полной.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851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Водопользователь    ___________________   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9F6ECF">
        <w:rPr>
          <w:rFonts w:eastAsia="MS ??"/>
          <w:sz w:val="30"/>
          <w:szCs w:val="30"/>
        </w:rPr>
        <w:t xml:space="preserve">                                                  </w:t>
      </w:r>
      <w:r w:rsidRPr="009F6ECF">
        <w:rPr>
          <w:rFonts w:eastAsia="MS ??"/>
        </w:rPr>
        <w:t>(подпись)                               (инициалы, фамилия)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__ _________ 20___ г. </w:t>
      </w:r>
    </w:p>
    <w:p w:rsidR="00CA6766" w:rsidRDefault="00CA6766" w:rsidP="00CA6766">
      <w:pPr>
        <w:suppressAutoHyphens/>
        <w:ind w:left="5670" w:right="11"/>
        <w:rPr>
          <w:sz w:val="30"/>
          <w:szCs w:val="30"/>
        </w:rPr>
        <w:sectPr w:rsidR="00CA6766" w:rsidSect="0094020D">
          <w:headerReference w:type="first" r:id="rId15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CA6766" w:rsidRPr="00D905D2" w:rsidRDefault="00CA6766" w:rsidP="00CA6766">
      <w:pPr>
        <w:suppressAutoHyphens/>
        <w:ind w:left="5670" w:right="11"/>
        <w:rPr>
          <w:sz w:val="30"/>
          <w:szCs w:val="30"/>
        </w:rPr>
      </w:pPr>
      <w:r w:rsidRPr="00D905D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2</w:t>
      </w:r>
    </w:p>
    <w:p w:rsidR="00CA6766" w:rsidRPr="00D905D2" w:rsidRDefault="00CA6766" w:rsidP="00CA6766">
      <w:pPr>
        <w:suppressAutoHyphens/>
        <w:ind w:left="5670" w:right="11"/>
        <w:rPr>
          <w:sz w:val="30"/>
          <w:szCs w:val="30"/>
        </w:rPr>
      </w:pPr>
      <w:r w:rsidRPr="00D905D2">
        <w:rPr>
          <w:sz w:val="30"/>
          <w:szCs w:val="30"/>
        </w:rPr>
        <w:t>к постановлению Министерства природных ресурсов и охран</w:t>
      </w:r>
      <w:r>
        <w:rPr>
          <w:sz w:val="30"/>
          <w:szCs w:val="30"/>
        </w:rPr>
        <w:t>ы</w:t>
      </w:r>
      <w:r w:rsidRPr="00D905D2">
        <w:rPr>
          <w:sz w:val="30"/>
          <w:szCs w:val="30"/>
        </w:rPr>
        <w:t xml:space="preserve"> окружающей среды Республики Беларусь </w:t>
      </w:r>
    </w:p>
    <w:p w:rsidR="00CA6766" w:rsidRPr="00B22848" w:rsidRDefault="00CA6766" w:rsidP="00CA6766">
      <w:pPr>
        <w:suppressAutoHyphens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CA6766" w:rsidRPr="00D905D2" w:rsidRDefault="00CA6766" w:rsidP="00CA6766">
      <w:pPr>
        <w:suppressAutoHyphens/>
        <w:ind w:left="5387" w:right="13"/>
        <w:jc w:val="both"/>
        <w:rPr>
          <w:bCs/>
          <w:sz w:val="30"/>
          <w:szCs w:val="30"/>
        </w:rPr>
      </w:pPr>
    </w:p>
    <w:p w:rsidR="00CA6766" w:rsidRDefault="00CA6766" w:rsidP="00CA6766">
      <w:pPr>
        <w:suppressAutoHyphens/>
        <w:ind w:left="5387" w:right="13"/>
        <w:jc w:val="right"/>
        <w:rPr>
          <w:bCs/>
          <w:sz w:val="30"/>
          <w:szCs w:val="30"/>
        </w:rPr>
      </w:pPr>
      <w:r w:rsidRPr="00D905D2">
        <w:rPr>
          <w:bCs/>
          <w:sz w:val="30"/>
          <w:szCs w:val="30"/>
        </w:rPr>
        <w:t>Форма</w:t>
      </w:r>
    </w:p>
    <w:p w:rsidR="00CA6766" w:rsidRDefault="00CA6766" w:rsidP="00CA6766">
      <w:pPr>
        <w:suppressAutoHyphens/>
        <w:ind w:left="5387" w:right="13"/>
        <w:jc w:val="right"/>
        <w:rPr>
          <w:bCs/>
          <w:sz w:val="30"/>
          <w:szCs w:val="30"/>
        </w:rPr>
      </w:pPr>
    </w:p>
    <w:p w:rsidR="00CA6766" w:rsidRDefault="00CA6766" w:rsidP="00CA6766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Pr="00D905D2">
        <w:rPr>
          <w:rFonts w:eastAsia="Calibri"/>
          <w:sz w:val="30"/>
          <w:szCs w:val="30"/>
          <w:lang w:eastAsia="en-US"/>
        </w:rPr>
        <w:t>еспубликанское унитарное предприятие «Белорусский государственный геологический центр»</w:t>
      </w:r>
    </w:p>
    <w:p w:rsidR="00CA6766" w:rsidRDefault="00CA6766" w:rsidP="00CA6766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</w:p>
    <w:p w:rsidR="00CA6766" w:rsidRPr="00D905D2" w:rsidRDefault="00CA6766" w:rsidP="00CA6766">
      <w:pPr>
        <w:suppressAutoHyphens/>
        <w:spacing w:line="280" w:lineRule="exact"/>
        <w:ind w:left="5103" w:right="13"/>
        <w:jc w:val="center"/>
        <w:rPr>
          <w:sz w:val="30"/>
          <w:szCs w:val="30"/>
        </w:rPr>
      </w:pPr>
      <w:r>
        <w:t>___________________________________ (ф</w:t>
      </w:r>
      <w:r w:rsidRPr="00D905D2">
        <w:rPr>
          <w:color w:val="000000"/>
        </w:rPr>
        <w:t xml:space="preserve">амилия, собственное имя, </w:t>
      </w:r>
      <w:r>
        <w:t>___________________________________</w:t>
      </w:r>
      <w:r w:rsidRPr="00E71451">
        <w:rPr>
          <w:color w:val="000000"/>
        </w:rPr>
        <w:t xml:space="preserve"> </w:t>
      </w:r>
      <w:r w:rsidRPr="00D905D2">
        <w:rPr>
          <w:color w:val="000000"/>
        </w:rPr>
        <w:t xml:space="preserve">отчество </w:t>
      </w:r>
      <w:r>
        <w:t xml:space="preserve">(если таковое имеется) ___________________________________ </w:t>
      </w:r>
      <w:r>
        <w:rPr>
          <w:color w:val="000000"/>
        </w:rPr>
        <w:t>гражданина</w:t>
      </w:r>
      <w:r w:rsidRPr="00D905D2">
        <w:rPr>
          <w:color w:val="000000"/>
        </w:rPr>
        <w:t xml:space="preserve">, </w:t>
      </w:r>
      <w:r w:rsidRPr="00E71451">
        <w:t>осуществляющего</w:t>
      </w:r>
      <w:r>
        <w:t xml:space="preserve"> ___________________________________</w:t>
      </w:r>
      <w:r w:rsidRPr="00E71451">
        <w:t xml:space="preserve"> добычу подземных вод)</w:t>
      </w:r>
    </w:p>
    <w:p w:rsidR="00CA6766" w:rsidRDefault="00CA6766" w:rsidP="00CA6766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:rsidR="00CA6766" w:rsidRPr="00D905D2" w:rsidRDefault="00CA6766" w:rsidP="00CA6766">
      <w:pPr>
        <w:suppressAutoHyphens/>
        <w:ind w:left="5387" w:right="13"/>
        <w:jc w:val="right"/>
        <w:rPr>
          <w:sz w:val="30"/>
          <w:szCs w:val="30"/>
        </w:rPr>
      </w:pPr>
    </w:p>
    <w:p w:rsidR="00CA6766" w:rsidRPr="00D905D2" w:rsidRDefault="00CA6766" w:rsidP="00CA6766">
      <w:pPr>
        <w:shd w:val="clear" w:color="auto" w:fill="FFFFFF"/>
        <w:suppressAutoHyphens/>
        <w:jc w:val="center"/>
        <w:rPr>
          <w:b/>
          <w:bCs/>
          <w:color w:val="000000"/>
          <w:sz w:val="30"/>
          <w:szCs w:val="30"/>
        </w:rPr>
      </w:pPr>
      <w:r w:rsidRPr="00D905D2">
        <w:rPr>
          <w:bCs/>
          <w:color w:val="000000"/>
          <w:sz w:val="30"/>
          <w:szCs w:val="30"/>
        </w:rPr>
        <w:t>ЗАЯВЛЕНИЕ</w:t>
      </w:r>
      <w:r w:rsidRPr="00D905D2">
        <w:rPr>
          <w:bCs/>
          <w:color w:val="000000"/>
          <w:sz w:val="30"/>
          <w:szCs w:val="30"/>
        </w:rPr>
        <w:br/>
      </w:r>
      <w:r w:rsidRPr="00D905D2">
        <w:rPr>
          <w:color w:val="000000"/>
          <w:sz w:val="30"/>
          <w:szCs w:val="30"/>
        </w:rPr>
        <w:t xml:space="preserve">о получении заключения о возможности добычи заявленных водопользователем объемов подземных вод для </w:t>
      </w:r>
      <w:r>
        <w:rPr>
          <w:color w:val="000000"/>
          <w:sz w:val="30"/>
          <w:szCs w:val="30"/>
        </w:rPr>
        <w:t>граждан</w:t>
      </w:r>
    </w:p>
    <w:p w:rsidR="00CA6766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CA6766" w:rsidRPr="00D905D2" w:rsidRDefault="00CA6766" w:rsidP="00CA6766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 xml:space="preserve"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</w:t>
      </w:r>
      <w:r>
        <w:rPr>
          <w:color w:val="000000"/>
          <w:sz w:val="30"/>
          <w:szCs w:val="30"/>
          <w:lang w:eastAsia="en-US"/>
        </w:rPr>
        <w:t>мною</w:t>
      </w:r>
      <w:r w:rsidRPr="00D905D2">
        <w:rPr>
          <w:color w:val="000000"/>
          <w:sz w:val="30"/>
          <w:szCs w:val="30"/>
          <w:lang w:eastAsia="en-US"/>
        </w:rPr>
        <w:t xml:space="preserve"> на праве собственности, аренды или ином законном основании в объеме</w:t>
      </w:r>
      <w:proofErr w:type="gramStart"/>
      <w:r w:rsidRPr="00D905D2">
        <w:rPr>
          <w:color w:val="000000"/>
          <w:sz w:val="30"/>
          <w:szCs w:val="30"/>
          <w:lang w:eastAsia="en-US"/>
        </w:rPr>
        <w:t xml:space="preserve"> _____ (_____)</w:t>
      </w:r>
      <w:r>
        <w:rPr>
          <w:color w:val="000000"/>
          <w:sz w:val="30"/>
          <w:szCs w:val="30"/>
          <w:lang w:eastAsia="en-US"/>
        </w:rPr>
        <w:t xml:space="preserve"> </w:t>
      </w:r>
      <w:proofErr w:type="gramEnd"/>
      <w:r>
        <w:rPr>
          <w:color w:val="000000"/>
          <w:sz w:val="30"/>
          <w:szCs w:val="30"/>
          <w:lang w:eastAsia="en-US"/>
        </w:rPr>
        <w:t>куб. м/сутки (тыс. куб. м/год).</w:t>
      </w:r>
    </w:p>
    <w:p w:rsidR="00CA6766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1. Общие сведения</w:t>
      </w:r>
    </w:p>
    <w:p w:rsidR="00CA6766" w:rsidRPr="00EA6036" w:rsidRDefault="00CA6766" w:rsidP="00CA6766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 xml:space="preserve">1.1. дата рождения </w:t>
      </w:r>
      <w:r>
        <w:rPr>
          <w:sz w:val="30"/>
          <w:szCs w:val="30"/>
        </w:rPr>
        <w:t>(ДД.ММ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ГГГ)</w:t>
      </w:r>
      <w:r w:rsidRPr="00EA6036">
        <w:rPr>
          <w:sz w:val="30"/>
          <w:szCs w:val="30"/>
        </w:rPr>
        <w:t>______________________________</w:t>
      </w:r>
      <w:r>
        <w:rPr>
          <w:sz w:val="30"/>
          <w:szCs w:val="30"/>
        </w:rPr>
        <w:t>_</w:t>
      </w:r>
    </w:p>
    <w:p w:rsidR="00CA6766" w:rsidRPr="00EA6036" w:rsidRDefault="00CA6766" w:rsidP="00CA6766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1.2. документ, удостоверяющий личность ______________________</w:t>
      </w:r>
      <w:r>
        <w:rPr>
          <w:sz w:val="30"/>
          <w:szCs w:val="30"/>
        </w:rPr>
        <w:t>__</w:t>
      </w:r>
    </w:p>
    <w:p w:rsidR="00CA6766" w:rsidRPr="00EA6036" w:rsidRDefault="00CA6766" w:rsidP="00CA6766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proofErr w:type="gramStart"/>
      <w:r w:rsidRPr="00EA6036">
        <w:rPr>
          <w:sz w:val="30"/>
          <w:szCs w:val="30"/>
        </w:rPr>
        <w:t>номер ____________________, дата выдачи _____________________</w:t>
      </w:r>
      <w:r>
        <w:rPr>
          <w:sz w:val="30"/>
          <w:szCs w:val="30"/>
        </w:rPr>
        <w:t>_</w:t>
      </w:r>
      <w:r w:rsidRPr="00EA6036">
        <w:rPr>
          <w:sz w:val="30"/>
          <w:szCs w:val="30"/>
        </w:rPr>
        <w:t>, наименование</w:t>
      </w:r>
      <w:r>
        <w:rPr>
          <w:sz w:val="30"/>
          <w:szCs w:val="30"/>
        </w:rPr>
        <w:t xml:space="preserve"> (код) </w:t>
      </w:r>
      <w:r w:rsidRPr="00EA6036">
        <w:rPr>
          <w:sz w:val="30"/>
          <w:szCs w:val="30"/>
        </w:rPr>
        <w:t>государственного органа, выдавшего документ (при наличии)______________________________________________________</w:t>
      </w:r>
      <w:r>
        <w:rPr>
          <w:sz w:val="30"/>
          <w:szCs w:val="30"/>
        </w:rPr>
        <w:t>__</w:t>
      </w:r>
      <w:proofErr w:type="gramEnd"/>
    </w:p>
    <w:p w:rsidR="00CA6766" w:rsidRPr="00EA6036" w:rsidRDefault="00CA6766" w:rsidP="00CA6766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1.3. место жительства (место пребывания) _____________________</w:t>
      </w:r>
      <w:r>
        <w:rPr>
          <w:sz w:val="30"/>
          <w:szCs w:val="30"/>
        </w:rPr>
        <w:t>___</w:t>
      </w:r>
    </w:p>
    <w:p w:rsidR="00CA6766" w:rsidRPr="00F95BF9" w:rsidRDefault="00CA6766" w:rsidP="00CA6766">
      <w:pPr>
        <w:suppressAutoHyphens/>
        <w:autoSpaceDE w:val="0"/>
        <w:autoSpaceDN w:val="0"/>
        <w:adjustRightInd w:val="0"/>
        <w:jc w:val="both"/>
      </w:pPr>
      <w:r w:rsidRPr="00EA6036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 xml:space="preserve">                                        </w:t>
      </w:r>
      <w:r w:rsidRPr="00EA6036">
        <w:rPr>
          <w:sz w:val="30"/>
          <w:szCs w:val="30"/>
        </w:rPr>
        <w:t xml:space="preserve">        </w:t>
      </w:r>
      <w:proofErr w:type="gramStart"/>
      <w:r w:rsidRPr="00F95BF9">
        <w:t>(почтовый индекс,</w:t>
      </w:r>
      <w:proofErr w:type="gramEnd"/>
    </w:p>
    <w:p w:rsidR="00CA6766" w:rsidRPr="00EA6036" w:rsidRDefault="00CA6766" w:rsidP="00CA6766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____________________________________________________________</w:t>
      </w:r>
      <w:r>
        <w:rPr>
          <w:sz w:val="30"/>
          <w:szCs w:val="30"/>
        </w:rPr>
        <w:t>____</w:t>
      </w:r>
    </w:p>
    <w:p w:rsidR="00CA6766" w:rsidRPr="00F95BF9" w:rsidRDefault="00CA6766" w:rsidP="00CA6766">
      <w:pPr>
        <w:suppressAutoHyphens/>
        <w:autoSpaceDE w:val="0"/>
        <w:autoSpaceDN w:val="0"/>
        <w:adjustRightInd w:val="0"/>
        <w:ind w:firstLine="567"/>
        <w:jc w:val="both"/>
      </w:pPr>
      <w:r w:rsidRPr="00F95BF9">
        <w:t xml:space="preserve"> </w:t>
      </w:r>
      <w:r>
        <w:t xml:space="preserve">                  </w:t>
      </w:r>
      <w:r w:rsidRPr="00F95BF9">
        <w:t>область, район, населенный пункт, улица, дом, корпус, квартира, телефон)</w:t>
      </w:r>
    </w:p>
    <w:p w:rsidR="00CA6766" w:rsidRPr="00F95BF9" w:rsidRDefault="00CA6766" w:rsidP="00CA6766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2. Цели добычи подземных вод (</w:t>
      </w:r>
      <w:proofErr w:type="gramStart"/>
      <w:r w:rsidRPr="00EA6036">
        <w:rPr>
          <w:sz w:val="30"/>
          <w:szCs w:val="30"/>
        </w:rPr>
        <w:t>нужное</w:t>
      </w:r>
      <w:proofErr w:type="gramEnd"/>
      <w:r>
        <w:rPr>
          <w:sz w:val="30"/>
          <w:szCs w:val="30"/>
        </w:rPr>
        <w:t xml:space="preserve"> </w:t>
      </w:r>
      <w:r w:rsidRPr="00EA6036">
        <w:rPr>
          <w:sz w:val="30"/>
          <w:szCs w:val="30"/>
        </w:rPr>
        <w:t>подчеркнуть):</w:t>
      </w:r>
      <w:r>
        <w:rPr>
          <w:sz w:val="30"/>
          <w:szCs w:val="30"/>
        </w:rPr>
        <w:t xml:space="preserve"> </w:t>
      </w:r>
      <w:r w:rsidRPr="00EA6036">
        <w:rPr>
          <w:sz w:val="30"/>
          <w:szCs w:val="30"/>
        </w:rPr>
        <w:t>хозяйственно-питьевые нужды, иные нужды (указать какие)</w:t>
      </w:r>
      <w:r>
        <w:rPr>
          <w:sz w:val="30"/>
          <w:szCs w:val="30"/>
        </w:rPr>
        <w:t>________________________</w:t>
      </w:r>
    </w:p>
    <w:p w:rsidR="00CA6766" w:rsidRPr="00EA6036" w:rsidRDefault="00CA6766" w:rsidP="00CA6766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__</w:t>
      </w:r>
    </w:p>
    <w:p w:rsidR="00CA6766" w:rsidRDefault="00CA6766" w:rsidP="00CA676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CA6766" w:rsidRPr="00EA6036" w:rsidRDefault="00CA6766" w:rsidP="00CA6766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 w:rsidRPr="00D905D2">
        <w:rPr>
          <w:color w:val="000000"/>
          <w:sz w:val="30"/>
          <w:szCs w:val="30"/>
        </w:rPr>
        <w:t>3. </w:t>
      </w:r>
      <w:r w:rsidRPr="00EA6036">
        <w:rPr>
          <w:sz w:val="30"/>
          <w:szCs w:val="30"/>
        </w:rPr>
        <w:t>Место осуществления специального водопользования ________</w:t>
      </w:r>
      <w:r>
        <w:rPr>
          <w:sz w:val="30"/>
          <w:szCs w:val="30"/>
        </w:rPr>
        <w:t>___</w:t>
      </w:r>
    </w:p>
    <w:p w:rsidR="00CA6766" w:rsidRPr="00EA6036" w:rsidRDefault="00CA6766" w:rsidP="00CA6766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A6036"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</w:rPr>
        <w:t>___</w:t>
      </w:r>
    </w:p>
    <w:p w:rsidR="00CA6766" w:rsidRPr="00F95BF9" w:rsidRDefault="00CA6766" w:rsidP="00CA6766">
      <w:pPr>
        <w:suppressAutoHyphens/>
        <w:autoSpaceDE w:val="0"/>
        <w:autoSpaceDN w:val="0"/>
        <w:adjustRightInd w:val="0"/>
        <w:ind w:firstLine="567"/>
        <w:jc w:val="both"/>
      </w:pPr>
      <w:r w:rsidRPr="00F95BF9">
        <w:t xml:space="preserve">       </w:t>
      </w:r>
      <w:r>
        <w:t xml:space="preserve">                    </w:t>
      </w:r>
      <w:r w:rsidRPr="00F95BF9">
        <w:t xml:space="preserve">   (область</w:t>
      </w:r>
      <w:r>
        <w:t xml:space="preserve">, </w:t>
      </w:r>
      <w:r w:rsidRPr="00F95BF9">
        <w:t>район, наименование населенного пункта)</w:t>
      </w:r>
    </w:p>
    <w:p w:rsidR="00CA6766" w:rsidRDefault="00CA6766" w:rsidP="00CA6766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30"/>
          <w:szCs w:val="30"/>
        </w:rPr>
      </w:pPr>
    </w:p>
    <w:p w:rsidR="00CA6766" w:rsidRPr="00EA6036" w:rsidRDefault="00CA6766" w:rsidP="00CA6766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4. </w:t>
      </w:r>
      <w:r w:rsidRPr="00EA6036">
        <w:rPr>
          <w:sz w:val="30"/>
          <w:szCs w:val="30"/>
        </w:rPr>
        <w:t>Характеристика водозаборных сооружений, в том числе</w:t>
      </w:r>
      <w:r>
        <w:rPr>
          <w:sz w:val="30"/>
          <w:szCs w:val="30"/>
        </w:rPr>
        <w:t xml:space="preserve"> </w:t>
      </w:r>
      <w:r w:rsidRPr="00EA6036">
        <w:rPr>
          <w:sz w:val="30"/>
          <w:szCs w:val="30"/>
        </w:rPr>
        <w:t>самоизливающихся буровых скважин, предназначенных для добычи подземных вод:</w:t>
      </w:r>
    </w:p>
    <w:p w:rsidR="00CA6766" w:rsidRPr="00D905D2" w:rsidRDefault="00CA6766" w:rsidP="00CA6766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 xml:space="preserve">Таблица </w:t>
      </w:r>
    </w:p>
    <w:p w:rsidR="00CA6766" w:rsidRPr="00D905D2" w:rsidRDefault="00CA6766" w:rsidP="00CA6766">
      <w:pPr>
        <w:shd w:val="clear" w:color="auto" w:fill="FFFFFF"/>
        <w:ind w:firstLine="567"/>
        <w:jc w:val="both"/>
        <w:rPr>
          <w:color w:val="000000"/>
          <w:lang w:eastAsia="en-US"/>
        </w:rPr>
      </w:pPr>
      <w:r w:rsidRPr="00D905D2">
        <w:rPr>
          <w:color w:val="000000"/>
          <w:lang w:eastAsia="en-US"/>
        </w:rPr>
        <w:t> 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38"/>
        <w:gridCol w:w="2158"/>
        <w:gridCol w:w="1295"/>
        <w:gridCol w:w="1726"/>
        <w:gridCol w:w="1582"/>
        <w:gridCol w:w="1136"/>
      </w:tblGrid>
      <w:tr w:rsidR="00CA6766" w:rsidRPr="00D905D2" w:rsidTr="00BB057F">
        <w:trPr>
          <w:trHeight w:val="240"/>
        </w:trPr>
        <w:tc>
          <w:tcPr>
            <w:tcW w:w="43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</w:t>
            </w:r>
            <w:r w:rsidRPr="00D905D2">
              <w:rPr>
                <w:color w:val="000000"/>
                <w:sz w:val="26"/>
                <w:szCs w:val="26"/>
              </w:rPr>
              <w:br/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905D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Номер </w:t>
            </w:r>
          </w:p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буровой скважины, ее место нахождения </w:t>
            </w:r>
          </w:p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584834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584834">
              <w:rPr>
                <w:color w:val="000000"/>
                <w:sz w:val="26"/>
                <w:szCs w:val="26"/>
              </w:rPr>
              <w:t>Номер и дата в</w:t>
            </w:r>
            <w:r w:rsidRPr="00584834">
              <w:rPr>
                <w:color w:val="000000"/>
                <w:sz w:val="26"/>
                <w:szCs w:val="26"/>
              </w:rPr>
              <w:t>ы</w:t>
            </w:r>
            <w:r w:rsidRPr="00584834">
              <w:rPr>
                <w:color w:val="000000"/>
                <w:sz w:val="26"/>
                <w:szCs w:val="26"/>
              </w:rPr>
              <w:t>дачи </w:t>
            </w:r>
            <w:r w:rsidRPr="00584834">
              <w:rPr>
                <w:sz w:val="26"/>
                <w:szCs w:val="26"/>
              </w:rPr>
              <w:t>документа, удостоверяющего право на земел</w:t>
            </w:r>
            <w:r w:rsidRPr="00584834">
              <w:rPr>
                <w:sz w:val="26"/>
                <w:szCs w:val="26"/>
              </w:rPr>
              <w:t>ь</w:t>
            </w:r>
            <w:r w:rsidRPr="00584834">
              <w:rPr>
                <w:sz w:val="26"/>
                <w:szCs w:val="26"/>
              </w:rPr>
              <w:t>ный участок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Глубина буровой скважины, </w:t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Дебит </w:t>
            </w:r>
          </w:p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буровой скв</w:t>
            </w:r>
            <w:r w:rsidRPr="00D905D2">
              <w:rPr>
                <w:color w:val="000000"/>
                <w:sz w:val="26"/>
                <w:szCs w:val="26"/>
              </w:rPr>
              <w:t>а</w:t>
            </w:r>
            <w:r w:rsidRPr="00D905D2">
              <w:rPr>
                <w:color w:val="000000"/>
                <w:sz w:val="26"/>
                <w:szCs w:val="26"/>
              </w:rPr>
              <w:t>жины согласно паспорту, ед</w:t>
            </w:r>
            <w:r w:rsidRPr="00D905D2">
              <w:rPr>
                <w:color w:val="000000"/>
                <w:sz w:val="26"/>
                <w:szCs w:val="26"/>
              </w:rPr>
              <w:t>и</w:t>
            </w:r>
            <w:r w:rsidRPr="00D905D2">
              <w:rPr>
                <w:color w:val="000000"/>
                <w:sz w:val="26"/>
                <w:szCs w:val="26"/>
              </w:rPr>
              <w:t>ница величины</w:t>
            </w:r>
          </w:p>
        </w:tc>
        <w:tc>
          <w:tcPr>
            <w:tcW w:w="2678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Планируемый объем добычи подземных вод</w:t>
            </w:r>
          </w:p>
        </w:tc>
      </w:tr>
      <w:tr w:rsidR="00CA6766" w:rsidRPr="00D905D2" w:rsidTr="00BB057F">
        <w:trPr>
          <w:trHeight w:val="240"/>
        </w:trPr>
        <w:tc>
          <w:tcPr>
            <w:tcW w:w="432" w:type="dxa"/>
            <w:vMerge/>
            <w:shd w:val="clear" w:color="auto" w:fill="FFFFFF"/>
            <w:vAlign w:val="center"/>
            <w:hideMark/>
          </w:tcPr>
          <w:p w:rsidR="00CA6766" w:rsidRPr="00D905D2" w:rsidRDefault="00CA6766" w:rsidP="00BB057F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CA6766" w:rsidRPr="00D905D2" w:rsidRDefault="00CA6766" w:rsidP="00BB057F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CA6766" w:rsidRPr="00D905D2" w:rsidRDefault="00CA6766" w:rsidP="00BB057F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CA6766" w:rsidRPr="00D905D2" w:rsidRDefault="00CA6766" w:rsidP="00BB057F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A6766" w:rsidRPr="00D905D2" w:rsidRDefault="00CA6766" w:rsidP="00BB057F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куб. м/сутки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тыс. куб. м/год</w:t>
            </w:r>
          </w:p>
        </w:tc>
      </w:tr>
      <w:tr w:rsidR="00CA6766" w:rsidRPr="00D905D2" w:rsidTr="00BB057F">
        <w:trPr>
          <w:trHeight w:val="2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</w:tr>
      <w:tr w:rsidR="00CA6766" w:rsidRPr="00D905D2" w:rsidTr="00BB057F">
        <w:trPr>
          <w:trHeight w:val="240"/>
        </w:trPr>
        <w:tc>
          <w:tcPr>
            <w:tcW w:w="432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A6766" w:rsidRPr="00D905D2" w:rsidRDefault="00CA6766" w:rsidP="00BB057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CA6766" w:rsidRPr="00D905D2" w:rsidRDefault="00CA6766" w:rsidP="00CA6766">
      <w:pPr>
        <w:widowControl w:val="0"/>
        <w:autoSpaceDE w:val="0"/>
        <w:autoSpaceDN w:val="0"/>
        <w:jc w:val="both"/>
        <w:rPr>
          <w:sz w:val="30"/>
          <w:szCs w:val="30"/>
        </w:rPr>
      </w:pPr>
    </w:p>
    <w:p w:rsidR="00CA6766" w:rsidRDefault="00CA6766" w:rsidP="00CA6766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</w:p>
    <w:p w:rsidR="00CA6766" w:rsidRDefault="00CA6766" w:rsidP="00CA6766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 xml:space="preserve">Гражданин либо его </w:t>
      </w:r>
    </w:p>
    <w:p w:rsidR="00CA6766" w:rsidRDefault="00CA6766" w:rsidP="00CA6766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 xml:space="preserve">представитель, </w:t>
      </w:r>
    </w:p>
    <w:p w:rsidR="00CA6766" w:rsidRDefault="00CA6766" w:rsidP="00CA6766">
      <w:pPr>
        <w:suppressAutoHyphens/>
        <w:autoSpaceDE w:val="0"/>
        <w:autoSpaceDN w:val="0"/>
        <w:adjustRightInd w:val="0"/>
        <w:jc w:val="both"/>
        <w:rPr>
          <w:rFonts w:eastAsiaTheme="minorHAnsi"/>
          <w:bCs/>
          <w:sz w:val="30"/>
          <w:szCs w:val="30"/>
          <w:lang w:eastAsia="en-US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 xml:space="preserve">уполномоченный </w:t>
      </w:r>
    </w:p>
    <w:p w:rsidR="00CA6766" w:rsidRPr="00ED2FE1" w:rsidRDefault="00CA6766" w:rsidP="00CA6766">
      <w:pPr>
        <w:suppressAutoHyphens/>
        <w:autoSpaceDE w:val="0"/>
        <w:autoSpaceDN w:val="0"/>
        <w:adjustRightInd w:val="0"/>
        <w:rPr>
          <w:sz w:val="30"/>
          <w:szCs w:val="30"/>
        </w:rPr>
      </w:pPr>
      <w:r w:rsidRPr="000E2C7A">
        <w:rPr>
          <w:rFonts w:eastAsiaTheme="minorHAnsi"/>
          <w:bCs/>
          <w:sz w:val="30"/>
          <w:szCs w:val="30"/>
          <w:lang w:eastAsia="en-US"/>
        </w:rPr>
        <w:t>в установленном порядке</w:t>
      </w:r>
      <w:r w:rsidRPr="00ED2FE1">
        <w:rPr>
          <w:sz w:val="30"/>
          <w:szCs w:val="30"/>
        </w:rPr>
        <w:t xml:space="preserve"> _________________   _______________________</w:t>
      </w:r>
    </w:p>
    <w:p w:rsidR="00CA6766" w:rsidRPr="005C680B" w:rsidRDefault="00CA6766" w:rsidP="00CA6766">
      <w:pPr>
        <w:suppressAutoHyphens/>
        <w:autoSpaceDE w:val="0"/>
        <w:autoSpaceDN w:val="0"/>
        <w:adjustRightInd w:val="0"/>
        <w:jc w:val="both"/>
      </w:pPr>
      <w:r w:rsidRPr="005C680B">
        <w:t xml:space="preserve">                                            </w:t>
      </w:r>
      <w:r>
        <w:t xml:space="preserve">          </w:t>
      </w:r>
      <w:r w:rsidRPr="005C680B">
        <w:t xml:space="preserve">    </w:t>
      </w:r>
      <w:r>
        <w:t xml:space="preserve">          </w:t>
      </w:r>
      <w:r w:rsidRPr="005C680B">
        <w:t xml:space="preserve">(подпись)      </w:t>
      </w:r>
      <w:r>
        <w:t xml:space="preserve">                </w:t>
      </w:r>
      <w:r w:rsidRPr="005C680B">
        <w:t xml:space="preserve">       (инициалы, фамилия)</w:t>
      </w:r>
    </w:p>
    <w:p w:rsidR="00CA6766" w:rsidRPr="00ED2FE1" w:rsidRDefault="00CA6766" w:rsidP="00CA6766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</w:p>
    <w:p w:rsidR="00CA6766" w:rsidRPr="00ED2FE1" w:rsidRDefault="00CA6766" w:rsidP="00CA6766">
      <w:pPr>
        <w:suppressAutoHyphens/>
        <w:autoSpaceDE w:val="0"/>
        <w:autoSpaceDN w:val="0"/>
        <w:adjustRightInd w:val="0"/>
        <w:jc w:val="both"/>
        <w:rPr>
          <w:sz w:val="30"/>
          <w:szCs w:val="30"/>
        </w:rPr>
      </w:pPr>
      <w:r w:rsidRPr="00ED2FE1">
        <w:rPr>
          <w:sz w:val="30"/>
          <w:szCs w:val="30"/>
        </w:rPr>
        <w:t>__ _________ 20___ г.</w:t>
      </w:r>
    </w:p>
    <w:p w:rsidR="00CA6766" w:rsidRDefault="00CA6766" w:rsidP="00CA6766">
      <w:pPr>
        <w:suppressAutoHyphens/>
        <w:rPr>
          <w:sz w:val="28"/>
          <w:szCs w:val="28"/>
        </w:rPr>
        <w:sectPr w:rsidR="00CA6766" w:rsidSect="0094020D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CA6766" w:rsidRDefault="00CA6766" w:rsidP="00CA6766">
      <w:pPr>
        <w:suppressAutoHyphens/>
        <w:rPr>
          <w:sz w:val="28"/>
          <w:szCs w:val="28"/>
        </w:rPr>
      </w:pPr>
    </w:p>
    <w:p w:rsidR="00CA6766" w:rsidRPr="00D905D2" w:rsidRDefault="00CA6766" w:rsidP="00CA6766">
      <w:pPr>
        <w:suppressAutoHyphens/>
        <w:ind w:left="5670" w:right="11"/>
        <w:rPr>
          <w:sz w:val="30"/>
          <w:szCs w:val="30"/>
        </w:rPr>
      </w:pPr>
      <w:r w:rsidRPr="00D905D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</w:p>
    <w:p w:rsidR="00CA6766" w:rsidRPr="00D905D2" w:rsidRDefault="00CA6766" w:rsidP="00CA6766">
      <w:pPr>
        <w:suppressAutoHyphens/>
        <w:ind w:left="5670" w:right="11"/>
        <w:rPr>
          <w:sz w:val="30"/>
          <w:szCs w:val="30"/>
        </w:rPr>
      </w:pPr>
      <w:r w:rsidRPr="00D905D2">
        <w:rPr>
          <w:sz w:val="30"/>
          <w:szCs w:val="30"/>
        </w:rPr>
        <w:t>к постановлению Министерства природных ресурсов и охран</w:t>
      </w:r>
      <w:r>
        <w:rPr>
          <w:sz w:val="30"/>
          <w:szCs w:val="30"/>
        </w:rPr>
        <w:t>ы</w:t>
      </w:r>
      <w:r w:rsidRPr="00D905D2">
        <w:rPr>
          <w:sz w:val="30"/>
          <w:szCs w:val="30"/>
        </w:rPr>
        <w:t xml:space="preserve"> окружающей среды Республики Беларусь </w:t>
      </w:r>
    </w:p>
    <w:p w:rsidR="00CA6766" w:rsidRPr="00B22848" w:rsidRDefault="00CA6766" w:rsidP="00CA6766">
      <w:pPr>
        <w:suppressAutoHyphens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CA6766" w:rsidRPr="00D905D2" w:rsidRDefault="00CA6766" w:rsidP="00CA6766">
      <w:pPr>
        <w:suppressAutoHyphens/>
        <w:spacing w:line="280" w:lineRule="exact"/>
        <w:ind w:left="5387" w:right="13"/>
        <w:jc w:val="both"/>
        <w:rPr>
          <w:bCs/>
          <w:sz w:val="30"/>
          <w:szCs w:val="30"/>
        </w:rPr>
      </w:pPr>
    </w:p>
    <w:p w:rsidR="00CA6766" w:rsidRDefault="00CA6766" w:rsidP="00CA6766">
      <w:pPr>
        <w:shd w:val="clear" w:color="auto" w:fill="FFFFFF"/>
        <w:suppressAutoHyphens/>
        <w:spacing w:before="160" w:after="160"/>
        <w:jc w:val="right"/>
        <w:rPr>
          <w:sz w:val="30"/>
          <w:szCs w:val="30"/>
        </w:rPr>
      </w:pPr>
      <w:r w:rsidRPr="00D905D2">
        <w:rPr>
          <w:sz w:val="30"/>
          <w:szCs w:val="30"/>
        </w:rPr>
        <w:t>Форма</w:t>
      </w:r>
    </w:p>
    <w:p w:rsidR="00CA6766" w:rsidRPr="00D905D2" w:rsidRDefault="00CA6766" w:rsidP="00CA6766">
      <w:pPr>
        <w:shd w:val="clear" w:color="auto" w:fill="FFFFFF"/>
        <w:suppressAutoHyphens/>
        <w:spacing w:before="160" w:after="160"/>
        <w:jc w:val="right"/>
        <w:rPr>
          <w:sz w:val="30"/>
          <w:szCs w:val="30"/>
        </w:rPr>
      </w:pPr>
    </w:p>
    <w:p w:rsidR="00CA6766" w:rsidRDefault="00CA6766" w:rsidP="00CA6766">
      <w:pPr>
        <w:shd w:val="clear" w:color="auto" w:fill="FFFFFF"/>
        <w:suppressAutoHyphens/>
        <w:jc w:val="center"/>
        <w:rPr>
          <w:color w:val="000000"/>
          <w:sz w:val="30"/>
          <w:szCs w:val="30"/>
        </w:rPr>
      </w:pPr>
      <w:r w:rsidRPr="00D905D2">
        <w:rPr>
          <w:color w:val="000000"/>
          <w:sz w:val="28"/>
          <w:szCs w:val="28"/>
        </w:rPr>
        <w:t>ЗАКЛЮЧЕНИЕ</w:t>
      </w:r>
      <w:r w:rsidRPr="00D905D2">
        <w:rPr>
          <w:color w:val="000000"/>
          <w:sz w:val="28"/>
          <w:szCs w:val="28"/>
        </w:rPr>
        <w:br/>
      </w:r>
      <w:r w:rsidRPr="00D905D2">
        <w:rPr>
          <w:color w:val="000000"/>
          <w:sz w:val="30"/>
          <w:szCs w:val="30"/>
        </w:rPr>
        <w:t xml:space="preserve">о возможности добычи </w:t>
      </w:r>
      <w:proofErr w:type="gramStart"/>
      <w:r w:rsidRPr="00D905D2">
        <w:rPr>
          <w:color w:val="000000"/>
          <w:sz w:val="30"/>
          <w:szCs w:val="30"/>
        </w:rPr>
        <w:t>заявленных</w:t>
      </w:r>
      <w:proofErr w:type="gramEnd"/>
      <w:r w:rsidRPr="00D905D2">
        <w:rPr>
          <w:color w:val="000000"/>
          <w:sz w:val="30"/>
          <w:szCs w:val="30"/>
        </w:rPr>
        <w:t xml:space="preserve"> водопользователем </w:t>
      </w:r>
    </w:p>
    <w:p w:rsidR="00CA6766" w:rsidRPr="00D905D2" w:rsidRDefault="00CA6766" w:rsidP="00CA6766">
      <w:pPr>
        <w:shd w:val="clear" w:color="auto" w:fill="FFFFFF"/>
        <w:suppressAutoHyphens/>
        <w:jc w:val="center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 xml:space="preserve">объемов подземных вод </w:t>
      </w:r>
    </w:p>
    <w:p w:rsidR="00CA6766" w:rsidRPr="00D905D2" w:rsidRDefault="00CA6766" w:rsidP="00CA6766">
      <w:pPr>
        <w:shd w:val="clear" w:color="auto" w:fill="FFFFFF"/>
        <w:suppressAutoHyphens/>
        <w:jc w:val="center"/>
        <w:rPr>
          <w:color w:val="000000"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23"/>
      </w:tblGrid>
      <w:tr w:rsidR="00CA6766" w:rsidRPr="00D905D2" w:rsidTr="00BB057F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766" w:rsidRPr="00D905D2" w:rsidRDefault="00CA6766" w:rsidP="00BB057F">
            <w:pPr>
              <w:suppressAutoHyphens/>
              <w:jc w:val="both"/>
              <w:rPr>
                <w:color w:val="000000"/>
                <w:sz w:val="30"/>
                <w:szCs w:val="30"/>
                <w:lang w:eastAsia="en-US"/>
              </w:rPr>
            </w:pPr>
            <w:r w:rsidRPr="00D905D2">
              <w:rPr>
                <w:color w:val="000000"/>
                <w:sz w:val="30"/>
                <w:szCs w:val="30"/>
                <w:lang w:eastAsia="en-US"/>
              </w:rPr>
              <w:t>__ ____________ 20__ г.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6766" w:rsidRPr="00D905D2" w:rsidRDefault="00CA6766" w:rsidP="00BB057F">
            <w:pPr>
              <w:suppressAutoHyphens/>
              <w:jc w:val="right"/>
              <w:rPr>
                <w:color w:val="000000"/>
                <w:sz w:val="30"/>
                <w:szCs w:val="30"/>
                <w:lang w:eastAsia="en-US"/>
              </w:rPr>
            </w:pPr>
            <w:r w:rsidRPr="00D905D2">
              <w:rPr>
                <w:color w:val="000000"/>
                <w:sz w:val="30"/>
                <w:szCs w:val="30"/>
                <w:lang w:eastAsia="en-US"/>
              </w:rPr>
              <w:t>№ __________</w:t>
            </w:r>
          </w:p>
        </w:tc>
      </w:tr>
    </w:tbl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 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1. Сведения о водопользователе: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 xml:space="preserve">1.1. </w:t>
      </w:r>
      <w:r w:rsidRPr="002A28A6">
        <w:rPr>
          <w:color w:val="000000"/>
          <w:sz w:val="30"/>
          <w:szCs w:val="30"/>
          <w:lang w:eastAsia="en-US"/>
        </w:rPr>
        <w:t>полное наименование юридического лица в соответствии с уставом,</w:t>
      </w:r>
      <w:r>
        <w:rPr>
          <w:color w:val="000000"/>
          <w:sz w:val="30"/>
          <w:szCs w:val="30"/>
          <w:lang w:eastAsia="en-US"/>
        </w:rPr>
        <w:t xml:space="preserve"> </w:t>
      </w:r>
      <w:r w:rsidRPr="002A28A6">
        <w:rPr>
          <w:color w:val="000000"/>
          <w:sz w:val="30"/>
          <w:szCs w:val="30"/>
          <w:lang w:eastAsia="en-US"/>
        </w:rPr>
        <w:t>фамилия, собственное имя, отчество (если таковое имеется) гражданина, в том</w:t>
      </w:r>
      <w:r>
        <w:rPr>
          <w:color w:val="000000"/>
          <w:sz w:val="30"/>
          <w:szCs w:val="30"/>
          <w:lang w:eastAsia="en-US"/>
        </w:rPr>
        <w:t xml:space="preserve"> </w:t>
      </w:r>
      <w:r w:rsidRPr="002A28A6">
        <w:rPr>
          <w:color w:val="000000"/>
          <w:sz w:val="30"/>
          <w:szCs w:val="30"/>
          <w:lang w:eastAsia="en-US"/>
        </w:rPr>
        <w:t>числе индивидуального предпринимателя</w:t>
      </w:r>
      <w:r w:rsidRPr="00D905D2">
        <w:rPr>
          <w:color w:val="000000"/>
          <w:sz w:val="30"/>
          <w:szCs w:val="30"/>
          <w:lang w:eastAsia="en-US"/>
        </w:rPr>
        <w:t>_________</w:t>
      </w:r>
      <w:r>
        <w:rPr>
          <w:color w:val="000000"/>
          <w:sz w:val="30"/>
          <w:szCs w:val="30"/>
          <w:lang w:eastAsia="en-US"/>
        </w:rPr>
        <w:t>_</w:t>
      </w:r>
      <w:r w:rsidRPr="00D905D2">
        <w:rPr>
          <w:color w:val="000000"/>
          <w:sz w:val="30"/>
          <w:szCs w:val="30"/>
          <w:lang w:eastAsia="en-US"/>
        </w:rPr>
        <w:t>__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________________________________________________________________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 xml:space="preserve">1.2. </w:t>
      </w:r>
      <w:r w:rsidRPr="002A28A6">
        <w:rPr>
          <w:color w:val="000000"/>
          <w:sz w:val="30"/>
          <w:szCs w:val="30"/>
          <w:lang w:eastAsia="en-US"/>
        </w:rPr>
        <w:t>местонахождение юридического лица, место жительства (место пребывания)</w:t>
      </w:r>
      <w:r>
        <w:rPr>
          <w:color w:val="000000"/>
          <w:sz w:val="30"/>
          <w:szCs w:val="30"/>
          <w:lang w:eastAsia="en-US"/>
        </w:rPr>
        <w:t xml:space="preserve"> </w:t>
      </w:r>
      <w:r w:rsidRPr="002A28A6">
        <w:rPr>
          <w:color w:val="000000"/>
          <w:sz w:val="30"/>
          <w:szCs w:val="30"/>
          <w:lang w:eastAsia="en-US"/>
        </w:rPr>
        <w:t>гражданина, в том числе индивидуального предпринимателя</w:t>
      </w:r>
      <w:r w:rsidRPr="00D905D2">
        <w:rPr>
          <w:color w:val="000000"/>
          <w:sz w:val="30"/>
          <w:szCs w:val="30"/>
          <w:lang w:eastAsia="en-US"/>
        </w:rPr>
        <w:t>__</w:t>
      </w:r>
      <w:r>
        <w:rPr>
          <w:color w:val="000000"/>
          <w:sz w:val="30"/>
          <w:szCs w:val="30"/>
          <w:lang w:eastAsia="en-US"/>
        </w:rPr>
        <w:t>_______________________________________________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_______________________________________________________________</w:t>
      </w:r>
      <w:r>
        <w:rPr>
          <w:color w:val="000000"/>
          <w:sz w:val="30"/>
          <w:szCs w:val="30"/>
          <w:lang w:eastAsia="en-US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1.3. место осуществления добычи подземных вод ________________</w:t>
      </w:r>
      <w:r>
        <w:rPr>
          <w:color w:val="000000"/>
          <w:sz w:val="30"/>
          <w:szCs w:val="30"/>
          <w:lang w:eastAsia="en-US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_______________________________________________________________</w:t>
      </w:r>
      <w:r>
        <w:rPr>
          <w:color w:val="000000"/>
          <w:sz w:val="30"/>
          <w:szCs w:val="30"/>
          <w:lang w:eastAsia="en-US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2. Сведения об утвержденных запасах подземных вод на участках их добычи водопользователем</w:t>
      </w:r>
      <w:r>
        <w:rPr>
          <w:color w:val="000000"/>
          <w:sz w:val="30"/>
          <w:szCs w:val="30"/>
        </w:rPr>
        <w:t xml:space="preserve"> </w:t>
      </w:r>
      <w:r w:rsidRPr="009B3E42">
        <w:rPr>
          <w:color w:val="000000"/>
          <w:sz w:val="30"/>
          <w:szCs w:val="30"/>
        </w:rPr>
        <w:t>(для юридических лиц,</w:t>
      </w:r>
      <w:r>
        <w:rPr>
          <w:color w:val="000000"/>
          <w:sz w:val="30"/>
          <w:szCs w:val="30"/>
        </w:rPr>
        <w:t xml:space="preserve"> </w:t>
      </w:r>
      <w:r w:rsidRPr="009B3E42">
        <w:rPr>
          <w:color w:val="000000"/>
          <w:sz w:val="30"/>
          <w:szCs w:val="30"/>
        </w:rPr>
        <w:t>индивидуальных предпринимателей)</w:t>
      </w:r>
      <w:r w:rsidRPr="00D905D2">
        <w:rPr>
          <w:color w:val="000000"/>
          <w:sz w:val="30"/>
          <w:szCs w:val="30"/>
        </w:rPr>
        <w:t>_______________________________________</w:t>
      </w:r>
      <w:r>
        <w:rPr>
          <w:color w:val="000000"/>
          <w:sz w:val="30"/>
          <w:szCs w:val="30"/>
        </w:rPr>
        <w:t>________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_______________________________________________________________</w:t>
      </w:r>
      <w:r>
        <w:rPr>
          <w:color w:val="000000"/>
          <w:sz w:val="30"/>
          <w:szCs w:val="30"/>
          <w:lang w:eastAsia="en-US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3. Обобщенные данные о техническом состоянии водозаборных сооружений, предназначенных для добычи подземных вод, в том числе самоизливающихся буровых скважин, которые находятся у водопользователя в собственности, хозяйственном ведении, оперативном управлении, аренде или на ином законном основании: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3.1. количество буровых скважин (штук) всего ___________________</w:t>
      </w:r>
      <w:r>
        <w:rPr>
          <w:color w:val="000000"/>
          <w:sz w:val="30"/>
          <w:szCs w:val="30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3.2. сведения о действующих буровых скважинах (номер буровой скважины, ее место нахождения, право пользования недрами) _________</w:t>
      </w:r>
      <w:r>
        <w:rPr>
          <w:color w:val="000000"/>
          <w:sz w:val="30"/>
          <w:szCs w:val="30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_______________________________________________________________</w:t>
      </w:r>
      <w:r>
        <w:rPr>
          <w:color w:val="000000"/>
          <w:sz w:val="30"/>
          <w:szCs w:val="30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 xml:space="preserve">3.3. сведения о законсервированных </w:t>
      </w:r>
      <w:bookmarkStart w:id="7" w:name="_Hlk93922276"/>
      <w:r w:rsidRPr="00D905D2">
        <w:rPr>
          <w:color w:val="000000"/>
          <w:sz w:val="30"/>
          <w:szCs w:val="30"/>
        </w:rPr>
        <w:t>буровых скважинах (номер буровой скважины, ее место нахождения, период консервации)</w:t>
      </w:r>
      <w:bookmarkEnd w:id="7"/>
      <w:r w:rsidRPr="00D905D2">
        <w:rPr>
          <w:color w:val="000000"/>
          <w:sz w:val="30"/>
          <w:szCs w:val="30"/>
        </w:rPr>
        <w:t xml:space="preserve"> _________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_______________________________________________________________</w:t>
      </w:r>
      <w:r>
        <w:rPr>
          <w:color w:val="000000"/>
          <w:sz w:val="30"/>
          <w:szCs w:val="30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3.4. сведения о подлежащих ликвидации буровых скважинах (номер буровой скважины, ее место нахождения, планируемые сроки ликвидации) ____________________________________________________</w:t>
      </w:r>
      <w:r>
        <w:rPr>
          <w:color w:val="000000"/>
          <w:sz w:val="30"/>
          <w:szCs w:val="30"/>
        </w:rPr>
        <w:t>____________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________________________________________________________________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3.5. сведения о ликвидированных буровых скважинах (номер буровой скважины, ее место нахождения, дата ликвидации) ___________________</w:t>
      </w:r>
      <w:r>
        <w:rPr>
          <w:color w:val="000000"/>
          <w:sz w:val="30"/>
          <w:szCs w:val="30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___________________________________________________________</w:t>
      </w:r>
      <w:r>
        <w:rPr>
          <w:color w:val="000000"/>
          <w:sz w:val="30"/>
          <w:szCs w:val="30"/>
        </w:rPr>
        <w:t>_____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3.6. суммарная производительность действующих буровых скважин</w:t>
      </w:r>
      <w:proofErr w:type="gramStart"/>
      <w:r w:rsidRPr="00D905D2">
        <w:rPr>
          <w:color w:val="000000"/>
          <w:sz w:val="30"/>
          <w:szCs w:val="30"/>
        </w:rPr>
        <w:t xml:space="preserve"> ___ (___) </w:t>
      </w:r>
      <w:proofErr w:type="gramEnd"/>
      <w:r w:rsidRPr="00D905D2">
        <w:rPr>
          <w:color w:val="000000"/>
          <w:sz w:val="30"/>
          <w:szCs w:val="30"/>
        </w:rPr>
        <w:t>куб. м/час (куб. м/сутки).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3.7. другое _________________________________________________</w:t>
      </w:r>
      <w:r>
        <w:rPr>
          <w:color w:val="000000"/>
          <w:sz w:val="30"/>
          <w:szCs w:val="30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4. Выводы о возможности добычи подземных вод в объемах, заявленных водопользователем, с указанием расчетного срока добычи____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________________________________________________________________</w:t>
      </w: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5. Рекомендации по эксплуатации буровых скважин, включая мероприятия по охране и рациональному использованию подземных вод, с указанием сроков их реализации _________________________________</w:t>
      </w:r>
      <w:r>
        <w:rPr>
          <w:color w:val="000000"/>
          <w:sz w:val="30"/>
          <w:szCs w:val="30"/>
        </w:rPr>
        <w:t>_</w:t>
      </w:r>
    </w:p>
    <w:p w:rsidR="00CA6766" w:rsidRPr="00D905D2" w:rsidRDefault="00CA6766" w:rsidP="00CA6766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_______________________________________________________________</w:t>
      </w:r>
      <w:r>
        <w:rPr>
          <w:color w:val="000000"/>
          <w:sz w:val="30"/>
          <w:szCs w:val="30"/>
          <w:lang w:eastAsia="en-US"/>
        </w:rPr>
        <w:t>_</w:t>
      </w:r>
    </w:p>
    <w:p w:rsidR="00CA6766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CA6766" w:rsidRPr="00D905D2" w:rsidRDefault="00CA6766" w:rsidP="00CA676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 </w:t>
      </w:r>
      <w:r w:rsidRPr="001317C9">
        <w:rPr>
          <w:color w:val="000000"/>
          <w:sz w:val="30"/>
          <w:szCs w:val="30"/>
          <w:lang w:eastAsia="en-US"/>
        </w:rPr>
        <w:t>Срок действия заключения</w:t>
      </w:r>
      <w:r>
        <w:rPr>
          <w:color w:val="000000"/>
          <w:sz w:val="30"/>
          <w:szCs w:val="30"/>
          <w:lang w:eastAsia="en-US"/>
        </w:rPr>
        <w:t>*_________________________________</w:t>
      </w:r>
    </w:p>
    <w:p w:rsidR="005E25E7" w:rsidRDefault="005E25E7" w:rsidP="005E25E7">
      <w:pPr>
        <w:suppressAutoHyphens/>
        <w:jc w:val="both"/>
        <w:rPr>
          <w:color w:val="000000"/>
          <w:sz w:val="30"/>
          <w:szCs w:val="30"/>
          <w:lang w:eastAsia="en-US"/>
        </w:rPr>
      </w:pPr>
    </w:p>
    <w:p w:rsidR="005E25E7" w:rsidRPr="005E25E7" w:rsidRDefault="005E25E7" w:rsidP="005E25E7">
      <w:pPr>
        <w:suppressAutoHyphens/>
        <w:jc w:val="both"/>
        <w:rPr>
          <w:color w:val="000000"/>
          <w:sz w:val="30"/>
          <w:szCs w:val="30"/>
          <w:lang w:eastAsia="en-US"/>
        </w:rPr>
      </w:pPr>
      <w:r w:rsidRPr="005E25E7">
        <w:rPr>
          <w:color w:val="000000"/>
          <w:sz w:val="30"/>
          <w:szCs w:val="30"/>
          <w:lang w:eastAsia="en-US"/>
        </w:rPr>
        <w:t>________________________   ___________  ______________________</w:t>
      </w:r>
    </w:p>
    <w:tbl>
      <w:tblPr>
        <w:tblStyle w:val="a7"/>
        <w:tblW w:w="8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210"/>
      </w:tblGrid>
      <w:tr w:rsidR="005E25E7" w:rsidRPr="005E25E7" w:rsidTr="005E25E7">
        <w:tc>
          <w:tcPr>
            <w:tcW w:w="3828" w:type="dxa"/>
          </w:tcPr>
          <w:p w:rsidR="005E25E7" w:rsidRPr="005E25E7" w:rsidRDefault="005E25E7" w:rsidP="005E25E7">
            <w:pPr>
              <w:suppressAutoHyphens/>
              <w:rPr>
                <w:color w:val="000000"/>
                <w:lang w:eastAsia="en-US"/>
              </w:rPr>
            </w:pPr>
            <w:r w:rsidRPr="005E25E7">
              <w:rPr>
                <w:color w:val="000000"/>
                <w:lang w:eastAsia="en-US"/>
              </w:rPr>
              <w:t xml:space="preserve">(должность </w:t>
            </w:r>
            <w:r w:rsidR="001F27BB">
              <w:rPr>
                <w:color w:val="000000"/>
                <w:lang w:eastAsia="en-US"/>
              </w:rPr>
              <w:t xml:space="preserve">служащего </w:t>
            </w:r>
            <w:r w:rsidRPr="005E25E7">
              <w:rPr>
                <w:color w:val="000000"/>
                <w:lang w:eastAsia="en-US"/>
              </w:rPr>
              <w:t>уполномоченного должностного лица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1842" w:type="dxa"/>
          </w:tcPr>
          <w:p w:rsidR="005E25E7" w:rsidRPr="005E25E7" w:rsidRDefault="005E25E7" w:rsidP="00CA676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5E25E7">
              <w:rPr>
                <w:color w:val="000000"/>
                <w:lang w:eastAsia="en-US"/>
              </w:rPr>
              <w:t>(подпись)</w:t>
            </w:r>
          </w:p>
        </w:tc>
        <w:tc>
          <w:tcPr>
            <w:tcW w:w="3210" w:type="dxa"/>
          </w:tcPr>
          <w:p w:rsidR="005E25E7" w:rsidRPr="005E25E7" w:rsidRDefault="005E25E7" w:rsidP="00CA6766">
            <w:pPr>
              <w:suppressAutoHyphens/>
              <w:jc w:val="both"/>
              <w:rPr>
                <w:color w:val="000000"/>
                <w:lang w:eastAsia="en-US"/>
              </w:rPr>
            </w:pPr>
            <w:r w:rsidRPr="005E25E7">
              <w:rPr>
                <w:color w:val="000000"/>
                <w:lang w:eastAsia="en-US"/>
              </w:rPr>
              <w:t>(инициалы, фамилия)</w:t>
            </w:r>
          </w:p>
        </w:tc>
      </w:tr>
    </w:tbl>
    <w:p w:rsidR="00CA6766" w:rsidRPr="00D905D2" w:rsidRDefault="00CA6766" w:rsidP="005E25E7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</w:rPr>
      </w:pPr>
      <w:r w:rsidRPr="00D905D2">
        <w:rPr>
          <w:rFonts w:eastAsia="MS ??"/>
          <w:sz w:val="30"/>
          <w:szCs w:val="30"/>
        </w:rPr>
        <w:t>М.П.</w:t>
      </w: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spacing w:line="280" w:lineRule="exact"/>
        <w:ind w:left="5670"/>
        <w:jc w:val="both"/>
        <w:rPr>
          <w:sz w:val="30"/>
          <w:szCs w:val="30"/>
        </w:rPr>
      </w:pPr>
    </w:p>
    <w:p w:rsidR="00CA6766" w:rsidRDefault="00CA6766" w:rsidP="00CA6766">
      <w:pPr>
        <w:tabs>
          <w:tab w:val="left" w:pos="7655"/>
        </w:tabs>
        <w:suppressAutoHyphens/>
        <w:ind w:left="5670"/>
        <w:jc w:val="both"/>
        <w:rPr>
          <w:sz w:val="30"/>
          <w:szCs w:val="30"/>
        </w:rPr>
      </w:pPr>
    </w:p>
    <w:p w:rsidR="00CA6766" w:rsidRPr="006B0D6E" w:rsidRDefault="00CA6766" w:rsidP="00CA6766">
      <w:pPr>
        <w:tabs>
          <w:tab w:val="left" w:pos="7655"/>
        </w:tabs>
        <w:suppressAutoHyphens/>
        <w:jc w:val="both"/>
        <w:rPr>
          <w:sz w:val="26"/>
          <w:szCs w:val="26"/>
        </w:rPr>
      </w:pPr>
      <w:r w:rsidRPr="006B0D6E">
        <w:rPr>
          <w:sz w:val="26"/>
          <w:szCs w:val="26"/>
        </w:rPr>
        <w:t>________________</w:t>
      </w:r>
    </w:p>
    <w:p w:rsidR="00CA6766" w:rsidRPr="002F1160" w:rsidRDefault="00CA6766" w:rsidP="00CA6766">
      <w:pPr>
        <w:tabs>
          <w:tab w:val="left" w:pos="7655"/>
        </w:tabs>
        <w:suppressAutoHyphens/>
        <w:jc w:val="both"/>
      </w:pPr>
      <w:proofErr w:type="gramStart"/>
      <w:r w:rsidRPr="002F1160">
        <w:t xml:space="preserve">* Определяется в соответствии с частью шестой пункта 10 </w:t>
      </w:r>
      <w:r w:rsidRPr="00AF2799">
        <w:t>Положени</w:t>
      </w:r>
      <w:r>
        <w:t>я</w:t>
      </w:r>
      <w:r w:rsidRPr="00AF2799">
        <w:t xml:space="preserve">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а также выдачи заключений о возможности добычи заявленных водопользователем объемов подземных вод</w:t>
      </w:r>
      <w:r w:rsidRPr="002F1160">
        <w:t>, утвержденно</w:t>
      </w:r>
      <w:r>
        <w:t>го</w:t>
      </w:r>
      <w:r w:rsidRPr="002F1160">
        <w:t xml:space="preserve"> постановлением Совета Министров Республики Беларусь от 2 марта 2015 г. </w:t>
      </w:r>
      <w:r>
        <w:br/>
      </w:r>
      <w:r w:rsidRPr="002F1160">
        <w:t>№ 152.</w:t>
      </w:r>
      <w:proofErr w:type="gramEnd"/>
    </w:p>
    <w:p w:rsidR="00CA6766" w:rsidRDefault="00CA6766" w:rsidP="00CA6766">
      <w:pPr>
        <w:suppressAutoHyphens/>
        <w:rPr>
          <w:sz w:val="28"/>
          <w:szCs w:val="28"/>
        </w:rPr>
        <w:sectPr w:rsidR="00CA6766" w:rsidSect="0094020D"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CA6766" w:rsidRPr="00C54E11" w:rsidRDefault="00CA6766" w:rsidP="00CA6766">
      <w:pPr>
        <w:widowControl w:val="0"/>
        <w:suppressAutoHyphens/>
        <w:autoSpaceDE w:val="0"/>
        <w:autoSpaceDN w:val="0"/>
        <w:adjustRightInd w:val="0"/>
        <w:ind w:left="6096"/>
        <w:outlineLvl w:val="1"/>
        <w:rPr>
          <w:sz w:val="30"/>
          <w:szCs w:val="30"/>
        </w:rPr>
      </w:pPr>
      <w:r w:rsidRPr="00C54E11">
        <w:rPr>
          <w:sz w:val="30"/>
          <w:szCs w:val="30"/>
        </w:rPr>
        <w:t>Приложение 4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adjustRightInd w:val="0"/>
        <w:ind w:left="6096"/>
        <w:rPr>
          <w:sz w:val="30"/>
          <w:szCs w:val="30"/>
        </w:rPr>
      </w:pPr>
      <w:r w:rsidRPr="00C54E11">
        <w:rPr>
          <w:sz w:val="30"/>
          <w:szCs w:val="30"/>
        </w:rPr>
        <w:t xml:space="preserve">к постановлению Министерства природных ресурсов и охраны окружающей среды 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adjustRightInd w:val="0"/>
        <w:ind w:left="6096"/>
        <w:rPr>
          <w:sz w:val="30"/>
          <w:szCs w:val="30"/>
        </w:rPr>
      </w:pPr>
      <w:r w:rsidRPr="00C54E11">
        <w:rPr>
          <w:sz w:val="30"/>
          <w:szCs w:val="30"/>
        </w:rPr>
        <w:t xml:space="preserve">Республики Беларусь </w:t>
      </w:r>
    </w:p>
    <w:p w:rsidR="00CA6766" w:rsidRPr="00B22848" w:rsidRDefault="00CA6766" w:rsidP="00CA6766">
      <w:pPr>
        <w:suppressAutoHyphens/>
        <w:ind w:left="6096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adjustRightInd w:val="0"/>
        <w:ind w:left="4962"/>
        <w:jc w:val="right"/>
        <w:rPr>
          <w:sz w:val="28"/>
          <w:szCs w:val="28"/>
        </w:rPr>
      </w:pPr>
      <w:bookmarkStart w:id="8" w:name="P291"/>
      <w:bookmarkEnd w:id="8"/>
      <w:r w:rsidRPr="00D905D2">
        <w:rPr>
          <w:sz w:val="28"/>
          <w:szCs w:val="28"/>
        </w:rPr>
        <w:t>Форма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6766" w:rsidRPr="00D905D2" w:rsidRDefault="00CA6766" w:rsidP="00CA6766">
      <w:pPr>
        <w:suppressAutoHyphens/>
        <w:autoSpaceDE w:val="0"/>
        <w:autoSpaceDN w:val="0"/>
        <w:adjustRightInd w:val="0"/>
        <w:ind w:left="4962"/>
        <w:jc w:val="right"/>
        <w:outlineLvl w:val="0"/>
        <w:rPr>
          <w:caps/>
          <w:sz w:val="28"/>
          <w:szCs w:val="28"/>
        </w:rPr>
      </w:pPr>
      <w:r w:rsidRPr="00D905D2">
        <w:rPr>
          <w:sz w:val="28"/>
          <w:szCs w:val="28"/>
        </w:rPr>
        <w:t>Лицевая сторона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right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Экз. № 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6B0D6E" w:rsidRDefault="00CA6766" w:rsidP="00CA6766">
      <w:pPr>
        <w:widowControl w:val="0"/>
        <w:suppressAutoHyphens/>
        <w:autoSpaceDE w:val="0"/>
        <w:autoSpaceDN w:val="0"/>
        <w:jc w:val="center"/>
        <w:rPr>
          <w:lang w:eastAsia="en-US"/>
        </w:rPr>
      </w:pPr>
      <w:r w:rsidRPr="006B0D6E">
        <w:rPr>
          <w:lang w:eastAsia="en-US"/>
        </w:rPr>
        <w:t>(наименование органа, выдавшего разрешение на специальное водопользование)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en-US"/>
        </w:rPr>
      </w:pPr>
      <w:r w:rsidRPr="00D905D2">
        <w:rPr>
          <w:b/>
          <w:sz w:val="28"/>
          <w:szCs w:val="28"/>
          <w:lang w:eastAsia="en-US"/>
        </w:rPr>
        <w:t>РАЗРЕШЕНИЕ</w:t>
      </w:r>
    </w:p>
    <w:p w:rsidR="00CA6766" w:rsidRDefault="00CA6766" w:rsidP="00CA6766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D905D2">
        <w:rPr>
          <w:b/>
          <w:sz w:val="28"/>
          <w:szCs w:val="28"/>
          <w:lang w:eastAsia="en-US"/>
        </w:rPr>
        <w:t>на специальное водопользование</w:t>
      </w:r>
      <w:r>
        <w:rPr>
          <w:b/>
          <w:sz w:val="28"/>
          <w:szCs w:val="28"/>
          <w:lang w:eastAsia="en-US"/>
        </w:rPr>
        <w:t xml:space="preserve"> 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для юридических лиц и индивидуальных предпринимателей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от ___ ____________ 20___ г.                                № 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Выдано _____________________________________________________________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ind w:left="993"/>
        <w:jc w:val="center"/>
        <w:rPr>
          <w:lang w:eastAsia="en-US"/>
        </w:rPr>
      </w:pPr>
      <w:proofErr w:type="gramStart"/>
      <w:r w:rsidRPr="00C54E11">
        <w:rPr>
          <w:lang w:eastAsia="en-US"/>
        </w:rPr>
        <w:t>(полное наименование юридического лица в соответствии с уставом,</w:t>
      </w:r>
      <w:proofErr w:type="gramEnd"/>
    </w:p>
    <w:p w:rsidR="00CA6766" w:rsidRPr="00C54E11" w:rsidRDefault="00CA6766" w:rsidP="00CA6766">
      <w:pPr>
        <w:widowControl w:val="0"/>
        <w:suppressAutoHyphens/>
        <w:autoSpaceDE w:val="0"/>
        <w:autoSpaceDN w:val="0"/>
        <w:jc w:val="center"/>
        <w:rPr>
          <w:lang w:eastAsia="en-US"/>
        </w:rPr>
      </w:pPr>
      <w:r w:rsidRPr="00D905D2">
        <w:rPr>
          <w:sz w:val="28"/>
          <w:szCs w:val="28"/>
          <w:lang w:eastAsia="en-US"/>
        </w:rPr>
        <w:t xml:space="preserve">____________________________________________________________________   </w:t>
      </w:r>
      <w:r w:rsidRPr="00C54E11">
        <w:rPr>
          <w:lang w:eastAsia="en-US"/>
        </w:rPr>
        <w:t xml:space="preserve">фамилия, собственное имя, отчество (если таковое имеется) 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jc w:val="center"/>
        <w:rPr>
          <w:lang w:eastAsia="en-US"/>
        </w:rPr>
      </w:pPr>
      <w:r w:rsidRPr="00C54E11">
        <w:rPr>
          <w:lang w:eastAsia="en-US"/>
        </w:rPr>
        <w:t xml:space="preserve">индивидуального предпринимателя, </w:t>
      </w:r>
      <w:proofErr w:type="gramStart"/>
      <w:r w:rsidRPr="00C54E11">
        <w:rPr>
          <w:lang w:eastAsia="en-US"/>
        </w:rPr>
        <w:t>осуществляющих</w:t>
      </w:r>
      <w:proofErr w:type="gramEnd"/>
      <w:r w:rsidRPr="00C54E11">
        <w:rPr>
          <w:lang w:eastAsia="en-US"/>
        </w:rPr>
        <w:t xml:space="preserve"> 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jc w:val="center"/>
        <w:rPr>
          <w:lang w:eastAsia="en-US"/>
        </w:rPr>
      </w:pPr>
      <w:r w:rsidRPr="00C54E11">
        <w:rPr>
          <w:lang w:eastAsia="en-US"/>
        </w:rPr>
        <w:t>специальное водопользование)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 xml:space="preserve">на основании решения от __ _____________ 20__ г. № ____. 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bookmarkStart w:id="9" w:name="_Hlk94094602"/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Действительно с _______________ 20___ г. по ___ ____________ 20___ г.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               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6766" w:rsidTr="00BB057F"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ind w:left="-105"/>
              <w:jc w:val="both"/>
              <w:rPr>
                <w:lang w:eastAsia="en-US"/>
              </w:rPr>
            </w:pPr>
            <w:r w:rsidRPr="002F1160">
              <w:rPr>
                <w:lang w:eastAsia="en-US"/>
              </w:rPr>
              <w:t>(руководитель органа выдачи разрешений</w:t>
            </w:r>
            <w:r>
              <w:rPr>
                <w:lang w:eastAsia="en-US"/>
              </w:rPr>
              <w:t xml:space="preserve"> на специальное водопользование</w:t>
            </w:r>
            <w:r w:rsidRPr="002F1160">
              <w:rPr>
                <w:lang w:eastAsia="en-US"/>
              </w:rPr>
              <w:t>)</w:t>
            </w:r>
          </w:p>
        </w:tc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 w:rsidRPr="002F1160">
              <w:rPr>
                <w:lang w:eastAsia="en-US"/>
              </w:rPr>
              <w:t>(инициалы, фамилия)</w:t>
            </w:r>
          </w:p>
        </w:tc>
      </w:tr>
    </w:tbl>
    <w:p w:rsidR="00CA6766" w:rsidRPr="002F1160" w:rsidRDefault="00CA6766" w:rsidP="00CA6766">
      <w:pPr>
        <w:widowControl w:val="0"/>
        <w:suppressAutoHyphens/>
        <w:autoSpaceDE w:val="0"/>
        <w:autoSpaceDN w:val="0"/>
        <w:jc w:val="both"/>
        <w:rPr>
          <w:lang w:eastAsia="en-US"/>
        </w:rPr>
      </w:pPr>
      <w:r w:rsidRPr="002F1160">
        <w:rPr>
          <w:lang w:eastAsia="en-US"/>
        </w:rPr>
        <w:t>М.П.</w:t>
      </w:r>
    </w:p>
    <w:bookmarkEnd w:id="9"/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CA6766" w:rsidRPr="00D905D2" w:rsidRDefault="00CA6766" w:rsidP="00CA6766">
      <w:pPr>
        <w:suppressAutoHyphens/>
        <w:rPr>
          <w:sz w:val="20"/>
          <w:szCs w:val="20"/>
        </w:rPr>
      </w:pPr>
    </w:p>
    <w:p w:rsidR="00CA6766" w:rsidRPr="00D905D2" w:rsidRDefault="00CA6766" w:rsidP="00CA6766">
      <w:pPr>
        <w:suppressAutoHyphens/>
        <w:autoSpaceDE w:val="0"/>
        <w:autoSpaceDN w:val="0"/>
        <w:adjustRightInd w:val="0"/>
        <w:ind w:left="5103"/>
        <w:jc w:val="right"/>
        <w:outlineLvl w:val="0"/>
        <w:rPr>
          <w:sz w:val="28"/>
          <w:szCs w:val="28"/>
        </w:rPr>
      </w:pPr>
      <w:r w:rsidRPr="00D905D2">
        <w:rPr>
          <w:sz w:val="28"/>
          <w:szCs w:val="28"/>
        </w:rPr>
        <w:t>Оборотная сторона</w:t>
      </w:r>
    </w:p>
    <w:p w:rsidR="00CA6766" w:rsidRPr="00D905D2" w:rsidRDefault="00CA6766" w:rsidP="00CA6766">
      <w:pPr>
        <w:suppressAutoHyphens/>
        <w:rPr>
          <w:sz w:val="20"/>
          <w:szCs w:val="20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center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Разрешение на специальное водопользование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jc w:val="center"/>
        <w:rPr>
          <w:lang w:eastAsia="en-US"/>
        </w:rPr>
      </w:pPr>
      <w:r w:rsidRPr="00C54E11">
        <w:rPr>
          <w:lang w:eastAsia="en-US"/>
        </w:rPr>
        <w:t>(краткое наименование водопользователя)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1. Сведения о водопользователе: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код водопользователя в государственном водном кадастре 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учетный номер плательщика 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основной вид экономической деятельности 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наименование и количество обособленных подразделений, в том числе филиалов 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ведомственная принадлежность 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дата и номер регистрации в Едином государственном регистре юридических лиц и индивидуальных предпринимателей 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</w:t>
      </w:r>
      <w:r w:rsidRPr="00D905D2">
        <w:rPr>
          <w:sz w:val="28"/>
          <w:szCs w:val="28"/>
          <w:lang w:eastAsia="en-US"/>
        </w:rPr>
        <w:t>есто</w:t>
      </w:r>
      <w:r>
        <w:rPr>
          <w:sz w:val="28"/>
          <w:szCs w:val="28"/>
          <w:lang w:eastAsia="en-US"/>
        </w:rPr>
        <w:t xml:space="preserve"> </w:t>
      </w:r>
      <w:r w:rsidRPr="00D905D2">
        <w:rPr>
          <w:sz w:val="28"/>
          <w:szCs w:val="28"/>
          <w:lang w:eastAsia="en-US"/>
        </w:rPr>
        <w:t>нахождени</w:t>
      </w:r>
      <w:r>
        <w:rPr>
          <w:sz w:val="28"/>
          <w:szCs w:val="28"/>
          <w:lang w:eastAsia="en-US"/>
        </w:rPr>
        <w:t>я</w:t>
      </w:r>
      <w:r w:rsidRPr="00D905D2">
        <w:rPr>
          <w:sz w:val="28"/>
          <w:szCs w:val="28"/>
          <w:lang w:eastAsia="en-US"/>
        </w:rPr>
        <w:t xml:space="preserve"> водопользователя, телефон 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краткое описание основных и вспомогательных видов деятельности водопользователя, проектная мощность (фактическая производительность) ____</w:t>
      </w:r>
      <w:r>
        <w:rPr>
          <w:sz w:val="28"/>
          <w:szCs w:val="28"/>
          <w:lang w:eastAsia="en-US"/>
        </w:rPr>
        <w:t>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2. Характеристика водопользования: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2.1. цели водопользования 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2.2. виды специального водопользования 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2.3. источники водоснабжения (приемники сточных вод), наименование речного бассейна, в котором осуществляется специальное водопользование, 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2.4. описание схемы водоснабжения и водоотведения, включая оборотное, повторно-последовательное водоснабжение, систему дождевой канализации, 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3. Характеристика водозаборных сооружений, очистных сооружений сточных вод: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3.1. количество и суммарная производительность водозаборных сооружений, предназначенных для изъятия поверхностных вод, 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proofErr w:type="gramStart"/>
      <w:r w:rsidRPr="00D905D2">
        <w:rPr>
          <w:sz w:val="28"/>
          <w:szCs w:val="28"/>
          <w:lang w:eastAsia="en-US"/>
        </w:rPr>
        <w:t>3.2. количество и производительность водозаборных сооружений, предназначенных для добычи подземных вод (указывается суммарно для отдельно расположенных и не связанных системой водоснабжения буровых скважин, и отдельно по каждому комплексу гидротехнических сооружений и устройств (водозабору))_______________________________________________</w:t>
      </w:r>
      <w:proofErr w:type="gramEnd"/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 xml:space="preserve">3.3. </w:t>
      </w:r>
      <w:r w:rsidRPr="003860B1">
        <w:rPr>
          <w:sz w:val="28"/>
          <w:szCs w:val="28"/>
          <w:lang w:eastAsia="en-US"/>
        </w:rPr>
        <w:t>состав очистных сооружений, их проектная мощность</w:t>
      </w:r>
      <w:r w:rsidRPr="00D905D2">
        <w:rPr>
          <w:sz w:val="28"/>
          <w:szCs w:val="28"/>
          <w:lang w:eastAsia="en-US"/>
        </w:rPr>
        <w:t xml:space="preserve"> (фактическая производительность) с указанием кодов очистных сооружений по способу очистки</w:t>
      </w:r>
      <w:r w:rsidRPr="00D905D2">
        <w:rPr>
          <w:rFonts w:eastAsia="Calibri"/>
          <w:sz w:val="30"/>
          <w:szCs w:val="22"/>
          <w:lang w:eastAsia="en-US"/>
        </w:rPr>
        <w:t xml:space="preserve"> </w:t>
      </w:r>
      <w:r w:rsidRPr="00D905D2">
        <w:rPr>
          <w:sz w:val="28"/>
          <w:szCs w:val="28"/>
          <w:lang w:eastAsia="en-US"/>
        </w:rPr>
        <w:t>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suppressAutoHyphens/>
        <w:ind w:firstLine="567"/>
        <w:jc w:val="both"/>
        <w:rPr>
          <w:sz w:val="28"/>
          <w:szCs w:val="28"/>
        </w:rPr>
      </w:pPr>
      <w:r w:rsidRPr="00D905D2">
        <w:rPr>
          <w:sz w:val="28"/>
          <w:szCs w:val="28"/>
        </w:rPr>
        <w:t xml:space="preserve">4. Условия специального водопользования и нормативы допустимых сбросов химических и иных веществ в составе сточных вод: </w:t>
      </w:r>
    </w:p>
    <w:p w:rsidR="00CA6766" w:rsidRPr="00D905D2" w:rsidRDefault="00CA6766" w:rsidP="00CA6766">
      <w:pPr>
        <w:suppressAutoHyphens/>
        <w:ind w:firstLine="567"/>
        <w:jc w:val="both"/>
        <w:rPr>
          <w:sz w:val="28"/>
          <w:szCs w:val="28"/>
        </w:rPr>
      </w:pPr>
      <w:r w:rsidRPr="00D905D2">
        <w:rPr>
          <w:sz w:val="28"/>
          <w:szCs w:val="28"/>
        </w:rPr>
        <w:t xml:space="preserve">4.1. в пределах </w:t>
      </w:r>
      <w:r>
        <w:rPr>
          <w:sz w:val="28"/>
          <w:szCs w:val="28"/>
        </w:rPr>
        <w:t>следующих</w:t>
      </w:r>
      <w:r w:rsidRPr="00D905D2">
        <w:rPr>
          <w:sz w:val="28"/>
          <w:szCs w:val="28"/>
        </w:rPr>
        <w:t xml:space="preserve"> объемов водопотребления и водоотведения (канализации):</w:t>
      </w:r>
    </w:p>
    <w:p w:rsidR="00CA6766" w:rsidRPr="00D905D2" w:rsidRDefault="00CA6766" w:rsidP="00CA6766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8"/>
        <w:gridCol w:w="1559"/>
        <w:gridCol w:w="1418"/>
      </w:tblGrid>
      <w:tr w:rsidR="00CA6766" w:rsidRPr="00D905D2" w:rsidTr="00BB057F">
        <w:tc>
          <w:tcPr>
            <w:tcW w:w="6528" w:type="dxa"/>
            <w:vMerge w:val="restart"/>
            <w:tcBorders>
              <w:left w:val="nil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720"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Объемы водопотребл</w:t>
            </w:r>
            <w:r w:rsidRPr="00D905D2">
              <w:rPr>
                <w:sz w:val="28"/>
                <w:szCs w:val="28"/>
              </w:rPr>
              <w:t>е</w:t>
            </w:r>
            <w:r w:rsidRPr="00D905D2">
              <w:rPr>
                <w:sz w:val="28"/>
                <w:szCs w:val="28"/>
              </w:rPr>
              <w:t>ния и водоотведения (канализации)</w:t>
            </w:r>
          </w:p>
        </w:tc>
      </w:tr>
      <w:tr w:rsidR="00CA6766" w:rsidRPr="00D905D2" w:rsidTr="00BB057F">
        <w:tc>
          <w:tcPr>
            <w:tcW w:w="6528" w:type="dxa"/>
            <w:vMerge/>
            <w:tcBorders>
              <w:left w:val="nil"/>
            </w:tcBorders>
          </w:tcPr>
          <w:p w:rsidR="00CA6766" w:rsidRPr="00D905D2" w:rsidRDefault="00CA6766" w:rsidP="00BB057F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куб. м/сутки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тыс. куб. м/год</w:t>
            </w:r>
          </w:p>
        </w:tc>
      </w:tr>
      <w:tr w:rsidR="00CA6766" w:rsidRPr="00D905D2" w:rsidTr="00BB057F">
        <w:trPr>
          <w:trHeight w:val="81"/>
        </w:trPr>
        <w:tc>
          <w:tcPr>
            <w:tcW w:w="6528" w:type="dxa"/>
            <w:tcBorders>
              <w:left w:val="nil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ind w:firstLine="720"/>
              <w:contextualSpacing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3</w:t>
            </w:r>
          </w:p>
        </w:tc>
      </w:tr>
      <w:tr w:rsidR="00CA6766" w:rsidRPr="00D905D2" w:rsidTr="00BB057F">
        <w:trPr>
          <w:trHeight w:val="117"/>
        </w:trPr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1. Добыча (изъятие) вод - всего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в том числе:</w:t>
            </w:r>
            <w:r w:rsidRPr="00D905D2">
              <w:rPr>
                <w:sz w:val="28"/>
                <w:szCs w:val="28"/>
              </w:rPr>
              <w:br/>
              <w:t>1.1. подземных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из них минеральных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1.2. поверхностных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2. Получение воды из системы водоснабжения, в</w:t>
            </w:r>
            <w:r w:rsidRPr="00D905D2">
              <w:rPr>
                <w:sz w:val="28"/>
                <w:szCs w:val="28"/>
              </w:rPr>
              <w:t>о</w:t>
            </w:r>
            <w:r w:rsidRPr="00D905D2">
              <w:rPr>
                <w:sz w:val="28"/>
                <w:szCs w:val="28"/>
              </w:rPr>
              <w:t>доотведения (канализации) другого юридического лица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3. Использование воды на собственные нужды (по целям водопользования) - всего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в том числе:</w:t>
            </w:r>
            <w:r w:rsidRPr="00D905D2">
              <w:rPr>
                <w:sz w:val="28"/>
                <w:szCs w:val="28"/>
              </w:rPr>
              <w:br/>
              <w:t>3.1. на хозяйственно-питьевые нужды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из них подземных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3.2. на лечебные (курортные, оздоровительные) нужды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из них подземных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в том числе минеральных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3.3. на нужды сельского хозяйства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из них подземных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в том числе минеральных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3.4. на нужды промышленности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из них подземных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в том числе минеральных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3.5. на энергетические нужды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из них подземных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3.6. на иные нужды (указать какие)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из них подземных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4. Передача воды потребителям - всего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в том числе подземных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5. Расход воды в системах оборотного водоснабж</w:t>
            </w:r>
            <w:r w:rsidRPr="00D905D2">
              <w:rPr>
                <w:sz w:val="28"/>
                <w:szCs w:val="28"/>
              </w:rPr>
              <w:t>е</w:t>
            </w:r>
            <w:r w:rsidRPr="00D905D2">
              <w:rPr>
                <w:sz w:val="28"/>
                <w:szCs w:val="28"/>
              </w:rPr>
              <w:t>ния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6. Расход воды в системах повторно-последовательного водоснабжения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7. Потери и неучтенные расходы воды - всего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в том числе при транспортировке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8. Безвозвратное водопотребление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9. Сброс сточных вод в поверхностные водные об</w:t>
            </w:r>
            <w:r w:rsidRPr="00D905D2">
              <w:rPr>
                <w:sz w:val="28"/>
                <w:szCs w:val="28"/>
              </w:rPr>
              <w:t>ъ</w:t>
            </w:r>
            <w:r w:rsidRPr="00D905D2">
              <w:rPr>
                <w:sz w:val="28"/>
                <w:szCs w:val="28"/>
              </w:rPr>
              <w:t>екты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из них:</w:t>
            </w:r>
            <w:r w:rsidRPr="00D905D2">
              <w:rPr>
                <w:sz w:val="28"/>
                <w:szCs w:val="28"/>
              </w:rPr>
              <w:br/>
              <w:t>хозяйственно-бытовых сточных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производственных сточных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поверхностных сточных вод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10. Сброс сточных вод в окружающую среду с пр</w:t>
            </w:r>
            <w:r w:rsidRPr="00D905D2">
              <w:rPr>
                <w:sz w:val="28"/>
                <w:szCs w:val="28"/>
              </w:rPr>
              <w:t>и</w:t>
            </w:r>
            <w:r w:rsidRPr="00D905D2">
              <w:rPr>
                <w:sz w:val="28"/>
                <w:szCs w:val="28"/>
              </w:rPr>
              <w:t>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rPr>
          <w:trHeight w:val="1165"/>
        </w:trPr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 xml:space="preserve">11. Сброс сточных вод в окружающую среду через земляные накопители (накопители-регуляторы, </w:t>
            </w:r>
            <w:proofErr w:type="spellStart"/>
            <w:r w:rsidRPr="00D905D2">
              <w:rPr>
                <w:sz w:val="28"/>
                <w:szCs w:val="28"/>
              </w:rPr>
              <w:t>шламонакопители</w:t>
            </w:r>
            <w:proofErr w:type="spellEnd"/>
            <w:r w:rsidRPr="00D905D2">
              <w:rPr>
                <w:sz w:val="28"/>
                <w:szCs w:val="28"/>
              </w:rPr>
              <w:t xml:space="preserve">, </w:t>
            </w:r>
            <w:proofErr w:type="spellStart"/>
            <w:r w:rsidRPr="00D905D2">
              <w:rPr>
                <w:sz w:val="28"/>
                <w:szCs w:val="28"/>
              </w:rPr>
              <w:t>золошлаконакопители</w:t>
            </w:r>
            <w:proofErr w:type="spellEnd"/>
            <w:r w:rsidRPr="00D905D2">
              <w:rPr>
                <w:sz w:val="28"/>
                <w:szCs w:val="28"/>
              </w:rPr>
              <w:t xml:space="preserve">, </w:t>
            </w:r>
            <w:proofErr w:type="spellStart"/>
            <w:r w:rsidRPr="00D905D2">
              <w:rPr>
                <w:sz w:val="28"/>
                <w:szCs w:val="28"/>
              </w:rPr>
              <w:t>хвост</w:t>
            </w:r>
            <w:r w:rsidRPr="00D905D2">
              <w:rPr>
                <w:sz w:val="28"/>
                <w:szCs w:val="28"/>
              </w:rPr>
              <w:t>о</w:t>
            </w:r>
            <w:r w:rsidRPr="00D905D2">
              <w:rPr>
                <w:sz w:val="28"/>
                <w:szCs w:val="28"/>
              </w:rPr>
              <w:t>хранилища</w:t>
            </w:r>
            <w:proofErr w:type="spellEnd"/>
            <w:r w:rsidRPr="00D905D2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rPr>
          <w:trHeight w:val="96"/>
        </w:trPr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12. Сброс сточных вод в недра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13. Сброс сточных вод в систему водоотведения (к</w:t>
            </w:r>
            <w:r w:rsidRPr="00D905D2">
              <w:rPr>
                <w:sz w:val="28"/>
                <w:szCs w:val="28"/>
              </w:rPr>
              <w:t>а</w:t>
            </w:r>
            <w:r w:rsidRPr="00D905D2">
              <w:rPr>
                <w:sz w:val="28"/>
                <w:szCs w:val="28"/>
              </w:rPr>
              <w:t>нализации) другого юридического лица</w:t>
            </w:r>
          </w:p>
        </w:tc>
        <w:tc>
          <w:tcPr>
            <w:tcW w:w="1559" w:type="dxa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  <w:bottom w:val="single" w:sz="4" w:space="0" w:color="auto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14. Сброс сточных вод в водонепроницаемый выгреб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6766" w:rsidRPr="00D905D2" w:rsidTr="00BB057F">
        <w:tc>
          <w:tcPr>
            <w:tcW w:w="6528" w:type="dxa"/>
            <w:tcBorders>
              <w:left w:val="nil"/>
              <w:bottom w:val="single" w:sz="4" w:space="0" w:color="auto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15. Сброс сточных вод в технологические водные объекты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spacing w:line="300" w:lineRule="exact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A6766" w:rsidRPr="00D905D2" w:rsidRDefault="00CA6766" w:rsidP="00CA6766">
      <w:pPr>
        <w:widowControl w:val="0"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 xml:space="preserve">4.2. при соблюдении нормативов допустимых сбросов химических и иных веществ в составе сточных вод </w:t>
      </w:r>
      <w:r>
        <w:rPr>
          <w:sz w:val="28"/>
          <w:szCs w:val="28"/>
          <w:lang w:eastAsia="en-US"/>
        </w:rPr>
        <w:t xml:space="preserve">при сбросе </w:t>
      </w:r>
      <w:proofErr w:type="gramStart"/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>___________________</w:t>
      </w:r>
      <w:r w:rsidRPr="00D905D2">
        <w:rPr>
          <w:sz w:val="28"/>
          <w:szCs w:val="28"/>
          <w:lang w:eastAsia="en-US"/>
        </w:rPr>
        <w:t>_______</w:t>
      </w:r>
      <w:r>
        <w:rPr>
          <w:sz w:val="28"/>
          <w:szCs w:val="28"/>
          <w:lang w:eastAsia="en-US"/>
        </w:rPr>
        <w:t>____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ind w:left="5245"/>
        <w:jc w:val="center"/>
        <w:rPr>
          <w:lang w:eastAsia="en-US"/>
        </w:rPr>
      </w:pPr>
      <w:r>
        <w:rPr>
          <w:lang w:eastAsia="en-US"/>
        </w:rPr>
        <w:t xml:space="preserve">            </w:t>
      </w:r>
      <w:proofErr w:type="gramStart"/>
      <w:r w:rsidRPr="00C54E11">
        <w:rPr>
          <w:lang w:eastAsia="en-US"/>
        </w:rPr>
        <w:t>(наименование поверхностного</w:t>
      </w:r>
      <w:proofErr w:type="gramEnd"/>
    </w:p>
    <w:p w:rsidR="00CA6766" w:rsidRPr="00D905D2" w:rsidRDefault="00CA6766" w:rsidP="00CA6766">
      <w:pPr>
        <w:widowControl w:val="0"/>
        <w:suppressAutoHyphens/>
        <w:autoSpaceDE w:val="0"/>
        <w:autoSpaceDN w:val="0"/>
        <w:spacing w:line="300" w:lineRule="exact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</w:t>
      </w:r>
      <w:r>
        <w:rPr>
          <w:sz w:val="28"/>
          <w:szCs w:val="28"/>
          <w:lang w:eastAsia="en-US"/>
        </w:rPr>
        <w:t>_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spacing w:line="300" w:lineRule="exact"/>
        <w:jc w:val="center"/>
        <w:rPr>
          <w:lang w:eastAsia="en-US"/>
        </w:rPr>
      </w:pPr>
      <w:r w:rsidRPr="00C54E11">
        <w:rPr>
          <w:lang w:eastAsia="en-US"/>
        </w:rPr>
        <w:t>водного объекта, географические координаты выпуска сточных вод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spacing w:line="300" w:lineRule="exact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spacing w:line="300" w:lineRule="exact"/>
        <w:jc w:val="center"/>
        <w:rPr>
          <w:lang w:eastAsia="en-US"/>
        </w:rPr>
      </w:pPr>
      <w:bookmarkStart w:id="10" w:name="_Hlk93924783"/>
      <w:r w:rsidRPr="00C54E11">
        <w:rPr>
          <w:lang w:eastAsia="en-US"/>
        </w:rPr>
        <w:t>(в градусах, минутах и секундах)</w:t>
      </w:r>
    </w:p>
    <w:bookmarkEnd w:id="10"/>
    <w:p w:rsidR="00CA6766" w:rsidRPr="00D905D2" w:rsidRDefault="00CA6766" w:rsidP="00CA676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3260"/>
      </w:tblGrid>
      <w:tr w:rsidR="00CA6766" w:rsidRPr="00D905D2" w:rsidTr="00BB057F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A6766" w:rsidRDefault="00CA6766" w:rsidP="00BB0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 xml:space="preserve">Наименование </w:t>
            </w:r>
          </w:p>
          <w:p w:rsidR="00CA6766" w:rsidRDefault="00CA6766" w:rsidP="00BB0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 xml:space="preserve">химических и иных </w:t>
            </w:r>
          </w:p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веществ (показателей качества)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ind w:hanging="59"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Допустимая концентрация загрязняющих веществ в составе сточных вод, сбрасываемых в повер</w:t>
            </w:r>
            <w:r w:rsidRPr="00D905D2">
              <w:rPr>
                <w:sz w:val="28"/>
                <w:szCs w:val="28"/>
              </w:rPr>
              <w:t>х</w:t>
            </w:r>
            <w:r w:rsidRPr="00D905D2">
              <w:rPr>
                <w:sz w:val="28"/>
                <w:szCs w:val="28"/>
              </w:rPr>
              <w:t>ностный водный объект, единица величины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05D2">
              <w:rPr>
                <w:sz w:val="28"/>
                <w:szCs w:val="28"/>
              </w:rPr>
              <w:t>Максимально допустимая масса загрязняющих в</w:t>
            </w:r>
            <w:r w:rsidRPr="00D905D2">
              <w:rPr>
                <w:sz w:val="28"/>
                <w:szCs w:val="28"/>
              </w:rPr>
              <w:t>е</w:t>
            </w:r>
            <w:r w:rsidRPr="00D905D2">
              <w:rPr>
                <w:sz w:val="28"/>
                <w:szCs w:val="28"/>
              </w:rPr>
              <w:t>ществ в составе сточных вод, сбрасываемых в п</w:t>
            </w:r>
            <w:r w:rsidRPr="00D905D2">
              <w:rPr>
                <w:sz w:val="28"/>
                <w:szCs w:val="28"/>
              </w:rPr>
              <w:t>о</w:t>
            </w:r>
            <w:r w:rsidRPr="00D905D2">
              <w:rPr>
                <w:sz w:val="28"/>
                <w:szCs w:val="28"/>
              </w:rPr>
              <w:t>верхностный водный объект, единица велич</w:t>
            </w:r>
            <w:r w:rsidRPr="00D905D2">
              <w:rPr>
                <w:sz w:val="28"/>
                <w:szCs w:val="28"/>
              </w:rPr>
              <w:t>и</w:t>
            </w:r>
            <w:r w:rsidRPr="00D905D2">
              <w:rPr>
                <w:sz w:val="28"/>
                <w:szCs w:val="28"/>
              </w:rPr>
              <w:t>ны</w:t>
            </w:r>
          </w:p>
        </w:tc>
      </w:tr>
      <w:tr w:rsidR="00CA6766" w:rsidRPr="00D905D2" w:rsidTr="00BB057F">
        <w:tc>
          <w:tcPr>
            <w:tcW w:w="3119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ind w:hanging="59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A6766" w:rsidRPr="00D905D2" w:rsidRDefault="00CA6766" w:rsidP="00BB05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A6766" w:rsidRDefault="00CA6766" w:rsidP="00CA676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905D2">
        <w:rPr>
          <w:sz w:val="28"/>
          <w:szCs w:val="28"/>
        </w:rPr>
        <w:t xml:space="preserve">при удаленности фонового створа на расстоянии _________метров и контрольного створа на расстоянии ___________метров от места выпуска сточных вод, с дальностью транспортирования сточных вод </w:t>
      </w:r>
      <w:r>
        <w:rPr>
          <w:sz w:val="28"/>
          <w:szCs w:val="28"/>
        </w:rPr>
        <w:t xml:space="preserve">по </w:t>
      </w:r>
      <w:r w:rsidRPr="00D905D2">
        <w:rPr>
          <w:sz w:val="28"/>
          <w:szCs w:val="28"/>
        </w:rPr>
        <w:t>водоотводящи</w:t>
      </w:r>
      <w:r>
        <w:rPr>
          <w:sz w:val="28"/>
          <w:szCs w:val="28"/>
        </w:rPr>
        <w:t xml:space="preserve">м </w:t>
      </w:r>
      <w:r w:rsidRPr="00D905D2">
        <w:rPr>
          <w:sz w:val="28"/>
          <w:szCs w:val="28"/>
        </w:rPr>
        <w:t>канал</w:t>
      </w:r>
      <w:r>
        <w:rPr>
          <w:sz w:val="28"/>
          <w:szCs w:val="28"/>
        </w:rPr>
        <w:t>ам</w:t>
      </w:r>
      <w:r w:rsidRPr="00D905D2">
        <w:rPr>
          <w:sz w:val="28"/>
          <w:szCs w:val="28"/>
        </w:rPr>
        <w:t>, канал</w:t>
      </w:r>
      <w:r>
        <w:rPr>
          <w:sz w:val="28"/>
          <w:szCs w:val="28"/>
        </w:rPr>
        <w:t>ам</w:t>
      </w:r>
      <w:r w:rsidRPr="00D905D2">
        <w:rPr>
          <w:sz w:val="28"/>
          <w:szCs w:val="28"/>
        </w:rPr>
        <w:t xml:space="preserve"> мелиоративных систем до места их сброса в поверхностный водный </w:t>
      </w:r>
      <w:proofErr w:type="spellStart"/>
      <w:r w:rsidRPr="00D905D2">
        <w:rPr>
          <w:sz w:val="28"/>
          <w:szCs w:val="28"/>
        </w:rPr>
        <w:t>объект________километров</w:t>
      </w:r>
      <w:proofErr w:type="spellEnd"/>
      <w:r>
        <w:rPr>
          <w:sz w:val="28"/>
          <w:szCs w:val="28"/>
        </w:rPr>
        <w:t>;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ind w:firstLine="72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4.</w:t>
      </w:r>
      <w:r>
        <w:rPr>
          <w:sz w:val="28"/>
          <w:szCs w:val="28"/>
          <w:lang w:eastAsia="en-US"/>
        </w:rPr>
        <w:t>4</w:t>
      </w:r>
      <w:r w:rsidRPr="00D905D2">
        <w:rPr>
          <w:sz w:val="28"/>
          <w:szCs w:val="28"/>
          <w:lang w:eastAsia="en-US"/>
        </w:rPr>
        <w:t>. при соблюдении иных условий сп</w:t>
      </w:r>
      <w:r>
        <w:rPr>
          <w:sz w:val="28"/>
          <w:szCs w:val="28"/>
          <w:lang w:eastAsia="en-US"/>
        </w:rPr>
        <w:t>ециального водопользования ____</w:t>
      </w:r>
      <w:r w:rsidRPr="00D905D2">
        <w:rPr>
          <w:sz w:val="28"/>
          <w:szCs w:val="28"/>
          <w:lang w:eastAsia="en-US"/>
        </w:rPr>
        <w:t>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____________________________________________________________________</w:t>
      </w: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</w:p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____________________________________               ________________________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6766" w:rsidTr="00BB057F"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ind w:left="-105"/>
              <w:jc w:val="both"/>
              <w:rPr>
                <w:lang w:eastAsia="en-US"/>
              </w:rPr>
            </w:pPr>
            <w:r w:rsidRPr="005D686D">
              <w:rPr>
                <w:lang w:eastAsia="en-US"/>
              </w:rPr>
              <w:t>(руководитель органа выдачи разрешений</w:t>
            </w:r>
            <w:r>
              <w:rPr>
                <w:lang w:eastAsia="en-US"/>
              </w:rPr>
              <w:t xml:space="preserve"> на специальное водопользование</w:t>
            </w:r>
            <w:r w:rsidRPr="005D686D">
              <w:rPr>
                <w:lang w:eastAsia="en-US"/>
              </w:rPr>
              <w:t>)</w:t>
            </w:r>
          </w:p>
        </w:tc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</w:t>
            </w:r>
            <w:r w:rsidRPr="005D686D">
              <w:rPr>
                <w:lang w:eastAsia="en-US"/>
              </w:rPr>
              <w:t>(инициалы, фамилия)</w:t>
            </w:r>
          </w:p>
        </w:tc>
      </w:tr>
    </w:tbl>
    <w:p w:rsidR="00CA6766" w:rsidRPr="00D905D2" w:rsidRDefault="00CA6766" w:rsidP="00CA6766">
      <w:pPr>
        <w:widowControl w:val="0"/>
        <w:suppressAutoHyphens/>
        <w:autoSpaceDE w:val="0"/>
        <w:autoSpaceDN w:val="0"/>
        <w:jc w:val="both"/>
        <w:rPr>
          <w:sz w:val="28"/>
          <w:szCs w:val="28"/>
          <w:lang w:eastAsia="en-US"/>
        </w:rPr>
      </w:pPr>
      <w:r w:rsidRPr="00D905D2">
        <w:rPr>
          <w:sz w:val="28"/>
          <w:szCs w:val="28"/>
          <w:lang w:eastAsia="en-US"/>
        </w:rPr>
        <w:t>М.П.</w:t>
      </w: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  <w:sectPr w:rsidR="00CA6766" w:rsidSect="00386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Приложение </w:t>
      </w:r>
      <w:r>
        <w:rPr>
          <w:rFonts w:eastAsia="MS ??"/>
          <w:sz w:val="30"/>
          <w:szCs w:val="30"/>
        </w:rPr>
        <w:t>5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к постановлению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Министерства </w:t>
      </w:r>
      <w:proofErr w:type="gramStart"/>
      <w:r w:rsidRPr="009F6ECF">
        <w:rPr>
          <w:rFonts w:eastAsia="MS ??"/>
          <w:sz w:val="30"/>
          <w:szCs w:val="30"/>
        </w:rPr>
        <w:t>природных</w:t>
      </w:r>
      <w:proofErr w:type="gramEnd"/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ресурсов и охраны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окружающей среды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Республики Беларусь</w:t>
      </w:r>
    </w:p>
    <w:p w:rsidR="00CA6766" w:rsidRPr="00B22848" w:rsidRDefault="00CA6766" w:rsidP="00CA6766">
      <w:pPr>
        <w:suppressAutoHyphens/>
        <w:ind w:left="5954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right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Форма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right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Экз. № 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</w:rPr>
      </w:pPr>
      <w:r w:rsidRPr="009F6ECF">
        <w:rPr>
          <w:rFonts w:eastAsia="MS ??"/>
        </w:rPr>
        <w:t>(наименование органа, выдавшего разрешение</w:t>
      </w:r>
      <w:r>
        <w:rPr>
          <w:rFonts w:eastAsia="MS ??"/>
        </w:rPr>
        <w:t xml:space="preserve"> на специальное водопользование</w:t>
      </w:r>
      <w:r w:rsidRPr="009F6ECF">
        <w:rPr>
          <w:rFonts w:eastAsia="MS ??"/>
        </w:rPr>
        <w:t>)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C54E11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  <w:b/>
          <w:sz w:val="28"/>
          <w:szCs w:val="28"/>
        </w:rPr>
      </w:pPr>
      <w:r w:rsidRPr="00C54E11">
        <w:rPr>
          <w:rFonts w:eastAsia="MS ??"/>
          <w:b/>
          <w:sz w:val="28"/>
          <w:szCs w:val="28"/>
        </w:rPr>
        <w:t>РАЗРЕШЕНИЕ</w:t>
      </w:r>
    </w:p>
    <w:p w:rsidR="00CA6766" w:rsidRPr="00C54E11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  <w:b/>
          <w:sz w:val="28"/>
          <w:szCs w:val="28"/>
        </w:rPr>
      </w:pPr>
      <w:r w:rsidRPr="00C54E11">
        <w:rPr>
          <w:rFonts w:eastAsia="MS ??"/>
          <w:b/>
          <w:sz w:val="28"/>
          <w:szCs w:val="28"/>
        </w:rPr>
        <w:t>на специальное водопользование</w:t>
      </w:r>
      <w:r>
        <w:rPr>
          <w:rFonts w:eastAsia="MS ??"/>
          <w:b/>
          <w:sz w:val="28"/>
          <w:szCs w:val="28"/>
        </w:rPr>
        <w:t xml:space="preserve"> </w:t>
      </w:r>
      <w:r w:rsidRPr="00C54E11">
        <w:rPr>
          <w:rFonts w:eastAsia="MS ??"/>
          <w:b/>
          <w:sz w:val="28"/>
          <w:szCs w:val="28"/>
        </w:rPr>
        <w:t>для граждан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от ___ _________ 20__ г.                                                   № 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Выдано гражданину _________________________________________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9F6ECF">
        <w:rPr>
          <w:rFonts w:eastAsia="MS ??"/>
          <w:sz w:val="30"/>
          <w:szCs w:val="30"/>
        </w:rPr>
        <w:t xml:space="preserve">                                          </w:t>
      </w:r>
      <w:proofErr w:type="gramStart"/>
      <w:r w:rsidRPr="009F6ECF">
        <w:rPr>
          <w:rFonts w:eastAsia="MS ??"/>
        </w:rPr>
        <w:t>(фамилия, собственное имя, отчество (если таковое имеется)</w:t>
      </w:r>
      <w:proofErr w:type="gramEnd"/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на основании решения от ___ __________ 20__ г. №__________ </w:t>
      </w:r>
      <w:r w:rsidRPr="009F6ECF">
        <w:rPr>
          <w:rFonts w:eastAsia="MS ??"/>
          <w:sz w:val="30"/>
          <w:szCs w:val="30"/>
        </w:rPr>
        <w:br/>
        <w:t>и действительно с ___ ____________ 20__ г. по ___ ____________ 20__ г.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             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6766" w:rsidTr="00BB057F"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ind w:left="-105"/>
              <w:jc w:val="both"/>
              <w:rPr>
                <w:lang w:eastAsia="en-US"/>
              </w:rPr>
            </w:pPr>
            <w:r w:rsidRPr="002F1160">
              <w:rPr>
                <w:lang w:eastAsia="en-US"/>
              </w:rPr>
              <w:t>(руководитель органа выдачи разрешений</w:t>
            </w:r>
            <w:r>
              <w:rPr>
                <w:lang w:eastAsia="en-US"/>
              </w:rPr>
              <w:t xml:space="preserve"> на специальное водопользование</w:t>
            </w:r>
            <w:r w:rsidRPr="002F1160">
              <w:rPr>
                <w:lang w:eastAsia="en-US"/>
              </w:rPr>
              <w:t>)</w:t>
            </w:r>
          </w:p>
        </w:tc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</w:t>
            </w:r>
            <w:r w:rsidRPr="002F1160">
              <w:rPr>
                <w:lang w:eastAsia="en-US"/>
              </w:rPr>
              <w:t>(инициалы, фамилия)</w:t>
            </w:r>
          </w:p>
        </w:tc>
      </w:tr>
    </w:tbl>
    <w:p w:rsidR="00CA6766" w:rsidRPr="00107189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107189">
        <w:rPr>
          <w:rFonts w:eastAsia="MS ??"/>
        </w:rPr>
        <w:t>М.П.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 ____________ 20___ г.                                                 № 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5E25E7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Срок действия разрешения </w:t>
      </w:r>
      <w:r w:rsidR="005E25E7">
        <w:rPr>
          <w:rFonts w:eastAsia="MS ??"/>
          <w:sz w:val="30"/>
          <w:szCs w:val="30"/>
        </w:rPr>
        <w:t xml:space="preserve">на специальное водопользование </w:t>
      </w:r>
      <w:r w:rsidRPr="009F6ECF">
        <w:rPr>
          <w:rFonts w:eastAsia="MS ??"/>
          <w:sz w:val="30"/>
          <w:szCs w:val="30"/>
        </w:rPr>
        <w:t>продлен на основании решения</w:t>
      </w:r>
      <w:r w:rsidR="005E25E7">
        <w:rPr>
          <w:rFonts w:eastAsia="MS ??"/>
          <w:sz w:val="30"/>
          <w:szCs w:val="30"/>
        </w:rPr>
        <w:t xml:space="preserve"> </w:t>
      </w:r>
      <w:r w:rsidRPr="009F6ECF">
        <w:rPr>
          <w:rFonts w:eastAsia="MS ??"/>
          <w:sz w:val="30"/>
          <w:szCs w:val="30"/>
        </w:rPr>
        <w:t xml:space="preserve">от ___ _______ 20__ г. № _________ </w:t>
      </w:r>
      <w:proofErr w:type="gramStart"/>
      <w:r w:rsidRPr="009F6ECF">
        <w:rPr>
          <w:rFonts w:eastAsia="MS ??"/>
          <w:sz w:val="30"/>
          <w:szCs w:val="30"/>
        </w:rPr>
        <w:t>на</w:t>
      </w:r>
      <w:proofErr w:type="gramEnd"/>
      <w:r w:rsidRPr="009F6ECF">
        <w:rPr>
          <w:rFonts w:eastAsia="MS ??"/>
          <w:sz w:val="30"/>
          <w:szCs w:val="30"/>
        </w:rPr>
        <w:t xml:space="preserve"> __________</w:t>
      </w:r>
      <w:r w:rsidR="005E25E7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9F6ECF">
        <w:rPr>
          <w:rFonts w:eastAsia="MS ??"/>
          <w:sz w:val="30"/>
          <w:szCs w:val="30"/>
        </w:rPr>
        <w:t xml:space="preserve">                                                                                            </w:t>
      </w:r>
      <w:r w:rsidR="005E25E7">
        <w:rPr>
          <w:rFonts w:eastAsia="MS ??"/>
          <w:sz w:val="30"/>
          <w:szCs w:val="30"/>
        </w:rPr>
        <w:t xml:space="preserve">            </w:t>
      </w:r>
      <w:r w:rsidRPr="009F6ECF">
        <w:rPr>
          <w:rFonts w:eastAsia="MS ??"/>
        </w:rPr>
        <w:t>(лет, прописью)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   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6766" w:rsidTr="00BB057F"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ind w:left="-105"/>
              <w:jc w:val="both"/>
              <w:rPr>
                <w:lang w:eastAsia="en-US"/>
              </w:rPr>
            </w:pPr>
            <w:r w:rsidRPr="002F1160">
              <w:rPr>
                <w:lang w:eastAsia="en-US"/>
              </w:rPr>
              <w:t>(руководитель органа выдачи разрешений</w:t>
            </w:r>
            <w:r>
              <w:rPr>
                <w:lang w:eastAsia="en-US"/>
              </w:rPr>
              <w:t xml:space="preserve"> на специальное водопользование</w:t>
            </w:r>
            <w:r w:rsidRPr="002F1160">
              <w:rPr>
                <w:lang w:eastAsia="en-US"/>
              </w:rPr>
              <w:t>)</w:t>
            </w:r>
          </w:p>
        </w:tc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</w:t>
            </w:r>
            <w:r w:rsidRPr="002F1160">
              <w:rPr>
                <w:lang w:eastAsia="en-US"/>
              </w:rPr>
              <w:t>(инициалы, фамилия)</w:t>
            </w:r>
          </w:p>
        </w:tc>
      </w:tr>
    </w:tbl>
    <w:p w:rsidR="00CA6766" w:rsidRPr="00107189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107189">
        <w:rPr>
          <w:rFonts w:eastAsia="MS ??"/>
        </w:rPr>
        <w:t>М.П.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 ____________ 20___ г.                                                  № 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right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Оборотная сторона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center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Разрешение на специальное водопользование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9F6ECF">
        <w:rPr>
          <w:rFonts w:eastAsia="MS ??"/>
        </w:rPr>
        <w:t xml:space="preserve">                 (фамилия, собственное имя, отчество (если таковое имеется) гражданина)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 Сведения о водопользователе: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1.1. код водопользователя в государственном водном кадастре ______________________________________________________________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1.2. место жительства (место пребывания) водопользователя, телефон 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2. Характеристика водопользования: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2.1. цели водопользования 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2.2. виды специального водопользования 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2.3. источник водоснабжения, наименование речного бассейна, в котором осуществляется специальное водопользование, ______________</w:t>
      </w:r>
      <w:r>
        <w:rPr>
          <w:rFonts w:eastAsia="MS ??"/>
          <w:sz w:val="30"/>
          <w:szCs w:val="30"/>
        </w:rPr>
        <w:t>_</w:t>
      </w:r>
      <w:r w:rsidR="00023178">
        <w:rPr>
          <w:rFonts w:eastAsia="MS ??"/>
          <w:sz w:val="30"/>
          <w:szCs w:val="30"/>
        </w:rPr>
        <w:t>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2.4. место осуществления специального водопользования __________</w:t>
      </w:r>
      <w:r>
        <w:rPr>
          <w:rFonts w:eastAsia="MS ??"/>
          <w:sz w:val="30"/>
          <w:szCs w:val="30"/>
        </w:rPr>
        <w:t>_</w:t>
      </w:r>
      <w:r w:rsidR="00023178">
        <w:rPr>
          <w:rFonts w:eastAsia="MS ??"/>
          <w:sz w:val="30"/>
          <w:szCs w:val="30"/>
        </w:rPr>
        <w:t>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3. Характеристика водозаборных сооружений: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3.1. водозаборные сооружения, предназначенные для изъятия поверхностных вод, _____________________________________________</w:t>
      </w:r>
      <w:r w:rsidR="00023178">
        <w:rPr>
          <w:rFonts w:eastAsia="MS ??"/>
          <w:sz w:val="30"/>
          <w:szCs w:val="30"/>
        </w:rPr>
        <w:t>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3.2. водозаборные сооружения, предназначенные для добычи подземных вод, ________________________________________________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  <w:r w:rsidR="00023178">
        <w:rPr>
          <w:rFonts w:eastAsia="MS ??"/>
          <w:sz w:val="30"/>
          <w:szCs w:val="30"/>
        </w:rPr>
        <w:t>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4. Условия осуществления специального водопользования:</w:t>
      </w: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sz w:val="30"/>
          <w:szCs w:val="30"/>
        </w:rPr>
      </w:pPr>
      <w:r w:rsidRPr="006734B7">
        <w:rPr>
          <w:sz w:val="30"/>
          <w:szCs w:val="30"/>
        </w:rPr>
        <w:t xml:space="preserve">4.1. в пределах </w:t>
      </w:r>
      <w:r>
        <w:rPr>
          <w:sz w:val="30"/>
          <w:szCs w:val="30"/>
        </w:rPr>
        <w:t xml:space="preserve">следующих </w:t>
      </w:r>
      <w:r w:rsidRPr="006734B7">
        <w:rPr>
          <w:sz w:val="30"/>
          <w:szCs w:val="30"/>
        </w:rPr>
        <w:t>объемов водопотребления</w:t>
      </w:r>
      <w:r>
        <w:rPr>
          <w:sz w:val="30"/>
          <w:szCs w:val="30"/>
        </w:rPr>
        <w:t>:</w:t>
      </w:r>
    </w:p>
    <w:p w:rsidR="00CA6766" w:rsidRPr="006734B7" w:rsidRDefault="00CA6766" w:rsidP="00CA6766">
      <w:pPr>
        <w:widowControl w:val="0"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552"/>
      </w:tblGrid>
      <w:tr w:rsidR="00CA6766" w:rsidRPr="006734B7" w:rsidTr="00BB057F">
        <w:tc>
          <w:tcPr>
            <w:tcW w:w="4219" w:type="dxa"/>
            <w:vMerge w:val="restart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Объемы водопотребления</w:t>
            </w:r>
          </w:p>
        </w:tc>
      </w:tr>
      <w:tr w:rsidR="00CA6766" w:rsidRPr="006734B7" w:rsidTr="00BB057F">
        <w:tc>
          <w:tcPr>
            <w:tcW w:w="4219" w:type="dxa"/>
            <w:vMerge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куб. м/сутки</w:t>
            </w: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тыс. куб. м/год</w:t>
            </w:r>
          </w:p>
        </w:tc>
      </w:tr>
      <w:tr w:rsidR="00CA6766" w:rsidRPr="006734B7" w:rsidTr="00BB057F">
        <w:tc>
          <w:tcPr>
            <w:tcW w:w="4219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3</w:t>
            </w:r>
          </w:p>
        </w:tc>
      </w:tr>
      <w:tr w:rsidR="00CA6766" w:rsidRPr="006734B7" w:rsidTr="00BB057F">
        <w:tc>
          <w:tcPr>
            <w:tcW w:w="4219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Добыча (изъятие) вод - всего</w:t>
            </w: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</w:tr>
      <w:tr w:rsidR="00CA6766" w:rsidRPr="006734B7" w:rsidTr="00BB057F">
        <w:tc>
          <w:tcPr>
            <w:tcW w:w="4219" w:type="dxa"/>
            <w:shd w:val="clear" w:color="auto" w:fill="auto"/>
          </w:tcPr>
          <w:p w:rsidR="00CA6766" w:rsidRPr="006734B7" w:rsidRDefault="004525EC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в</w:t>
            </w:r>
            <w:r w:rsidR="00CA6766" w:rsidRPr="006734B7">
              <w:rPr>
                <w:rFonts w:eastAsia="MS ??"/>
                <w:sz w:val="28"/>
                <w:szCs w:val="28"/>
              </w:rPr>
              <w:t xml:space="preserve"> том числе:</w:t>
            </w:r>
            <w:r w:rsidR="00CA6766" w:rsidRPr="006734B7">
              <w:rPr>
                <w:rFonts w:eastAsia="MS ??"/>
                <w:sz w:val="28"/>
                <w:szCs w:val="28"/>
              </w:rPr>
              <w:br/>
              <w:t>подземных вод</w:t>
            </w: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</w:tr>
      <w:tr w:rsidR="00CA6766" w:rsidRPr="006734B7" w:rsidTr="00BB057F">
        <w:tc>
          <w:tcPr>
            <w:tcW w:w="4219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поверхностных вод</w:t>
            </w: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</w:tr>
      <w:tr w:rsidR="00CA6766" w:rsidRPr="006734B7" w:rsidTr="00BB057F">
        <w:tc>
          <w:tcPr>
            <w:tcW w:w="4219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Использование воды на со</w:t>
            </w:r>
            <w:r w:rsidRPr="006734B7">
              <w:rPr>
                <w:rFonts w:eastAsia="MS ??"/>
                <w:sz w:val="28"/>
                <w:szCs w:val="28"/>
              </w:rPr>
              <w:t>б</w:t>
            </w:r>
            <w:r w:rsidRPr="006734B7">
              <w:rPr>
                <w:rFonts w:eastAsia="MS ??"/>
                <w:sz w:val="28"/>
                <w:szCs w:val="28"/>
              </w:rPr>
              <w:t>ственные нужды - всего</w:t>
            </w: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</w:tr>
      <w:tr w:rsidR="00CA6766" w:rsidRPr="006734B7" w:rsidTr="00BB057F">
        <w:tc>
          <w:tcPr>
            <w:tcW w:w="4219" w:type="dxa"/>
            <w:shd w:val="clear" w:color="auto" w:fill="auto"/>
          </w:tcPr>
          <w:p w:rsidR="00CA6766" w:rsidRPr="006734B7" w:rsidRDefault="004525EC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  <w:r>
              <w:rPr>
                <w:rFonts w:eastAsia="MS ??"/>
                <w:sz w:val="28"/>
                <w:szCs w:val="28"/>
              </w:rPr>
              <w:t>в</w:t>
            </w:r>
            <w:r w:rsidR="00CA6766" w:rsidRPr="006734B7">
              <w:rPr>
                <w:rFonts w:eastAsia="MS ??"/>
                <w:sz w:val="28"/>
                <w:szCs w:val="28"/>
              </w:rPr>
              <w:t xml:space="preserve"> том числе:</w:t>
            </w:r>
            <w:r w:rsidR="00CA6766" w:rsidRPr="006734B7">
              <w:rPr>
                <w:rFonts w:eastAsia="MS ??"/>
                <w:sz w:val="28"/>
                <w:szCs w:val="28"/>
              </w:rPr>
              <w:br/>
              <w:t>на хозяйственно-питьевые ну</w:t>
            </w:r>
            <w:r w:rsidR="00CA6766" w:rsidRPr="006734B7">
              <w:rPr>
                <w:rFonts w:eastAsia="MS ??"/>
                <w:sz w:val="28"/>
                <w:szCs w:val="28"/>
              </w:rPr>
              <w:t>ж</w:t>
            </w:r>
            <w:r w:rsidR="00CA6766" w:rsidRPr="006734B7">
              <w:rPr>
                <w:rFonts w:eastAsia="MS ??"/>
                <w:sz w:val="28"/>
                <w:szCs w:val="28"/>
              </w:rPr>
              <w:t>ды</w:t>
            </w: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</w:tr>
      <w:tr w:rsidR="00CA6766" w:rsidRPr="006734B7" w:rsidTr="00BB057F">
        <w:tc>
          <w:tcPr>
            <w:tcW w:w="4219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из них подземных вод</w:t>
            </w: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</w:tr>
      <w:tr w:rsidR="00CA6766" w:rsidRPr="006734B7" w:rsidTr="00BB057F">
        <w:tc>
          <w:tcPr>
            <w:tcW w:w="4219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 xml:space="preserve">на иные нужды </w:t>
            </w: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</w:tr>
      <w:tr w:rsidR="00CA6766" w:rsidRPr="006734B7" w:rsidTr="00BB057F">
        <w:tc>
          <w:tcPr>
            <w:tcW w:w="4219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  <w:r w:rsidRPr="006734B7">
              <w:rPr>
                <w:rFonts w:eastAsia="MS ??"/>
                <w:sz w:val="28"/>
                <w:szCs w:val="28"/>
              </w:rPr>
              <w:t>из них подземных вод</w:t>
            </w:r>
          </w:p>
        </w:tc>
        <w:tc>
          <w:tcPr>
            <w:tcW w:w="2693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A6766" w:rsidRPr="006734B7" w:rsidRDefault="00CA6766" w:rsidP="00BB057F">
            <w:pPr>
              <w:autoSpaceDE w:val="0"/>
              <w:autoSpaceDN w:val="0"/>
              <w:adjustRightInd w:val="0"/>
              <w:outlineLvl w:val="0"/>
              <w:rPr>
                <w:rFonts w:eastAsia="MS ??"/>
                <w:sz w:val="28"/>
                <w:szCs w:val="28"/>
              </w:rPr>
            </w:pPr>
          </w:p>
        </w:tc>
      </w:tr>
    </w:tbl>
    <w:p w:rsidR="00CA6766" w:rsidRPr="009F6ECF" w:rsidRDefault="00CA6766" w:rsidP="00CA6766">
      <w:pPr>
        <w:widowControl w:val="0"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4.</w:t>
      </w:r>
      <w:r>
        <w:rPr>
          <w:rFonts w:eastAsia="MS ??"/>
          <w:sz w:val="30"/>
          <w:szCs w:val="30"/>
        </w:rPr>
        <w:t>2</w:t>
      </w:r>
      <w:r w:rsidRPr="009F6ECF">
        <w:rPr>
          <w:rFonts w:eastAsia="MS ??"/>
          <w:sz w:val="30"/>
          <w:szCs w:val="30"/>
        </w:rPr>
        <w:t>. иные условия специального водопользования _________________</w:t>
      </w:r>
    </w:p>
    <w:p w:rsidR="00CA6766" w:rsidRPr="009F6ECF" w:rsidRDefault="00CA6766" w:rsidP="00CA6766">
      <w:pPr>
        <w:widowControl w:val="0"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______________________________________________________________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426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В разрешение внесены изменения и (или) дополнения на основании решения от ___ ________ 20__ г. № ______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_________________________________________     ___________________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A6766" w:rsidTr="00BB057F"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ind w:left="-105"/>
              <w:jc w:val="both"/>
              <w:rPr>
                <w:lang w:eastAsia="en-US"/>
              </w:rPr>
            </w:pPr>
            <w:r w:rsidRPr="002F1160">
              <w:rPr>
                <w:lang w:eastAsia="en-US"/>
              </w:rPr>
              <w:t>(руководитель органа выдачи разрешений</w:t>
            </w:r>
            <w:r>
              <w:rPr>
                <w:lang w:eastAsia="en-US"/>
              </w:rPr>
              <w:t xml:space="preserve"> на специальное водопользование</w:t>
            </w:r>
            <w:r w:rsidRPr="002F1160">
              <w:rPr>
                <w:lang w:eastAsia="en-US"/>
              </w:rPr>
              <w:t>)</w:t>
            </w:r>
          </w:p>
        </w:tc>
        <w:tc>
          <w:tcPr>
            <w:tcW w:w="4814" w:type="dxa"/>
          </w:tcPr>
          <w:p w:rsidR="00CA6766" w:rsidRDefault="00CA6766" w:rsidP="00BB057F">
            <w:pPr>
              <w:widowControl w:val="0"/>
              <w:suppressAutoHyphens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</w:t>
            </w:r>
            <w:r w:rsidRPr="002F1160">
              <w:rPr>
                <w:lang w:eastAsia="en-US"/>
              </w:rPr>
              <w:t>(инициалы, фамилия)</w:t>
            </w:r>
          </w:p>
        </w:tc>
      </w:tr>
    </w:tbl>
    <w:p w:rsidR="00CA6766" w:rsidRPr="00107189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</w:rPr>
      </w:pPr>
      <w:r w:rsidRPr="00107189">
        <w:rPr>
          <w:rFonts w:eastAsia="MS ??"/>
        </w:rPr>
        <w:t xml:space="preserve">М.П.                                                                                                             </w:t>
      </w:r>
    </w:p>
    <w:p w:rsidR="00CA6766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  <w:sectPr w:rsidR="00CA6766" w:rsidSect="007E2924">
          <w:headerReference w:type="firs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Приложение </w:t>
      </w:r>
      <w:r>
        <w:rPr>
          <w:rFonts w:eastAsia="MS ??"/>
          <w:sz w:val="30"/>
          <w:szCs w:val="30"/>
        </w:rPr>
        <w:t>6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к постановлению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 xml:space="preserve">Министерства </w:t>
      </w:r>
      <w:proofErr w:type="gramStart"/>
      <w:r w:rsidRPr="009F6ECF">
        <w:rPr>
          <w:rFonts w:eastAsia="MS ??"/>
          <w:sz w:val="30"/>
          <w:szCs w:val="30"/>
        </w:rPr>
        <w:t>природных</w:t>
      </w:r>
      <w:proofErr w:type="gramEnd"/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ресурсов и охраны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окружающей среды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ind w:firstLine="5954"/>
        <w:jc w:val="both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Республики Беларусь</w:t>
      </w:r>
    </w:p>
    <w:p w:rsidR="00CA6766" w:rsidRPr="00B22848" w:rsidRDefault="00CA6766" w:rsidP="00CA6766">
      <w:pPr>
        <w:suppressAutoHyphens/>
        <w:ind w:left="5954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right"/>
        <w:rPr>
          <w:rFonts w:eastAsia="MS ??"/>
          <w:sz w:val="30"/>
          <w:szCs w:val="30"/>
        </w:rPr>
      </w:pPr>
      <w:r w:rsidRPr="009F6ECF">
        <w:rPr>
          <w:rFonts w:eastAsia="MS ??"/>
          <w:sz w:val="30"/>
          <w:szCs w:val="30"/>
        </w:rPr>
        <w:t>Форма</w:t>
      </w: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Pr="009F6ECF" w:rsidRDefault="00CA6766" w:rsidP="00CA6766">
      <w:pPr>
        <w:widowControl w:val="0"/>
        <w:suppressAutoHyphens/>
        <w:autoSpaceDE w:val="0"/>
        <w:autoSpaceDN w:val="0"/>
        <w:adjustRightInd w:val="0"/>
        <w:spacing w:line="332" w:lineRule="exact"/>
        <w:jc w:val="both"/>
        <w:rPr>
          <w:rFonts w:eastAsia="MS ??"/>
          <w:sz w:val="30"/>
          <w:szCs w:val="30"/>
        </w:rPr>
      </w:pPr>
    </w:p>
    <w:p w:rsidR="00CA6766" w:rsidRDefault="00CA6766" w:rsidP="00CA6766">
      <w:pPr>
        <w:suppressAutoHyphens/>
        <w:jc w:val="center"/>
        <w:rPr>
          <w:rFonts w:eastAsiaTheme="minorHAnsi"/>
          <w:bCs/>
          <w:sz w:val="30"/>
          <w:szCs w:val="30"/>
          <w:lang w:eastAsia="en-US"/>
        </w:rPr>
      </w:pPr>
      <w:r w:rsidRPr="00CF41AF">
        <w:rPr>
          <w:rFonts w:eastAsiaTheme="minorHAnsi"/>
          <w:bCs/>
          <w:sz w:val="30"/>
          <w:szCs w:val="30"/>
          <w:lang w:eastAsia="en-US"/>
        </w:rPr>
        <w:t xml:space="preserve">ЖУРНАЛ </w:t>
      </w:r>
    </w:p>
    <w:p w:rsidR="00CA6766" w:rsidRDefault="00CA6766" w:rsidP="00CA6766">
      <w:pPr>
        <w:suppressAutoHyphens/>
        <w:jc w:val="center"/>
        <w:rPr>
          <w:rFonts w:eastAsiaTheme="minorHAnsi"/>
          <w:bCs/>
          <w:sz w:val="30"/>
          <w:szCs w:val="30"/>
          <w:lang w:eastAsia="en-US"/>
        </w:rPr>
      </w:pPr>
      <w:r w:rsidRPr="00CF41AF">
        <w:rPr>
          <w:rFonts w:eastAsiaTheme="minorHAnsi"/>
          <w:bCs/>
          <w:sz w:val="30"/>
          <w:szCs w:val="30"/>
          <w:lang w:eastAsia="en-US"/>
        </w:rPr>
        <w:t>учета разрешений на специальное водопользование</w:t>
      </w:r>
    </w:p>
    <w:p w:rsidR="00CA6766" w:rsidRDefault="00CA6766" w:rsidP="00CA6766">
      <w:pPr>
        <w:jc w:val="center"/>
        <w:rPr>
          <w:rFonts w:eastAsiaTheme="minorHAnsi"/>
          <w:bCs/>
          <w:sz w:val="30"/>
          <w:szCs w:val="30"/>
          <w:lang w:eastAsia="en-US"/>
        </w:rPr>
      </w:pPr>
    </w:p>
    <w:p w:rsidR="00CA6766" w:rsidRDefault="00CA6766" w:rsidP="00CA6766">
      <w:pPr>
        <w:suppressAutoHyphens/>
        <w:autoSpaceDE w:val="0"/>
        <w:autoSpaceDN w:val="0"/>
        <w:adjustRightInd w:val="0"/>
        <w:jc w:val="right"/>
        <w:rPr>
          <w:rFonts w:eastAsiaTheme="minorHAnsi"/>
          <w:bCs/>
          <w:sz w:val="30"/>
          <w:szCs w:val="30"/>
          <w:lang w:eastAsia="en-US"/>
        </w:rPr>
      </w:pPr>
      <w:r w:rsidRPr="00E6277C">
        <w:rPr>
          <w:rFonts w:eastAsiaTheme="minorHAnsi"/>
          <w:sz w:val="30"/>
          <w:szCs w:val="30"/>
          <w:lang w:eastAsia="en-US"/>
        </w:rPr>
        <w:t>(Образец четных страниц формы)</w:t>
      </w:r>
    </w:p>
    <w:tbl>
      <w:tblPr>
        <w:tblStyle w:val="a7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977"/>
        <w:gridCol w:w="2410"/>
        <w:gridCol w:w="2409"/>
      </w:tblGrid>
      <w:tr w:rsidR="00CA6766" w:rsidRPr="00E6277C" w:rsidTr="00BB057F">
        <w:trPr>
          <w:trHeight w:val="204"/>
        </w:trPr>
        <w:tc>
          <w:tcPr>
            <w:tcW w:w="709" w:type="dxa"/>
            <w:vMerge w:val="restart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E6277C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418" w:type="dxa"/>
            <w:vMerge w:val="restart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Дата п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ступления заявления о выдаче разреш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ния на специал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ное вод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пользов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ние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Получатель разрешения на специальное в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допользование</w:t>
            </w:r>
          </w:p>
        </w:tc>
        <w:tc>
          <w:tcPr>
            <w:tcW w:w="2409" w:type="dxa"/>
            <w:vMerge w:val="restart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Дата и результат рассмотрения зая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ления о выдаче разрешения на специальное вод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пользование (о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т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метка о выдаче разрешения или отказе в его выд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че)</w:t>
            </w:r>
          </w:p>
        </w:tc>
      </w:tr>
      <w:tr w:rsidR="00CA6766" w:rsidRPr="00E6277C" w:rsidTr="00BB057F">
        <w:trPr>
          <w:trHeight w:val="136"/>
        </w:trPr>
        <w:tc>
          <w:tcPr>
            <w:tcW w:w="709" w:type="dxa"/>
            <w:vMerge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сокращенное наимен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вание водопользователя (юридического лица в соответствии с уставом, фамилия, собственное имя, отчество (если т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ковое имеется) гражд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нина, в том числе инд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видуального предпр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нимателя)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есто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нахождени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я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 xml:space="preserve">, место жительства (место </w:t>
            </w:r>
            <w:r w:rsidR="00A9273F">
              <w:rPr>
                <w:rFonts w:eastAsiaTheme="minorHAnsi"/>
                <w:sz w:val="26"/>
                <w:szCs w:val="26"/>
                <w:lang w:eastAsia="en-US"/>
              </w:rPr>
              <w:t>пребыв</w:t>
            </w:r>
            <w:r w:rsidR="00A9273F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="00A9273F">
              <w:rPr>
                <w:rFonts w:eastAsiaTheme="minorHAnsi"/>
                <w:sz w:val="26"/>
                <w:szCs w:val="26"/>
                <w:lang w:eastAsia="en-US"/>
              </w:rPr>
              <w:t>ния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) водопользов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теля, место ос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ществления спец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ального водопол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зования</w:t>
            </w:r>
          </w:p>
        </w:tc>
        <w:tc>
          <w:tcPr>
            <w:tcW w:w="2409" w:type="dxa"/>
            <w:vMerge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6766" w:rsidRPr="00E6277C" w:rsidTr="00BB057F">
        <w:trPr>
          <w:trHeight w:val="136"/>
        </w:trPr>
        <w:tc>
          <w:tcPr>
            <w:tcW w:w="709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8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9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CA6766" w:rsidRPr="00E6277C" w:rsidTr="00BB057F">
        <w:trPr>
          <w:trHeight w:val="136"/>
        </w:trPr>
        <w:tc>
          <w:tcPr>
            <w:tcW w:w="709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6766" w:rsidRPr="00E6277C" w:rsidTr="00BB057F">
        <w:trPr>
          <w:trHeight w:val="136"/>
        </w:trPr>
        <w:tc>
          <w:tcPr>
            <w:tcW w:w="9923" w:type="dxa"/>
            <w:gridSpan w:val="5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и далее до конца (линовка через 13 пунктов</w:t>
            </w:r>
            <w:proofErr w:type="gramEnd"/>
          </w:p>
        </w:tc>
      </w:tr>
    </w:tbl>
    <w:p w:rsidR="00CA6766" w:rsidRPr="00E6277C" w:rsidRDefault="00CA6766" w:rsidP="00CA6766">
      <w:pPr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:rsidR="00CA6766" w:rsidRPr="00E6277C" w:rsidRDefault="00CA6766" w:rsidP="00CA6766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 w:rsidRPr="00E6277C">
        <w:rPr>
          <w:rFonts w:eastAsiaTheme="minorHAnsi"/>
          <w:sz w:val="30"/>
          <w:szCs w:val="30"/>
          <w:lang w:eastAsia="en-US"/>
        </w:rPr>
        <w:t>(Образец нечетных страниц формы)</w:t>
      </w: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2114"/>
        <w:gridCol w:w="1276"/>
        <w:gridCol w:w="2183"/>
        <w:gridCol w:w="2552"/>
        <w:gridCol w:w="1978"/>
      </w:tblGrid>
      <w:tr w:rsidR="00CA6766" w:rsidRPr="00E6277C" w:rsidTr="00BB057F">
        <w:trPr>
          <w:trHeight w:val="215"/>
        </w:trPr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Реквизиты разрешения на специальное водопользов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ние</w:t>
            </w:r>
          </w:p>
        </w:tc>
        <w:tc>
          <w:tcPr>
            <w:tcW w:w="2126" w:type="dxa"/>
            <w:vMerge w:val="restart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Виды специал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ного водопольз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вания, цели в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допользования</w:t>
            </w:r>
          </w:p>
        </w:tc>
        <w:tc>
          <w:tcPr>
            <w:tcW w:w="2552" w:type="dxa"/>
            <w:vMerge w:val="restart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Сведения о внес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нии изменений и (или) дополнений, продлении срока действия, прекр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щении действия, выдаче дубликата</w:t>
            </w:r>
          </w:p>
        </w:tc>
        <w:tc>
          <w:tcPr>
            <w:tcW w:w="1978" w:type="dxa"/>
            <w:vMerge w:val="restart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Подготовлено (фамилия, ин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циалы дол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ж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ностного лица органа выдачи разрешений)</w:t>
            </w:r>
          </w:p>
        </w:tc>
      </w:tr>
      <w:tr w:rsidR="00CA6766" w:rsidRPr="00E6277C" w:rsidTr="00BB057F">
        <w:trPr>
          <w:trHeight w:val="125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 xml:space="preserve">номер </w:t>
            </w:r>
          </w:p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решения</w:t>
            </w:r>
            <w:r w:rsidRPr="00E6277C">
              <w:t xml:space="preserve"> 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о выд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че разрешения</w:t>
            </w:r>
            <w:r w:rsidRPr="00E6277C">
              <w:t xml:space="preserve"> </w:t>
            </w: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на специальное водопользование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 xml:space="preserve">срок </w:t>
            </w:r>
          </w:p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действия</w:t>
            </w:r>
          </w:p>
        </w:tc>
        <w:tc>
          <w:tcPr>
            <w:tcW w:w="2126" w:type="dxa"/>
            <w:vMerge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vMerge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78" w:type="dxa"/>
            <w:vMerge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CA6766" w:rsidRPr="00E6277C" w:rsidTr="00BB057F">
        <w:tc>
          <w:tcPr>
            <w:tcW w:w="1985" w:type="dxa"/>
            <w:tcBorders>
              <w:right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126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552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78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CA6766" w:rsidRPr="00E6277C" w:rsidTr="00BB057F">
        <w:tc>
          <w:tcPr>
            <w:tcW w:w="1985" w:type="dxa"/>
            <w:tcBorders>
              <w:right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126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552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1978" w:type="dxa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CA6766" w:rsidRPr="00E6277C" w:rsidTr="00BB057F">
        <w:tc>
          <w:tcPr>
            <w:tcW w:w="9917" w:type="dxa"/>
            <w:gridSpan w:val="5"/>
          </w:tcPr>
          <w:p w:rsidR="00CA6766" w:rsidRPr="00E6277C" w:rsidRDefault="00CA6766" w:rsidP="00BB057F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E6277C">
              <w:rPr>
                <w:rFonts w:eastAsiaTheme="minorHAnsi"/>
                <w:sz w:val="26"/>
                <w:szCs w:val="26"/>
                <w:lang w:eastAsia="en-US"/>
              </w:rPr>
              <w:t>и далее до конца (линовка через 13 пунктов)</w:t>
            </w:r>
          </w:p>
        </w:tc>
      </w:tr>
    </w:tbl>
    <w:p w:rsidR="00CA6766" w:rsidRDefault="00CA6766" w:rsidP="00CA6766">
      <w:pPr>
        <w:jc w:val="center"/>
        <w:rPr>
          <w:sz w:val="30"/>
          <w:szCs w:val="30"/>
        </w:rPr>
      </w:pPr>
    </w:p>
    <w:p w:rsidR="00023178" w:rsidRDefault="00023178" w:rsidP="00D93706">
      <w:pPr>
        <w:tabs>
          <w:tab w:val="left" w:pos="6804"/>
        </w:tabs>
        <w:suppressAutoHyphens/>
        <w:ind w:left="6096"/>
        <w:jc w:val="both"/>
        <w:rPr>
          <w:sz w:val="30"/>
          <w:szCs w:val="30"/>
          <w:lang w:eastAsia="en-US"/>
        </w:rPr>
        <w:sectPr w:rsidR="00023178" w:rsidSect="00BE3DB8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D905D2" w:rsidRPr="00D905D2" w:rsidRDefault="00D905D2" w:rsidP="00D93706">
      <w:pPr>
        <w:tabs>
          <w:tab w:val="left" w:pos="6804"/>
        </w:tabs>
        <w:suppressAutoHyphens/>
        <w:ind w:left="6096"/>
        <w:jc w:val="both"/>
        <w:rPr>
          <w:sz w:val="30"/>
          <w:szCs w:val="30"/>
          <w:lang w:eastAsia="en-US"/>
        </w:rPr>
      </w:pPr>
      <w:r w:rsidRPr="00D905D2">
        <w:rPr>
          <w:sz w:val="30"/>
          <w:szCs w:val="30"/>
          <w:lang w:eastAsia="en-US"/>
        </w:rPr>
        <w:t>УТВЕРЖДЕНО</w:t>
      </w:r>
    </w:p>
    <w:p w:rsidR="00D905D2" w:rsidRPr="00D905D2" w:rsidRDefault="00A677E9" w:rsidP="00D93706">
      <w:pPr>
        <w:tabs>
          <w:tab w:val="left" w:pos="6804"/>
        </w:tabs>
        <w:suppressAutoHyphens/>
        <w:spacing w:line="280" w:lineRule="exact"/>
        <w:ind w:left="6096"/>
        <w:jc w:val="both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П</w:t>
      </w:r>
      <w:r w:rsidR="00D905D2" w:rsidRPr="00D905D2">
        <w:rPr>
          <w:sz w:val="30"/>
          <w:szCs w:val="30"/>
          <w:lang w:eastAsia="en-US"/>
        </w:rPr>
        <w:t>остановление Министерства природных ресурсов и охраны окружающей среды Республики Беларусь</w:t>
      </w:r>
    </w:p>
    <w:p w:rsidR="00172C02" w:rsidRPr="00B22848" w:rsidRDefault="00172C02" w:rsidP="00172C02">
      <w:pPr>
        <w:suppressAutoHyphens/>
        <w:ind w:left="6096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D905D2" w:rsidRDefault="00D905D2" w:rsidP="00D93706">
      <w:pPr>
        <w:tabs>
          <w:tab w:val="left" w:pos="6804"/>
        </w:tabs>
        <w:suppressAutoHyphens/>
        <w:spacing w:before="120" w:after="120" w:line="280" w:lineRule="exact"/>
        <w:ind w:left="6096"/>
        <w:jc w:val="both"/>
        <w:rPr>
          <w:sz w:val="30"/>
          <w:szCs w:val="30"/>
          <w:lang w:eastAsia="en-US"/>
        </w:rPr>
      </w:pPr>
    </w:p>
    <w:p w:rsidR="00B06B74" w:rsidRPr="00D905D2" w:rsidRDefault="00B06B74" w:rsidP="00D93706">
      <w:pPr>
        <w:tabs>
          <w:tab w:val="left" w:pos="6804"/>
        </w:tabs>
        <w:suppressAutoHyphens/>
        <w:spacing w:before="120" w:after="120" w:line="280" w:lineRule="exact"/>
        <w:ind w:left="6096"/>
        <w:jc w:val="both"/>
        <w:rPr>
          <w:sz w:val="30"/>
          <w:szCs w:val="30"/>
          <w:lang w:eastAsia="en-US"/>
        </w:rPr>
      </w:pPr>
    </w:p>
    <w:p w:rsidR="00D905D2" w:rsidRPr="00D905D2" w:rsidRDefault="00D905D2" w:rsidP="00D93706">
      <w:pPr>
        <w:suppressAutoHyphens/>
        <w:spacing w:before="240"/>
        <w:ind w:right="325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РЕГЛАМЕНТ</w:t>
      </w:r>
    </w:p>
    <w:p w:rsidR="00D905D2" w:rsidRPr="00D905D2" w:rsidRDefault="00D905D2" w:rsidP="00D93706">
      <w:pPr>
        <w:suppressAutoHyphens/>
        <w:spacing w:before="120" w:line="280" w:lineRule="exact"/>
        <w:ind w:right="325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административной процедуры, осуществляемой в отношении субъектов хозяйствования, по подпункту </w:t>
      </w:r>
      <w:r w:rsidRPr="00D905D2">
        <w:rPr>
          <w:bCs/>
          <w:sz w:val="30"/>
          <w:szCs w:val="30"/>
        </w:rPr>
        <w:t>6.24.1</w:t>
      </w:r>
      <w:r w:rsidRPr="00D905D2">
        <w:rPr>
          <w:bCs/>
          <w:spacing w:val="-4"/>
          <w:sz w:val="26"/>
          <w:szCs w:val="26"/>
        </w:rPr>
        <w:t xml:space="preserve"> </w:t>
      </w:r>
      <w:r w:rsidRPr="00D905D2">
        <w:rPr>
          <w:sz w:val="30"/>
          <w:szCs w:val="30"/>
        </w:rPr>
        <w:t>«Получение заключения о возможности добычи заявленных водопользователем объемов подземных вод»</w:t>
      </w:r>
    </w:p>
    <w:p w:rsidR="00D905D2" w:rsidRPr="00D905D2" w:rsidRDefault="00D905D2" w:rsidP="00D93706">
      <w:pPr>
        <w:suppressAutoHyphens/>
        <w:autoSpaceDE w:val="0"/>
        <w:autoSpaceDN w:val="0"/>
        <w:spacing w:line="360" w:lineRule="auto"/>
        <w:jc w:val="both"/>
        <w:rPr>
          <w:sz w:val="30"/>
          <w:szCs w:val="30"/>
        </w:rPr>
      </w:pPr>
    </w:p>
    <w:p w:rsidR="00D905D2" w:rsidRPr="00D905D2" w:rsidRDefault="00D905D2" w:rsidP="00D93706">
      <w:pPr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bookmarkStart w:id="11" w:name="_Hlk62729217"/>
      <w:r w:rsidRPr="00D905D2">
        <w:rPr>
          <w:sz w:val="30"/>
          <w:szCs w:val="30"/>
        </w:rPr>
        <w:t>1. Особенности осуществления административной процедуры: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D905D2">
        <w:rPr>
          <w:rFonts w:eastAsia="Calibri"/>
          <w:sz w:val="30"/>
          <w:szCs w:val="30"/>
          <w:lang w:eastAsia="en-US"/>
        </w:rPr>
        <w:t xml:space="preserve">1.1. наименование уполномоченного органа (подведомственность административной процедуры) – </w:t>
      </w:r>
      <w:bookmarkStart w:id="12" w:name="_Hlk97721701"/>
      <w:r w:rsidRPr="00D905D2">
        <w:rPr>
          <w:rFonts w:eastAsia="Calibri"/>
          <w:sz w:val="30"/>
          <w:szCs w:val="30"/>
          <w:lang w:eastAsia="en-US"/>
        </w:rPr>
        <w:t>республиканское унитарное предприятие «Белорусский государственный геологический центр»</w:t>
      </w:r>
      <w:bookmarkEnd w:id="12"/>
      <w:r w:rsidRPr="00D905D2">
        <w:rPr>
          <w:rFonts w:eastAsia="Calibri"/>
          <w:sz w:val="30"/>
          <w:szCs w:val="30"/>
          <w:lang w:eastAsia="en-US"/>
        </w:rPr>
        <w:t>;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1.2. </w:t>
      </w:r>
      <w:r w:rsidR="006F42FB" w:rsidRPr="006F42FB">
        <w:rPr>
          <w:sz w:val="30"/>
          <w:szCs w:val="30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</w:t>
      </w:r>
      <w:r w:rsidRPr="00D905D2">
        <w:rPr>
          <w:sz w:val="30"/>
          <w:szCs w:val="30"/>
        </w:rPr>
        <w:t>:</w:t>
      </w:r>
    </w:p>
    <w:p w:rsidR="00D905D2" w:rsidRPr="00D905D2" w:rsidRDefault="00D905D2" w:rsidP="00D93706">
      <w:pPr>
        <w:suppressAutoHyphens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Закон Республики Беларусь от 28 октября 2008 г. № 433-З «Об основах административных процедур»;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D905D2">
        <w:rPr>
          <w:rFonts w:eastAsia="Calibri"/>
          <w:sz w:val="30"/>
          <w:szCs w:val="30"/>
        </w:rPr>
        <w:t>Водный кодекс Республики Беларусь;</w:t>
      </w:r>
    </w:p>
    <w:p w:rsidR="00D905D2" w:rsidRPr="00D905D2" w:rsidRDefault="00D905D2" w:rsidP="00D93706">
      <w:pPr>
        <w:suppressAutoHyphens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Указ Президента Республики Беларусь от 25 июня 2021 г. № 240 </w:t>
      </w:r>
      <w:r w:rsidRPr="00D905D2">
        <w:rPr>
          <w:sz w:val="30"/>
          <w:szCs w:val="30"/>
        </w:rPr>
        <w:br/>
        <w:t>«Об административных процедурах, осуществляемых в отношении субъектов хозяйствования»;</w:t>
      </w:r>
    </w:p>
    <w:p w:rsidR="00D905D2" w:rsidRPr="00D905D2" w:rsidRDefault="00AF2799" w:rsidP="00D93706">
      <w:pPr>
        <w:suppressAutoHyphens/>
        <w:ind w:firstLine="709"/>
        <w:jc w:val="both"/>
        <w:rPr>
          <w:sz w:val="30"/>
          <w:szCs w:val="30"/>
        </w:rPr>
      </w:pPr>
      <w:r w:rsidRPr="00AF2799">
        <w:rPr>
          <w:sz w:val="30"/>
          <w:szCs w:val="30"/>
        </w:rPr>
        <w:t>Положение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а также выдачи заключений о возможности добычи заявленных водопользователем объемов подземных вод</w:t>
      </w:r>
      <w:r w:rsidR="00D905D2" w:rsidRPr="00D905D2">
        <w:rPr>
          <w:sz w:val="30"/>
          <w:szCs w:val="30"/>
        </w:rPr>
        <w:t>, утвержденное постановлением Совета Министров Республики Беларусь от 2 марта 2015 г. № 152;</w:t>
      </w:r>
    </w:p>
    <w:p w:rsidR="00D905D2" w:rsidRPr="00D905D2" w:rsidRDefault="00D905D2" w:rsidP="00D93706">
      <w:pPr>
        <w:suppressAutoHyphens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постановление Совета Министров Республики Беларусь </w:t>
      </w:r>
      <w:r w:rsidR="00BB057F">
        <w:rPr>
          <w:sz w:val="30"/>
          <w:szCs w:val="30"/>
        </w:rPr>
        <w:br/>
      </w:r>
      <w:r w:rsidRPr="00D905D2">
        <w:rPr>
          <w:sz w:val="30"/>
          <w:szCs w:val="30"/>
        </w:rPr>
        <w:t>от 24 сентября 2021 г. №</w:t>
      </w:r>
      <w:r w:rsidR="00BB057F">
        <w:rPr>
          <w:sz w:val="30"/>
          <w:szCs w:val="30"/>
        </w:rPr>
        <w:t> </w:t>
      </w:r>
      <w:r w:rsidRPr="00D905D2">
        <w:rPr>
          <w:sz w:val="30"/>
          <w:szCs w:val="30"/>
        </w:rPr>
        <w:t>548 «Об административных процедурах, осуществляемых в отношении субъектов хозяйствования».</w:t>
      </w:r>
    </w:p>
    <w:bookmarkEnd w:id="11"/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2. Документы и (или) сведения, необходимые для осуществления административной процедуры</w:t>
      </w:r>
      <w:r w:rsidR="00201F91">
        <w:rPr>
          <w:sz w:val="30"/>
          <w:szCs w:val="30"/>
        </w:rPr>
        <w:t>,</w:t>
      </w:r>
      <w:r w:rsidR="001F0285">
        <w:rPr>
          <w:sz w:val="30"/>
          <w:szCs w:val="30"/>
        </w:rPr>
        <w:t xml:space="preserve"> </w:t>
      </w:r>
      <w:r w:rsidRPr="00D905D2">
        <w:rPr>
          <w:sz w:val="30"/>
          <w:szCs w:val="30"/>
        </w:rPr>
        <w:t>представляемые заинтересованным лицом: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410"/>
      </w:tblGrid>
      <w:tr w:rsidR="00D905D2" w:rsidRPr="00760FFF" w:rsidTr="004525EC">
        <w:trPr>
          <w:trHeight w:val="1407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Требования, предъявляемые к документу и (или) сведениям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  <w:vertAlign w:val="superscript"/>
              </w:rPr>
            </w:pPr>
            <w:r w:rsidRPr="00760FFF">
              <w:rPr>
                <w:sz w:val="26"/>
                <w:szCs w:val="26"/>
              </w:rPr>
              <w:t>Форма и порядок представления документа и</w:t>
            </w:r>
            <w:r w:rsidRPr="00760FFF">
              <w:rPr>
                <w:sz w:val="26"/>
                <w:szCs w:val="26"/>
                <w:lang w:val="en-US"/>
              </w:rPr>
              <w:t> </w:t>
            </w:r>
            <w:r w:rsidRPr="00760FFF">
              <w:rPr>
                <w:sz w:val="26"/>
                <w:szCs w:val="26"/>
              </w:rPr>
              <w:t>(или) сведений</w:t>
            </w:r>
          </w:p>
        </w:tc>
      </w:tr>
      <w:tr w:rsidR="00D905D2" w:rsidRPr="00760FFF" w:rsidTr="004525EC">
        <w:trPr>
          <w:trHeight w:val="1109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D2" w:rsidRPr="00760FFF" w:rsidRDefault="00D905D2" w:rsidP="007F5A84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rFonts w:cs="Arial"/>
                <w:b/>
                <w:bCs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>заявление о получении заключения</w:t>
            </w:r>
            <w:r w:rsidRPr="00760FFF"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Pr="00760FFF">
              <w:rPr>
                <w:bCs/>
                <w:color w:val="000000"/>
                <w:sz w:val="26"/>
                <w:szCs w:val="26"/>
              </w:rPr>
              <w:t>о возможности добычи заявленных водопользователем объемов подземных вод</w:t>
            </w:r>
            <w:r w:rsidR="00402186" w:rsidRPr="00760FFF">
              <w:rPr>
                <w:sz w:val="26"/>
                <w:szCs w:val="26"/>
              </w:rPr>
              <w:t xml:space="preserve"> </w:t>
            </w:r>
            <w:r w:rsidR="00402186" w:rsidRPr="00760FFF">
              <w:rPr>
                <w:bCs/>
                <w:color w:val="000000"/>
                <w:sz w:val="26"/>
                <w:szCs w:val="26"/>
              </w:rPr>
              <w:t>для юридических лиц и индивидуальных предпринимателей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Default="00D905D2" w:rsidP="00181DFC">
            <w:pPr>
              <w:widowControl w:val="0"/>
              <w:suppressAutoHyphens/>
              <w:autoSpaceDE w:val="0"/>
              <w:autoSpaceDN w:val="0"/>
              <w:spacing w:before="60" w:after="120" w:line="260" w:lineRule="exact"/>
              <w:jc w:val="both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 xml:space="preserve">по форме согласно приложению </w:t>
            </w:r>
            <w:r w:rsidR="001A1433" w:rsidRPr="0068733B">
              <w:rPr>
                <w:sz w:val="26"/>
                <w:szCs w:val="26"/>
              </w:rPr>
              <w:t>на бумажном и (или) электронном носителях</w:t>
            </w:r>
          </w:p>
          <w:p w:rsidR="00181DFC" w:rsidRPr="00760FFF" w:rsidRDefault="00181DFC" w:rsidP="00D3548D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>в письменной форме:</w:t>
            </w: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>в ходе приема заинтересованного лица;</w:t>
            </w: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>нарочным (курьером);</w:t>
            </w: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  <w:p w:rsidR="00201F91" w:rsidRPr="00760FFF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 xml:space="preserve">по почте </w:t>
            </w:r>
          </w:p>
        </w:tc>
      </w:tr>
      <w:tr w:rsidR="00D905D2" w:rsidRPr="00760FFF" w:rsidTr="004525EC">
        <w:trPr>
          <w:trHeight w:val="1453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>копии паспортов буровых скважин, предназначенных для добычи подземных вод (в случае если заключение</w:t>
            </w:r>
            <w:r w:rsidR="001A1433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1A1433" w:rsidRPr="001A1433">
              <w:rPr>
                <w:bCs/>
                <w:color w:val="000000"/>
                <w:sz w:val="26"/>
                <w:szCs w:val="26"/>
              </w:rPr>
              <w:t>о возможности добычи заявленных водопользователем объемов подземных вод</w:t>
            </w:r>
            <w:r w:rsidRPr="00760FFF">
              <w:rPr>
                <w:bCs/>
                <w:color w:val="000000"/>
                <w:sz w:val="26"/>
                <w:szCs w:val="26"/>
              </w:rPr>
              <w:t xml:space="preserve"> выдается впервые)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905D2" w:rsidRPr="00760FFF" w:rsidTr="004525EC">
        <w:trPr>
          <w:trHeight w:val="1404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>копии актов, удостоверяющих горный отвод, выданных до 1 июля 2013 г., или документов, удостоверяющих право на земельный участок (при пользовании недрами в соответствии с подпунктом 1.4 пункта 1 статьи 17 Кодекса Республики Беларусь о недрах)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68733B" w:rsidRPr="00760FFF" w:rsidTr="004525EC">
        <w:trPr>
          <w:trHeight w:val="1409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33B" w:rsidRPr="00760FFF" w:rsidRDefault="0068733B" w:rsidP="00D9370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68733B">
              <w:rPr>
                <w:bCs/>
                <w:color w:val="000000"/>
                <w:sz w:val="26"/>
                <w:szCs w:val="26"/>
              </w:rPr>
              <w:t>копии актов о консервации горного предприятия, горной выработки, а также подземного сооружения, не связанного с добычей полезных ископаемых (в случае консервации буровых скважин, предназначенных для добычи подземных вод)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3B" w:rsidRPr="00760FFF" w:rsidRDefault="0068733B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8733B" w:rsidRPr="00760FFF" w:rsidRDefault="0068733B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905D2" w:rsidRPr="00760FFF" w:rsidTr="004525EC">
        <w:trPr>
          <w:trHeight w:val="1409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>копии актов о ликвидации горного предприятия, горной выработки, а также подземного сооружения, не связанного с добычей полезных ископаемых (в случае ликвидации буровых скважин, предназначенных для добычи подземных вод)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905D2" w:rsidRPr="00760FFF" w:rsidTr="004525EC">
        <w:trPr>
          <w:trHeight w:val="1409"/>
          <w:jc w:val="center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5FD0" w:rsidRPr="00760FFF" w:rsidRDefault="00D905D2" w:rsidP="00D93706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6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760FFF">
              <w:rPr>
                <w:bCs/>
                <w:color w:val="000000"/>
                <w:sz w:val="26"/>
                <w:szCs w:val="26"/>
              </w:rPr>
              <w:t xml:space="preserve">платежное поручение (его копия) либо иной документ, подтверждающий внесение платы (за исключением </w:t>
            </w:r>
            <w:r w:rsidR="00201F91" w:rsidRPr="00760FFF">
              <w:rPr>
                <w:bCs/>
                <w:color w:val="000000"/>
                <w:sz w:val="26"/>
                <w:szCs w:val="26"/>
              </w:rPr>
              <w:t>случаев оплаты посредством использования</w:t>
            </w:r>
            <w:r w:rsidR="00181DFC" w:rsidRPr="007F5A84">
              <w:rPr>
                <w:sz w:val="26"/>
                <w:szCs w:val="26"/>
              </w:rPr>
              <w:t xml:space="preserve"> </w:t>
            </w:r>
            <w:r w:rsidR="00D3548D" w:rsidRPr="007F5A84">
              <w:rPr>
                <w:sz w:val="26"/>
                <w:szCs w:val="26"/>
              </w:rPr>
              <w:t>автоматизированной информационной системы единого расчетного и информационного пространства</w:t>
            </w:r>
            <w:r w:rsidRPr="00760FFF">
              <w:rPr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FE5FD0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FE5FD0">
              <w:rPr>
                <w:sz w:val="26"/>
                <w:szCs w:val="26"/>
              </w:rPr>
              <w:t>на бумажном носителе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</w:tbl>
    <w:p w:rsidR="001F0285" w:rsidRDefault="001F0285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</w:p>
    <w:p w:rsidR="00B07F43" w:rsidRDefault="00B07F43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  <w:r w:rsidRPr="00B07F43">
        <w:rPr>
          <w:sz w:val="30"/>
          <w:szCs w:val="30"/>
          <w:shd w:val="clear" w:color="auto" w:fill="FFFFFF"/>
        </w:rPr>
        <w:t xml:space="preserve">При подаче заявления уполномоченный орган вправе потребовать </w:t>
      </w:r>
      <w:r w:rsidR="004525EC">
        <w:rPr>
          <w:sz w:val="30"/>
          <w:szCs w:val="30"/>
          <w:shd w:val="clear" w:color="auto" w:fill="FFFFFF"/>
        </w:rPr>
        <w:br/>
      </w:r>
      <w:r w:rsidRPr="00B07F43">
        <w:rPr>
          <w:sz w:val="30"/>
          <w:szCs w:val="30"/>
          <w:shd w:val="clear" w:color="auto" w:fill="FFFFFF"/>
        </w:rPr>
        <w:t xml:space="preserve">от заинтересованного лица документы, предусмотренные в абзацах </w:t>
      </w:r>
      <w:r w:rsidR="00BB057F">
        <w:rPr>
          <w:sz w:val="30"/>
          <w:szCs w:val="30"/>
          <w:shd w:val="clear" w:color="auto" w:fill="FFFFFF"/>
        </w:rPr>
        <w:br/>
      </w:r>
      <w:r w:rsidRPr="00B07F43">
        <w:rPr>
          <w:sz w:val="30"/>
          <w:szCs w:val="30"/>
          <w:shd w:val="clear" w:color="auto" w:fill="FFFFFF"/>
        </w:rPr>
        <w:t>втором</w:t>
      </w:r>
      <w:r w:rsidR="00BB057F">
        <w:rPr>
          <w:sz w:val="30"/>
          <w:szCs w:val="30"/>
          <w:shd w:val="clear" w:color="auto" w:fill="FFFFFF"/>
        </w:rPr>
        <w:t> </w:t>
      </w:r>
      <w:r w:rsidRPr="00B07F43">
        <w:rPr>
          <w:sz w:val="30"/>
          <w:szCs w:val="30"/>
          <w:shd w:val="clear" w:color="auto" w:fill="FFFFFF"/>
        </w:rPr>
        <w:t>-</w:t>
      </w:r>
      <w:r w:rsidR="00BB057F">
        <w:rPr>
          <w:sz w:val="30"/>
          <w:szCs w:val="30"/>
          <w:shd w:val="clear" w:color="auto" w:fill="FFFFFF"/>
        </w:rPr>
        <w:t> </w:t>
      </w:r>
      <w:r w:rsidRPr="00B07F43">
        <w:rPr>
          <w:sz w:val="30"/>
          <w:szCs w:val="30"/>
          <w:shd w:val="clear" w:color="auto" w:fill="FFFFFF"/>
        </w:rPr>
        <w:t xml:space="preserve">седьмом части первой пункта 2 статьи 15 Закона Республики Беларусь </w:t>
      </w:r>
      <w:r>
        <w:rPr>
          <w:sz w:val="30"/>
          <w:szCs w:val="30"/>
          <w:shd w:val="clear" w:color="auto" w:fill="FFFFFF"/>
        </w:rPr>
        <w:t>«</w:t>
      </w:r>
      <w:r w:rsidRPr="00B07F43">
        <w:rPr>
          <w:sz w:val="30"/>
          <w:szCs w:val="30"/>
          <w:shd w:val="clear" w:color="auto" w:fill="FFFFFF"/>
        </w:rPr>
        <w:t>Об основах административных процедур</w:t>
      </w:r>
      <w:r>
        <w:rPr>
          <w:sz w:val="30"/>
          <w:szCs w:val="30"/>
          <w:shd w:val="clear" w:color="auto" w:fill="FFFFFF"/>
        </w:rPr>
        <w:t>».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  <w:r w:rsidRPr="00D905D2">
        <w:rPr>
          <w:sz w:val="30"/>
          <w:szCs w:val="30"/>
          <w:shd w:val="clear" w:color="auto" w:fill="FFFFFF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spacing w:line="280" w:lineRule="exact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0"/>
        <w:gridCol w:w="3088"/>
        <w:gridCol w:w="3236"/>
      </w:tblGrid>
      <w:tr w:rsidR="00D905D2" w:rsidRPr="00760FFF" w:rsidTr="00D905D2"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Форма представления</w:t>
            </w:r>
          </w:p>
        </w:tc>
      </w:tr>
      <w:tr w:rsidR="00D905D2" w:rsidRPr="00760FFF" w:rsidTr="00D905D2">
        <w:tc>
          <w:tcPr>
            <w:tcW w:w="1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1D4FAB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З</w:t>
            </w:r>
            <w:r w:rsidR="00D905D2" w:rsidRPr="00760FFF">
              <w:rPr>
                <w:sz w:val="26"/>
                <w:szCs w:val="26"/>
              </w:rPr>
              <w:t>аключение о возможности добычи заявленных водопользователем объемов подземных вод</w:t>
            </w:r>
          </w:p>
        </w:tc>
        <w:tc>
          <w:tcPr>
            <w:tcW w:w="1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10 лет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5D2" w:rsidRPr="00760FFF" w:rsidRDefault="001F0285" w:rsidP="00D93706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п</w:t>
            </w:r>
            <w:r w:rsidR="00D905D2" w:rsidRPr="00760FFF">
              <w:rPr>
                <w:sz w:val="26"/>
                <w:szCs w:val="26"/>
              </w:rPr>
              <w:t xml:space="preserve">исьменная </w:t>
            </w:r>
          </w:p>
        </w:tc>
      </w:tr>
    </w:tbl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4.</w:t>
      </w:r>
      <w:r w:rsidR="00E22838">
        <w:rPr>
          <w:sz w:val="30"/>
          <w:szCs w:val="30"/>
        </w:rPr>
        <w:t> </w:t>
      </w:r>
      <w:r w:rsidRPr="00D905D2">
        <w:rPr>
          <w:sz w:val="30"/>
          <w:szCs w:val="30"/>
        </w:rPr>
        <w:t>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процедуры: плата за услуги</w:t>
      </w:r>
      <w:r w:rsidR="00CD596D" w:rsidRPr="00CD596D">
        <w:rPr>
          <w:sz w:val="30"/>
          <w:szCs w:val="30"/>
        </w:rPr>
        <w:t>.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Перечень затрат: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затраты, непосредственно связанные с оказанием услуг (работ)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при осуществлении административной процедуры: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оплата труда работников, принимающих непосредственное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участие в оказании услуг (работ) при осуществлении административной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 xml:space="preserve">процедуры, обязательные страховые взносы </w:t>
      </w:r>
      <w:bookmarkStart w:id="13" w:name="_Hlk101522460"/>
      <w:r w:rsidRPr="00443B53">
        <w:rPr>
          <w:sz w:val="30"/>
          <w:szCs w:val="30"/>
        </w:rPr>
        <w:t xml:space="preserve">в </w:t>
      </w:r>
      <w:r w:rsidR="0099103D">
        <w:rPr>
          <w:sz w:val="30"/>
          <w:szCs w:val="30"/>
        </w:rPr>
        <w:t xml:space="preserve">бюджет </w:t>
      </w:r>
      <w:r w:rsidRPr="0099103D">
        <w:rPr>
          <w:sz w:val="30"/>
          <w:szCs w:val="30"/>
        </w:rPr>
        <w:t>государственн</w:t>
      </w:r>
      <w:r w:rsidR="0099103D" w:rsidRPr="0099103D">
        <w:rPr>
          <w:sz w:val="30"/>
          <w:szCs w:val="30"/>
        </w:rPr>
        <w:t>ого</w:t>
      </w:r>
      <w:r w:rsidRPr="0099103D">
        <w:rPr>
          <w:sz w:val="30"/>
          <w:szCs w:val="30"/>
        </w:rPr>
        <w:t xml:space="preserve"> внебюджетн</w:t>
      </w:r>
      <w:r w:rsidR="0099103D" w:rsidRPr="0099103D">
        <w:rPr>
          <w:sz w:val="30"/>
          <w:szCs w:val="30"/>
        </w:rPr>
        <w:t>ого</w:t>
      </w:r>
      <w:r w:rsidRPr="0099103D">
        <w:rPr>
          <w:sz w:val="30"/>
          <w:szCs w:val="30"/>
        </w:rPr>
        <w:t xml:space="preserve"> фонд</w:t>
      </w:r>
      <w:r w:rsidR="0099103D" w:rsidRPr="0099103D">
        <w:rPr>
          <w:sz w:val="30"/>
          <w:szCs w:val="30"/>
        </w:rPr>
        <w:t>а</w:t>
      </w:r>
      <w:r w:rsidRPr="0099103D">
        <w:rPr>
          <w:sz w:val="30"/>
          <w:szCs w:val="30"/>
        </w:rPr>
        <w:t xml:space="preserve"> социальной защиты населения Республики Беларусь</w:t>
      </w:r>
      <w:bookmarkEnd w:id="13"/>
      <w:r w:rsidRPr="00443B53">
        <w:rPr>
          <w:sz w:val="30"/>
          <w:szCs w:val="30"/>
        </w:rPr>
        <w:t>, страховые взносы по обязательному страхованию от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несчастных случаев на производстве и профессиональных заболеваний;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материалы, используемые при оказании услуг (работ) при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осуществлении административной процедуры;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иные затраты, непосредственно связанные с оказанием услуг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(работ) при осуществлении административной процедуры;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прочие затраты, которые не относятся напрямую к затратам,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непосредственно связанным с оказанием услуг (работ) при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осуществлении административной процедуры: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коммунальные услуги;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услуги связи;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иные услуги сторонних организаций;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оплата труда работников, которые не принимают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непосредственного участия в оказании услуг (работ) при осуществлении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 xml:space="preserve">административной процедуры, обязательные страховые взносы </w:t>
      </w:r>
      <w:r w:rsidR="00A9273F" w:rsidRPr="00A9273F">
        <w:rPr>
          <w:sz w:val="30"/>
          <w:szCs w:val="30"/>
        </w:rPr>
        <w:t>в бюджет государственного внебюджетного фонда социальной защиты населения Республики Беларусь</w:t>
      </w:r>
      <w:r w:rsidRPr="00443B53">
        <w:rPr>
          <w:sz w:val="30"/>
          <w:szCs w:val="30"/>
        </w:rPr>
        <w:t>, страховые взносы по обязательному страхованию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от несчастных случаев на производстве и профессиональных</w:t>
      </w:r>
      <w:r>
        <w:rPr>
          <w:sz w:val="30"/>
          <w:szCs w:val="30"/>
        </w:rPr>
        <w:t xml:space="preserve"> </w:t>
      </w:r>
      <w:r w:rsidRPr="00443B53">
        <w:rPr>
          <w:sz w:val="30"/>
          <w:szCs w:val="30"/>
        </w:rPr>
        <w:t>заболеваний;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командировочные расходы;</w:t>
      </w:r>
    </w:p>
    <w:p w:rsidR="00443B53" w:rsidRPr="00443B53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транспортные затраты;</w:t>
      </w:r>
    </w:p>
    <w:p w:rsidR="00D905D2" w:rsidRDefault="00443B53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443B53">
        <w:rPr>
          <w:sz w:val="30"/>
          <w:szCs w:val="30"/>
        </w:rPr>
        <w:t>прочие затраты.</w:t>
      </w:r>
    </w:p>
    <w:p w:rsidR="00B06B74" w:rsidRPr="00D905D2" w:rsidRDefault="00B06B74" w:rsidP="00443B53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5.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4251"/>
      </w:tblGrid>
      <w:tr w:rsidR="00D905D2" w:rsidRPr="00760FFF" w:rsidTr="00D905D2">
        <w:tc>
          <w:tcPr>
            <w:tcW w:w="2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line="28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D905D2" w:rsidRPr="00760FFF" w:rsidTr="00D905D2">
        <w:tc>
          <w:tcPr>
            <w:tcW w:w="2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 xml:space="preserve">Министерство природных ресурсов и охраны окружающей среды 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письменная</w:t>
            </w:r>
          </w:p>
        </w:tc>
      </w:tr>
    </w:tbl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:rsidR="00BE3DB8" w:rsidRDefault="00BE3DB8" w:rsidP="002431E0">
      <w:pPr>
        <w:suppressAutoHyphens/>
        <w:ind w:left="5245" w:right="13"/>
        <w:jc w:val="both"/>
        <w:rPr>
          <w:b/>
          <w:bCs/>
          <w:sz w:val="18"/>
          <w:szCs w:val="18"/>
        </w:rPr>
        <w:sectPr w:rsidR="00BE3DB8" w:rsidSect="00BE3DB8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D905D2" w:rsidRPr="00D905D2" w:rsidRDefault="00D905D2" w:rsidP="002431E0">
      <w:pPr>
        <w:suppressAutoHyphens/>
        <w:ind w:left="5245" w:right="13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Приложение </w:t>
      </w:r>
    </w:p>
    <w:p w:rsidR="00D905D2" w:rsidRPr="00D905D2" w:rsidRDefault="00D905D2" w:rsidP="002431E0">
      <w:pPr>
        <w:suppressAutoHyphens/>
        <w:spacing w:line="280" w:lineRule="exact"/>
        <w:ind w:left="5245" w:right="13"/>
        <w:jc w:val="both"/>
        <w:rPr>
          <w:bCs/>
          <w:sz w:val="30"/>
          <w:szCs w:val="30"/>
        </w:rPr>
      </w:pPr>
      <w:r w:rsidRPr="00D905D2">
        <w:rPr>
          <w:sz w:val="30"/>
          <w:szCs w:val="30"/>
        </w:rPr>
        <w:t xml:space="preserve">к </w:t>
      </w:r>
      <w:r w:rsidR="00D17861">
        <w:rPr>
          <w:sz w:val="30"/>
          <w:szCs w:val="30"/>
        </w:rPr>
        <w:t>Р</w:t>
      </w:r>
      <w:r w:rsidRPr="00D905D2">
        <w:rPr>
          <w:sz w:val="30"/>
          <w:szCs w:val="30"/>
        </w:rPr>
        <w:t xml:space="preserve">егламенту административной процедуры, осуществляемой в отношении субъектов хозяйствования, по подпункту </w:t>
      </w:r>
      <w:r w:rsidRPr="00D905D2">
        <w:rPr>
          <w:bCs/>
          <w:sz w:val="30"/>
          <w:szCs w:val="30"/>
        </w:rPr>
        <w:t>6.24.1</w:t>
      </w:r>
      <w:r w:rsidRPr="00D905D2">
        <w:rPr>
          <w:bCs/>
          <w:spacing w:val="-4"/>
          <w:sz w:val="26"/>
          <w:szCs w:val="26"/>
        </w:rPr>
        <w:t xml:space="preserve"> </w:t>
      </w:r>
      <w:r w:rsidRPr="00D905D2">
        <w:rPr>
          <w:sz w:val="30"/>
          <w:szCs w:val="30"/>
        </w:rPr>
        <w:t>«Получение заключения о возможности добычи заявленных водопользователем объемов подземных вод»</w:t>
      </w:r>
    </w:p>
    <w:p w:rsidR="00D905D2" w:rsidRPr="00D905D2" w:rsidRDefault="00D905D2" w:rsidP="00D93706">
      <w:pPr>
        <w:suppressAutoHyphens/>
        <w:spacing w:line="280" w:lineRule="exact"/>
        <w:ind w:left="5387" w:right="13"/>
        <w:jc w:val="both"/>
        <w:rPr>
          <w:bCs/>
          <w:sz w:val="30"/>
          <w:szCs w:val="30"/>
        </w:rPr>
      </w:pPr>
    </w:p>
    <w:p w:rsidR="00D905D2" w:rsidRDefault="00D905D2" w:rsidP="00D93706">
      <w:pPr>
        <w:suppressAutoHyphens/>
        <w:spacing w:line="280" w:lineRule="exact"/>
        <w:ind w:left="5387" w:right="13"/>
        <w:jc w:val="right"/>
        <w:rPr>
          <w:bCs/>
          <w:sz w:val="30"/>
          <w:szCs w:val="30"/>
        </w:rPr>
      </w:pPr>
      <w:r w:rsidRPr="00D905D2">
        <w:rPr>
          <w:bCs/>
          <w:sz w:val="30"/>
          <w:szCs w:val="30"/>
        </w:rPr>
        <w:t>Форма</w:t>
      </w:r>
    </w:p>
    <w:p w:rsidR="00E71451" w:rsidRDefault="00E71451" w:rsidP="00E71451">
      <w:pPr>
        <w:suppressAutoHyphens/>
        <w:spacing w:line="280" w:lineRule="exact"/>
        <w:ind w:left="5387" w:right="13"/>
        <w:jc w:val="both"/>
        <w:rPr>
          <w:rFonts w:eastAsia="Calibri"/>
          <w:sz w:val="30"/>
          <w:szCs w:val="30"/>
          <w:lang w:eastAsia="en-US"/>
        </w:rPr>
      </w:pPr>
    </w:p>
    <w:p w:rsidR="00E71451" w:rsidRDefault="00E71451" w:rsidP="002431E0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Р</w:t>
      </w:r>
      <w:r w:rsidRPr="00D905D2">
        <w:rPr>
          <w:rFonts w:eastAsia="Calibri"/>
          <w:sz w:val="30"/>
          <w:szCs w:val="30"/>
          <w:lang w:eastAsia="en-US"/>
        </w:rPr>
        <w:t>еспубликанское унитарное предприятие «Белорусский государственный геологический центр»</w:t>
      </w:r>
    </w:p>
    <w:p w:rsidR="00E71451" w:rsidRDefault="00E71451" w:rsidP="002431E0">
      <w:pPr>
        <w:suppressAutoHyphens/>
        <w:spacing w:line="280" w:lineRule="exact"/>
        <w:ind w:left="5245" w:right="13"/>
        <w:jc w:val="both"/>
        <w:rPr>
          <w:rFonts w:eastAsia="Calibri"/>
          <w:sz w:val="30"/>
          <w:szCs w:val="30"/>
          <w:lang w:eastAsia="en-US"/>
        </w:rPr>
      </w:pPr>
    </w:p>
    <w:p w:rsidR="00E71451" w:rsidRPr="00D905D2" w:rsidRDefault="00E71451" w:rsidP="002431E0">
      <w:pPr>
        <w:suppressAutoHyphens/>
        <w:spacing w:line="280" w:lineRule="exact"/>
        <w:ind w:left="5103" w:right="13"/>
        <w:jc w:val="center"/>
        <w:rPr>
          <w:sz w:val="30"/>
          <w:szCs w:val="30"/>
        </w:rPr>
      </w:pPr>
      <w:r>
        <w:t xml:space="preserve">___________________________________ </w:t>
      </w:r>
      <w:r w:rsidRPr="00E71451">
        <w:t xml:space="preserve">(полное </w:t>
      </w:r>
      <w:r w:rsidR="002431E0" w:rsidRPr="00E71451">
        <w:t>наименование юридического лица</w:t>
      </w:r>
      <w:r w:rsidR="002431E0">
        <w:t xml:space="preserve"> </w:t>
      </w:r>
      <w:r>
        <w:t xml:space="preserve">___________________________________ </w:t>
      </w:r>
      <w:r w:rsidR="002431E0">
        <w:t>или</w:t>
      </w:r>
      <w:r w:rsidRPr="00E71451">
        <w:t xml:space="preserve"> </w:t>
      </w:r>
      <w:r w:rsidR="002431E0" w:rsidRPr="00D905D2">
        <w:rPr>
          <w:color w:val="000000"/>
        </w:rPr>
        <w:t xml:space="preserve">фамилия, собственное имя, </w:t>
      </w:r>
      <w:r>
        <w:t>___________________________________</w:t>
      </w:r>
      <w:r w:rsidRPr="00E71451">
        <w:rPr>
          <w:color w:val="000000"/>
        </w:rPr>
        <w:t xml:space="preserve"> </w:t>
      </w:r>
      <w:r w:rsidRPr="00D905D2">
        <w:rPr>
          <w:color w:val="000000"/>
        </w:rPr>
        <w:t xml:space="preserve">отчество </w:t>
      </w:r>
      <w:r w:rsidR="002431E0">
        <w:t xml:space="preserve">(если таковое имеется) </w:t>
      </w:r>
      <w:r>
        <w:t xml:space="preserve">___________________________________ </w:t>
      </w:r>
      <w:r w:rsidRPr="00D905D2">
        <w:rPr>
          <w:color w:val="000000"/>
        </w:rPr>
        <w:t xml:space="preserve">индивидуального предпринимателя, </w:t>
      </w:r>
      <w:r>
        <w:t>___________________________________</w:t>
      </w:r>
      <w:r w:rsidRPr="00E71451">
        <w:t xml:space="preserve"> осуществляющего добычу подземных вод)</w:t>
      </w:r>
    </w:p>
    <w:p w:rsidR="00D905D2" w:rsidRDefault="00D905D2" w:rsidP="00D93706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:rsidR="002431E0" w:rsidRDefault="002431E0" w:rsidP="00D93706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:rsidR="002431E0" w:rsidRPr="002431E0" w:rsidRDefault="002431E0" w:rsidP="00D93706">
      <w:pPr>
        <w:suppressAutoHyphens/>
        <w:autoSpaceDE w:val="0"/>
        <w:autoSpaceDN w:val="0"/>
        <w:adjustRightInd w:val="0"/>
        <w:jc w:val="center"/>
        <w:rPr>
          <w:rFonts w:asciiTheme="minorHAnsi" w:eastAsia="Calibri" w:hAnsiTheme="minorHAnsi" w:cs="TimesNewRomanPS-BoldMT"/>
          <w:b/>
          <w:bCs/>
          <w:lang w:eastAsia="en-US"/>
        </w:rPr>
      </w:pPr>
    </w:p>
    <w:p w:rsidR="00D905D2" w:rsidRPr="00D905D2" w:rsidRDefault="00D905D2" w:rsidP="00D93706">
      <w:pPr>
        <w:shd w:val="clear" w:color="auto" w:fill="FFFFFF"/>
        <w:suppressAutoHyphens/>
        <w:jc w:val="center"/>
        <w:rPr>
          <w:b/>
          <w:bCs/>
          <w:color w:val="000000"/>
          <w:sz w:val="30"/>
          <w:szCs w:val="30"/>
        </w:rPr>
      </w:pPr>
      <w:r w:rsidRPr="00D905D2">
        <w:rPr>
          <w:bCs/>
          <w:color w:val="000000"/>
          <w:sz w:val="30"/>
          <w:szCs w:val="30"/>
        </w:rPr>
        <w:t>ЗАЯВЛЕНИЕ</w:t>
      </w:r>
      <w:r w:rsidRPr="00D905D2">
        <w:rPr>
          <w:bCs/>
          <w:color w:val="000000"/>
          <w:sz w:val="30"/>
          <w:szCs w:val="30"/>
        </w:rPr>
        <w:br/>
      </w:r>
      <w:bookmarkStart w:id="14" w:name="_Hlk97723883"/>
      <w:r w:rsidRPr="00D905D2">
        <w:rPr>
          <w:color w:val="000000"/>
          <w:sz w:val="30"/>
          <w:szCs w:val="30"/>
        </w:rPr>
        <w:t>о получении заключения о возможности добычи заявленных водопользователем объемов подземных вод для юридических лиц и индивидуальных предпринимателей</w:t>
      </w:r>
      <w:bookmarkEnd w:id="14"/>
    </w:p>
    <w:p w:rsidR="002431E0" w:rsidRDefault="002431E0" w:rsidP="00D93706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D905D2" w:rsidRDefault="00D905D2" w:rsidP="00D93706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Прошу выдать заключение о возможности добычи подземных вод с применением водозаборных сооружений, в том числе самоизливающихся буровых скважин, которые эксплуатируются нами на праве собственности, хозяйственного ведения, оперативного управления, аренды или ином законном основании в объеме</w:t>
      </w:r>
      <w:proofErr w:type="gramStart"/>
      <w:r w:rsidRPr="00D905D2">
        <w:rPr>
          <w:color w:val="000000"/>
          <w:sz w:val="30"/>
          <w:szCs w:val="30"/>
          <w:lang w:eastAsia="en-US"/>
        </w:rPr>
        <w:t xml:space="preserve"> _____ (_____) </w:t>
      </w:r>
      <w:proofErr w:type="gramEnd"/>
      <w:r w:rsidRPr="00D905D2">
        <w:rPr>
          <w:color w:val="000000"/>
          <w:sz w:val="30"/>
          <w:szCs w:val="30"/>
          <w:lang w:eastAsia="en-US"/>
        </w:rPr>
        <w:t>куб. м/сутки (тыс. куб. м/год), в том числе:</w:t>
      </w:r>
    </w:p>
    <w:p w:rsidR="002431E0" w:rsidRPr="00D905D2" w:rsidRDefault="002431E0" w:rsidP="00D93706">
      <w:pPr>
        <w:shd w:val="clear" w:color="auto" w:fill="FFFFFF"/>
        <w:suppressAutoHyphens/>
        <w:spacing w:before="120"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D905D2" w:rsidRPr="00D905D2" w:rsidRDefault="00D905D2" w:rsidP="00D9370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proofErr w:type="gramStart"/>
      <w:r w:rsidRPr="00D905D2">
        <w:rPr>
          <w:color w:val="000000"/>
          <w:sz w:val="30"/>
          <w:szCs w:val="30"/>
          <w:lang w:eastAsia="en-US"/>
        </w:rPr>
        <w:t>пресных</w:t>
      </w:r>
      <w:proofErr w:type="gramEnd"/>
      <w:r w:rsidRPr="00D905D2">
        <w:rPr>
          <w:color w:val="000000"/>
          <w:sz w:val="30"/>
          <w:szCs w:val="30"/>
          <w:lang w:eastAsia="en-US"/>
        </w:rPr>
        <w:t xml:space="preserve"> ________ (______) куб. м/сутки (тыс. куб. м/год);</w:t>
      </w:r>
    </w:p>
    <w:p w:rsidR="00D905D2" w:rsidRPr="00D905D2" w:rsidRDefault="00D905D2" w:rsidP="00D9370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proofErr w:type="gramStart"/>
      <w:r w:rsidRPr="00D905D2">
        <w:rPr>
          <w:color w:val="000000"/>
          <w:sz w:val="30"/>
          <w:szCs w:val="30"/>
          <w:lang w:eastAsia="en-US"/>
        </w:rPr>
        <w:t>минеральных</w:t>
      </w:r>
      <w:proofErr w:type="gramEnd"/>
      <w:r w:rsidRPr="00D905D2">
        <w:rPr>
          <w:color w:val="000000"/>
          <w:sz w:val="30"/>
          <w:szCs w:val="30"/>
          <w:lang w:eastAsia="en-US"/>
        </w:rPr>
        <w:t xml:space="preserve"> ________ (______) куб. м/сутки (тыс. куб. м/год).</w:t>
      </w:r>
    </w:p>
    <w:p w:rsidR="002431E0" w:rsidRDefault="002431E0" w:rsidP="00D9370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2431E0" w:rsidRDefault="002431E0" w:rsidP="00D9370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D905D2" w:rsidRPr="00D905D2" w:rsidRDefault="00D905D2" w:rsidP="00D9370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1. Общие сведения</w:t>
      </w:r>
    </w:p>
    <w:p w:rsidR="00D905D2" w:rsidRPr="00D905D2" w:rsidRDefault="00D905D2" w:rsidP="00D93706">
      <w:pPr>
        <w:shd w:val="clear" w:color="auto" w:fill="FFFFFF"/>
        <w:suppressAutoHyphens/>
        <w:spacing w:after="120"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240"/>
        <w:gridCol w:w="3821"/>
      </w:tblGrid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905D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370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Наименование данных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3706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Данные</w:t>
            </w:r>
          </w:p>
        </w:tc>
      </w:tr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</w:tr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Учетный номер плательщика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Расчетный счет водопользователя, банк, код банка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Основной вид экономической деятельности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Дата и номер регистрации в Едином гос</w:t>
            </w:r>
            <w:r w:rsidRPr="00D905D2">
              <w:rPr>
                <w:color w:val="000000"/>
                <w:sz w:val="26"/>
                <w:szCs w:val="26"/>
              </w:rPr>
              <w:t>у</w:t>
            </w:r>
            <w:r w:rsidRPr="00D905D2">
              <w:rPr>
                <w:color w:val="000000"/>
                <w:sz w:val="26"/>
                <w:szCs w:val="26"/>
              </w:rPr>
              <w:t>дарственном регистре юридических лиц и индивидуальных предпринимателей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Наличие централизованной системы пить</w:t>
            </w:r>
            <w:r w:rsidRPr="00D905D2">
              <w:rPr>
                <w:color w:val="000000"/>
                <w:sz w:val="26"/>
                <w:szCs w:val="26"/>
              </w:rPr>
              <w:t>е</w:t>
            </w:r>
            <w:r w:rsidRPr="00D905D2">
              <w:rPr>
                <w:color w:val="000000"/>
                <w:sz w:val="26"/>
                <w:szCs w:val="26"/>
              </w:rPr>
              <w:t>вого водоснабжения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Количество дней эксплуатации буровых скважин в год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Место</w:t>
            </w:r>
            <w:r w:rsidR="00A367B9">
              <w:rPr>
                <w:color w:val="000000"/>
                <w:sz w:val="26"/>
                <w:szCs w:val="26"/>
              </w:rPr>
              <w:t xml:space="preserve"> </w:t>
            </w:r>
            <w:r w:rsidRPr="00D905D2">
              <w:rPr>
                <w:color w:val="000000"/>
                <w:sz w:val="26"/>
                <w:szCs w:val="26"/>
              </w:rPr>
              <w:t>нахождени</w:t>
            </w:r>
            <w:r w:rsidR="00A367B9">
              <w:rPr>
                <w:color w:val="000000"/>
                <w:sz w:val="26"/>
                <w:szCs w:val="26"/>
              </w:rPr>
              <w:t>я</w:t>
            </w:r>
            <w:r w:rsidRPr="00D905D2">
              <w:rPr>
                <w:color w:val="000000"/>
                <w:sz w:val="26"/>
                <w:szCs w:val="26"/>
              </w:rPr>
              <w:t xml:space="preserve"> юридического лица</w:t>
            </w:r>
            <w:r w:rsidR="005C175F">
              <w:rPr>
                <w:color w:val="000000"/>
                <w:sz w:val="26"/>
                <w:szCs w:val="26"/>
              </w:rPr>
              <w:t xml:space="preserve"> или</w:t>
            </w:r>
            <w:r w:rsidRPr="00D905D2">
              <w:rPr>
                <w:color w:val="000000"/>
                <w:sz w:val="26"/>
                <w:szCs w:val="26"/>
              </w:rPr>
              <w:t xml:space="preserve"> место жительства индивидуального пре</w:t>
            </w:r>
            <w:r w:rsidRPr="00D905D2">
              <w:rPr>
                <w:color w:val="000000"/>
                <w:sz w:val="26"/>
                <w:szCs w:val="26"/>
              </w:rPr>
              <w:t>д</w:t>
            </w:r>
            <w:r w:rsidRPr="00D905D2">
              <w:rPr>
                <w:color w:val="000000"/>
                <w:sz w:val="26"/>
                <w:szCs w:val="26"/>
              </w:rPr>
              <w:t xml:space="preserve">принимателя 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905D2" w:rsidRPr="00D905D2" w:rsidTr="001E1C87">
        <w:tc>
          <w:tcPr>
            <w:tcW w:w="567" w:type="dxa"/>
            <w:shd w:val="clear" w:color="auto" w:fill="auto"/>
          </w:tcPr>
          <w:p w:rsidR="00D905D2" w:rsidRPr="00D905D2" w:rsidRDefault="00D905D2" w:rsidP="005C175F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240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Телефон, электронный адрес, интернет-сайт (при его наличии)</w:t>
            </w:r>
          </w:p>
        </w:tc>
        <w:tc>
          <w:tcPr>
            <w:tcW w:w="3821" w:type="dxa"/>
            <w:shd w:val="clear" w:color="auto" w:fill="auto"/>
          </w:tcPr>
          <w:p w:rsidR="00D905D2" w:rsidRPr="00D905D2" w:rsidRDefault="00D905D2" w:rsidP="00D905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3548D" w:rsidRPr="00D905D2" w:rsidTr="001E1C87">
        <w:tc>
          <w:tcPr>
            <w:tcW w:w="567" w:type="dxa"/>
            <w:shd w:val="clear" w:color="auto" w:fill="auto"/>
          </w:tcPr>
          <w:p w:rsidR="00D3548D" w:rsidRPr="00D905D2" w:rsidRDefault="00D3548D" w:rsidP="005C175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240" w:type="dxa"/>
            <w:shd w:val="clear" w:color="auto" w:fill="auto"/>
          </w:tcPr>
          <w:p w:rsidR="00D3548D" w:rsidRPr="00D905D2" w:rsidRDefault="00D3548D" w:rsidP="00D3548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Сведения, предусмотренные в абзаце дев</w:t>
            </w:r>
            <w:r>
              <w:rPr>
                <w:color w:val="000000"/>
                <w:sz w:val="26"/>
                <w:szCs w:val="26"/>
              </w:rPr>
              <w:t>я</w:t>
            </w:r>
            <w:r>
              <w:rPr>
                <w:color w:val="000000"/>
                <w:sz w:val="26"/>
                <w:szCs w:val="26"/>
              </w:rPr>
              <w:t>том части первой пункта 5 статьи 14 Закона Республики Беларусь</w:t>
            </w:r>
            <w:r w:rsidR="001E1C87">
              <w:t xml:space="preserve"> </w:t>
            </w:r>
            <w:r w:rsidR="001E1C87" w:rsidRPr="001E1C87">
              <w:rPr>
                <w:color w:val="000000"/>
                <w:sz w:val="26"/>
                <w:szCs w:val="26"/>
              </w:rPr>
              <w:t>от 28 октября 2008 г. №</w:t>
            </w:r>
            <w:r w:rsidR="001E1C87">
              <w:rPr>
                <w:color w:val="000000"/>
                <w:sz w:val="26"/>
                <w:szCs w:val="26"/>
              </w:rPr>
              <w:t> </w:t>
            </w:r>
            <w:r w:rsidR="001E1C87" w:rsidRPr="001E1C87">
              <w:rPr>
                <w:color w:val="000000"/>
                <w:sz w:val="26"/>
                <w:szCs w:val="26"/>
              </w:rPr>
              <w:t>433-З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="001E1C87"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</w:rPr>
              <w:t xml:space="preserve">Об основах административных процедур» (в случае оплаты посредством использования </w:t>
            </w:r>
            <w:r w:rsidRPr="007F5A84">
              <w:rPr>
                <w:sz w:val="26"/>
                <w:szCs w:val="26"/>
              </w:rPr>
              <w:t>автоматизированной инфо</w:t>
            </w:r>
            <w:r w:rsidRPr="007F5A84">
              <w:rPr>
                <w:sz w:val="26"/>
                <w:szCs w:val="26"/>
              </w:rPr>
              <w:t>р</w:t>
            </w:r>
            <w:r w:rsidRPr="007F5A84">
              <w:rPr>
                <w:sz w:val="26"/>
                <w:szCs w:val="26"/>
              </w:rPr>
              <w:t>мационной системы единого расчетного и информационного пространства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821" w:type="dxa"/>
            <w:shd w:val="clear" w:color="auto" w:fill="auto"/>
          </w:tcPr>
          <w:p w:rsidR="00D3548D" w:rsidRPr="00D905D2" w:rsidRDefault="00D3548D" w:rsidP="00D905D2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905D2" w:rsidRPr="00D905D2" w:rsidRDefault="00D905D2" w:rsidP="00D93706">
      <w:pPr>
        <w:shd w:val="clear" w:color="auto" w:fill="FFFFFF"/>
        <w:suppressAutoHyphens/>
        <w:spacing w:before="160" w:after="160"/>
        <w:ind w:firstLine="567"/>
        <w:jc w:val="both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2. Цели добычи подземных вод (пресных и минеральных) в соответствии со статьей 38 Водного кодекса Республики Беларусь _______________________________________________________________</w:t>
      </w:r>
    </w:p>
    <w:p w:rsidR="00D905D2" w:rsidRPr="00D905D2" w:rsidRDefault="00D905D2" w:rsidP="00D93706">
      <w:pPr>
        <w:shd w:val="clear" w:color="auto" w:fill="FFFFFF"/>
        <w:suppressAutoHyphens/>
        <w:spacing w:after="120"/>
        <w:ind w:firstLine="567"/>
        <w:jc w:val="both"/>
        <w:rPr>
          <w:color w:val="000000"/>
          <w:lang w:eastAsia="en-US"/>
        </w:rPr>
      </w:pPr>
      <w:r w:rsidRPr="00D905D2">
        <w:rPr>
          <w:color w:val="000000"/>
          <w:sz w:val="30"/>
          <w:szCs w:val="30"/>
        </w:rPr>
        <w:t>3. Характеристика действующих водозаборных сооружений, предназначенных для добычи подземных вод (пресных и минеральных)</w:t>
      </w:r>
      <w:r w:rsidRPr="00D905D2">
        <w:rPr>
          <w:color w:val="000000"/>
          <w:lang w:eastAsia="en-US"/>
        </w:rPr>
        <w:t> </w:t>
      </w:r>
    </w:p>
    <w:p w:rsidR="00D905D2" w:rsidRPr="00D905D2" w:rsidRDefault="00D905D2" w:rsidP="00D905D2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Таблица 2</w:t>
      </w:r>
    </w:p>
    <w:p w:rsidR="00D905D2" w:rsidRPr="00D905D2" w:rsidRDefault="00D905D2" w:rsidP="00D905D2">
      <w:pPr>
        <w:shd w:val="clear" w:color="auto" w:fill="FFFFFF"/>
        <w:ind w:firstLine="567"/>
        <w:jc w:val="both"/>
        <w:rPr>
          <w:color w:val="000000"/>
          <w:lang w:eastAsia="en-US"/>
        </w:rPr>
      </w:pPr>
      <w:r w:rsidRPr="00D905D2">
        <w:rPr>
          <w:color w:val="000000"/>
          <w:lang w:eastAsia="en-US"/>
        </w:rPr>
        <w:t> </w:t>
      </w:r>
    </w:p>
    <w:tbl>
      <w:tblPr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1438"/>
        <w:gridCol w:w="2158"/>
        <w:gridCol w:w="1295"/>
        <w:gridCol w:w="1726"/>
        <w:gridCol w:w="1582"/>
        <w:gridCol w:w="1136"/>
      </w:tblGrid>
      <w:tr w:rsidR="00D905D2" w:rsidRPr="00D905D2" w:rsidTr="00D905D2">
        <w:trPr>
          <w:trHeight w:val="240"/>
        </w:trPr>
        <w:tc>
          <w:tcPr>
            <w:tcW w:w="43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</w:t>
            </w:r>
            <w:r w:rsidRPr="00D905D2">
              <w:rPr>
                <w:color w:val="000000"/>
                <w:sz w:val="26"/>
                <w:szCs w:val="26"/>
              </w:rPr>
              <w:br/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905D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Номер </w:t>
            </w:r>
          </w:p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буровой скважины, ее место нахождения </w:t>
            </w:r>
          </w:p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Номер и дата в</w:t>
            </w:r>
            <w:r w:rsidRPr="00D905D2">
              <w:rPr>
                <w:color w:val="000000"/>
                <w:sz w:val="26"/>
                <w:szCs w:val="26"/>
              </w:rPr>
              <w:t>ы</w:t>
            </w:r>
            <w:r w:rsidRPr="00D905D2">
              <w:rPr>
                <w:color w:val="000000"/>
                <w:sz w:val="26"/>
                <w:szCs w:val="26"/>
              </w:rPr>
              <w:t>дачи акта, удост</w:t>
            </w:r>
            <w:r w:rsidRPr="00D905D2">
              <w:rPr>
                <w:color w:val="000000"/>
                <w:sz w:val="26"/>
                <w:szCs w:val="26"/>
              </w:rPr>
              <w:t>о</w:t>
            </w:r>
            <w:r w:rsidRPr="00D905D2">
              <w:rPr>
                <w:color w:val="000000"/>
                <w:sz w:val="26"/>
                <w:szCs w:val="26"/>
              </w:rPr>
              <w:t>веряющего горный отвод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Глубина буровой скважины, </w:t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170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 xml:space="preserve">Дебит </w:t>
            </w:r>
          </w:p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буровой скв</w:t>
            </w:r>
            <w:r w:rsidRPr="00D905D2">
              <w:rPr>
                <w:color w:val="000000"/>
                <w:sz w:val="26"/>
                <w:szCs w:val="26"/>
              </w:rPr>
              <w:t>а</w:t>
            </w:r>
            <w:r w:rsidRPr="00D905D2">
              <w:rPr>
                <w:color w:val="000000"/>
                <w:sz w:val="26"/>
                <w:szCs w:val="26"/>
              </w:rPr>
              <w:t>жины согласно паспорту, ед</w:t>
            </w:r>
            <w:r w:rsidRPr="00D905D2">
              <w:rPr>
                <w:color w:val="000000"/>
                <w:sz w:val="26"/>
                <w:szCs w:val="26"/>
              </w:rPr>
              <w:t>и</w:t>
            </w:r>
            <w:r w:rsidRPr="00D905D2">
              <w:rPr>
                <w:color w:val="000000"/>
                <w:sz w:val="26"/>
                <w:szCs w:val="26"/>
              </w:rPr>
              <w:t>ница величины</w:t>
            </w:r>
          </w:p>
        </w:tc>
        <w:tc>
          <w:tcPr>
            <w:tcW w:w="2678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Планируемый объем добычи подземных вод</w:t>
            </w:r>
          </w:p>
        </w:tc>
      </w:tr>
      <w:tr w:rsidR="00D905D2" w:rsidRPr="00D905D2" w:rsidTr="00D905D2">
        <w:trPr>
          <w:trHeight w:val="240"/>
        </w:trPr>
        <w:tc>
          <w:tcPr>
            <w:tcW w:w="432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куб. м/сутки</w:t>
            </w:r>
          </w:p>
        </w:tc>
        <w:tc>
          <w:tcPr>
            <w:tcW w:w="111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тыс. куб. м/год</w:t>
            </w:r>
          </w:p>
        </w:tc>
      </w:tr>
      <w:tr w:rsidR="00D905D2" w:rsidRPr="00D905D2" w:rsidTr="00D905D2">
        <w:trPr>
          <w:trHeight w:val="240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7</w:t>
            </w:r>
          </w:p>
        </w:tc>
      </w:tr>
      <w:tr w:rsidR="00D905D2" w:rsidRPr="00D905D2" w:rsidTr="00D905D2">
        <w:trPr>
          <w:trHeight w:val="240"/>
        </w:trPr>
        <w:tc>
          <w:tcPr>
            <w:tcW w:w="432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9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905D2" w:rsidRPr="00D905D2" w:rsidRDefault="00D905D2" w:rsidP="00D9370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4. Характеристика неэксплуатируемых буровых скважин, пробуренных на территории ведения хозяйственной деятельности водопользователя, и их техническое состояние</w:t>
      </w:r>
    </w:p>
    <w:p w:rsidR="00D905D2" w:rsidRPr="00D905D2" w:rsidRDefault="00D905D2" w:rsidP="00D93706">
      <w:pPr>
        <w:shd w:val="clear" w:color="auto" w:fill="FFFFFF"/>
        <w:suppressAutoHyphens/>
        <w:jc w:val="right"/>
        <w:rPr>
          <w:color w:val="000000"/>
          <w:sz w:val="30"/>
          <w:szCs w:val="30"/>
        </w:rPr>
      </w:pPr>
      <w:r w:rsidRPr="00D905D2">
        <w:rPr>
          <w:color w:val="000000"/>
          <w:sz w:val="30"/>
          <w:szCs w:val="30"/>
        </w:rPr>
        <w:t>Таблица 3</w:t>
      </w:r>
    </w:p>
    <w:p w:rsidR="00D905D2" w:rsidRPr="00D905D2" w:rsidRDefault="00D905D2" w:rsidP="00D905D2">
      <w:pPr>
        <w:shd w:val="clear" w:color="auto" w:fill="FFFFFF"/>
        <w:ind w:firstLine="567"/>
        <w:jc w:val="both"/>
        <w:rPr>
          <w:color w:val="00000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068"/>
        <w:gridCol w:w="2263"/>
        <w:gridCol w:w="2259"/>
        <w:gridCol w:w="2497"/>
      </w:tblGrid>
      <w:tr w:rsidR="00D905D2" w:rsidRPr="00D905D2" w:rsidTr="00CC4550">
        <w:trPr>
          <w:trHeight w:val="299"/>
        </w:trPr>
        <w:tc>
          <w:tcPr>
            <w:tcW w:w="562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№</w:t>
            </w:r>
            <w:r w:rsidRPr="00D905D2">
              <w:rPr>
                <w:color w:val="000000"/>
                <w:sz w:val="26"/>
                <w:szCs w:val="26"/>
              </w:rPr>
              <w:br/>
            </w:r>
            <w:proofErr w:type="gramStart"/>
            <w:r w:rsidRPr="00D905D2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905D2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206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Номер буровой скважины, ее м</w:t>
            </w:r>
            <w:r w:rsidRPr="00D905D2">
              <w:rPr>
                <w:color w:val="000000"/>
                <w:sz w:val="26"/>
                <w:szCs w:val="26"/>
              </w:rPr>
              <w:t>е</w:t>
            </w:r>
            <w:r w:rsidRPr="00D905D2">
              <w:rPr>
                <w:color w:val="000000"/>
                <w:sz w:val="26"/>
                <w:szCs w:val="26"/>
              </w:rPr>
              <w:t>сто нахождения</w:t>
            </w:r>
          </w:p>
        </w:tc>
        <w:tc>
          <w:tcPr>
            <w:tcW w:w="225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Техническое сост</w:t>
            </w:r>
            <w:r w:rsidRPr="00D905D2">
              <w:rPr>
                <w:color w:val="000000"/>
                <w:sz w:val="26"/>
                <w:szCs w:val="26"/>
              </w:rPr>
              <w:t>о</w:t>
            </w:r>
            <w:r w:rsidRPr="00D905D2">
              <w:rPr>
                <w:color w:val="000000"/>
                <w:sz w:val="26"/>
                <w:szCs w:val="26"/>
              </w:rPr>
              <w:t>яние буровой скв</w:t>
            </w:r>
            <w:r w:rsidRPr="00D905D2">
              <w:rPr>
                <w:color w:val="000000"/>
                <w:sz w:val="26"/>
                <w:szCs w:val="26"/>
              </w:rPr>
              <w:t>а</w:t>
            </w:r>
            <w:r w:rsidRPr="00D905D2">
              <w:rPr>
                <w:color w:val="000000"/>
                <w:sz w:val="26"/>
                <w:szCs w:val="26"/>
              </w:rPr>
              <w:t>жины (исправна, неисправна)</w:t>
            </w:r>
          </w:p>
        </w:tc>
        <w:tc>
          <w:tcPr>
            <w:tcW w:w="225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Период консерв</w:t>
            </w:r>
            <w:r w:rsidRPr="00D905D2">
              <w:rPr>
                <w:color w:val="000000"/>
                <w:sz w:val="26"/>
                <w:szCs w:val="26"/>
              </w:rPr>
              <w:t>а</w:t>
            </w:r>
            <w:r w:rsidRPr="00D905D2">
              <w:rPr>
                <w:color w:val="000000"/>
                <w:sz w:val="26"/>
                <w:szCs w:val="26"/>
              </w:rPr>
              <w:t>ции неэксплуатир</w:t>
            </w:r>
            <w:r w:rsidRPr="00D905D2">
              <w:rPr>
                <w:color w:val="000000"/>
                <w:sz w:val="26"/>
                <w:szCs w:val="26"/>
              </w:rPr>
              <w:t>у</w:t>
            </w:r>
            <w:r w:rsidRPr="00D905D2">
              <w:rPr>
                <w:color w:val="000000"/>
                <w:sz w:val="26"/>
                <w:szCs w:val="26"/>
              </w:rPr>
              <w:t>емой буровой скважины</w:t>
            </w:r>
          </w:p>
        </w:tc>
        <w:tc>
          <w:tcPr>
            <w:tcW w:w="2491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Планируемые сроки ликвидации буровой скважины</w:t>
            </w:r>
          </w:p>
        </w:tc>
      </w:tr>
      <w:tr w:rsidR="00D905D2" w:rsidRPr="00D905D2" w:rsidTr="00CC4550">
        <w:trPr>
          <w:trHeight w:val="503"/>
        </w:trPr>
        <w:tc>
          <w:tcPr>
            <w:tcW w:w="562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063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8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254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491" w:type="dxa"/>
            <w:vMerge/>
            <w:shd w:val="clear" w:color="auto" w:fill="FFFFFF"/>
            <w:vAlign w:val="center"/>
            <w:hideMark/>
          </w:tcPr>
          <w:p w:rsidR="00D905D2" w:rsidRPr="00D905D2" w:rsidRDefault="00D905D2" w:rsidP="00D905D2">
            <w:pPr>
              <w:spacing w:after="160" w:line="259" w:lineRule="auto"/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D905D2" w:rsidRPr="00D905D2" w:rsidTr="00CC4550">
        <w:trPr>
          <w:trHeight w:val="240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5</w:t>
            </w:r>
          </w:p>
        </w:tc>
      </w:tr>
      <w:tr w:rsidR="00D905D2" w:rsidRPr="00D905D2" w:rsidTr="00CC4550">
        <w:trPr>
          <w:trHeight w:val="240"/>
        </w:trPr>
        <w:tc>
          <w:tcPr>
            <w:tcW w:w="562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63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8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4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491" w:type="dxa"/>
            <w:tcBorders>
              <w:bottom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05D2" w:rsidRPr="00D905D2" w:rsidRDefault="00D905D2" w:rsidP="00D905D2">
            <w:pPr>
              <w:jc w:val="center"/>
              <w:rPr>
                <w:color w:val="000000"/>
                <w:sz w:val="26"/>
                <w:szCs w:val="26"/>
              </w:rPr>
            </w:pPr>
            <w:r w:rsidRPr="00D905D2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905D2" w:rsidRDefault="00D905D2" w:rsidP="00D9370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5. Сведения о проведенных работах по ремонту, реконструкции и ликвидации буровых скважин с момента выдачи предыдущего заключения о возможности добычи заявленных водопользователем объемов подземных вод________________________</w:t>
      </w:r>
      <w:r w:rsidR="003860B1">
        <w:rPr>
          <w:color w:val="000000"/>
          <w:sz w:val="30"/>
          <w:szCs w:val="30"/>
          <w:lang w:eastAsia="en-US"/>
        </w:rPr>
        <w:t>___________________</w:t>
      </w:r>
      <w:r w:rsidR="00DF0F00">
        <w:rPr>
          <w:color w:val="000000"/>
          <w:sz w:val="30"/>
          <w:szCs w:val="30"/>
          <w:lang w:eastAsia="en-US"/>
        </w:rPr>
        <w:t>__________________</w:t>
      </w:r>
    </w:p>
    <w:p w:rsidR="00077363" w:rsidRPr="00D905D2" w:rsidRDefault="00077363" w:rsidP="00D93706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>
        <w:rPr>
          <w:color w:val="000000"/>
          <w:sz w:val="30"/>
          <w:szCs w:val="30"/>
          <w:lang w:eastAsia="en-US"/>
        </w:rPr>
        <w:t>______________________________________________________________</w:t>
      </w:r>
      <w:r w:rsidR="00DF0F00">
        <w:rPr>
          <w:color w:val="000000"/>
          <w:sz w:val="30"/>
          <w:szCs w:val="30"/>
          <w:lang w:eastAsia="en-US"/>
        </w:rPr>
        <w:t>__</w:t>
      </w:r>
    </w:p>
    <w:p w:rsidR="00DF0F00" w:rsidRDefault="00DF0F00" w:rsidP="00D9370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</w:p>
    <w:p w:rsidR="00D905D2" w:rsidRPr="00D905D2" w:rsidRDefault="00D905D2" w:rsidP="00D93706">
      <w:pPr>
        <w:shd w:val="clear" w:color="auto" w:fill="FFFFFF"/>
        <w:suppressAutoHyphens/>
        <w:ind w:firstLine="567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Настоящим _________________________________________________</w:t>
      </w:r>
      <w:r w:rsidR="00DF0F00">
        <w:rPr>
          <w:color w:val="000000"/>
          <w:sz w:val="30"/>
          <w:szCs w:val="30"/>
          <w:lang w:eastAsia="en-US"/>
        </w:rPr>
        <w:t>_</w:t>
      </w:r>
    </w:p>
    <w:p w:rsidR="00D905D2" w:rsidRPr="00D905D2" w:rsidRDefault="00D905D2" w:rsidP="00D93706">
      <w:pPr>
        <w:shd w:val="clear" w:color="auto" w:fill="FFFFFF"/>
        <w:suppressAutoHyphens/>
        <w:spacing w:before="160" w:after="160"/>
        <w:ind w:left="720" w:right="863"/>
        <w:jc w:val="center"/>
        <w:rPr>
          <w:color w:val="000000"/>
        </w:rPr>
      </w:pPr>
      <w:r w:rsidRPr="00D905D2">
        <w:rPr>
          <w:color w:val="000000"/>
          <w:sz w:val="30"/>
          <w:szCs w:val="30"/>
        </w:rPr>
        <w:t xml:space="preserve">                            </w:t>
      </w:r>
      <w:r w:rsidRPr="00D905D2">
        <w:rPr>
          <w:color w:val="000000"/>
        </w:rPr>
        <w:t>(юридическое лицо, индивидуальный предприниматель)</w:t>
      </w:r>
    </w:p>
    <w:p w:rsidR="00D905D2" w:rsidRPr="00D905D2" w:rsidRDefault="00D905D2" w:rsidP="00D93706">
      <w:pPr>
        <w:shd w:val="clear" w:color="auto" w:fill="FFFFFF"/>
        <w:suppressAutoHyphens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подтверждает, что информация, представленная в настоящем заявлении, является достоверной и полной.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jc w:val="both"/>
        <w:rPr>
          <w:sz w:val="30"/>
          <w:szCs w:val="30"/>
        </w:rPr>
      </w:pPr>
    </w:p>
    <w:p w:rsidR="00D905D2" w:rsidRPr="00D905D2" w:rsidRDefault="00D905D2" w:rsidP="00D93706">
      <w:pPr>
        <w:widowControl w:val="0"/>
        <w:suppressAutoHyphens/>
        <w:autoSpaceDE w:val="0"/>
        <w:autoSpaceDN w:val="0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Руководитель юридического лица    _____________    _________________ (индивидуальный предприниматель)       </w:t>
      </w:r>
      <w:r w:rsidRPr="00D905D2">
        <w:t>(подпись)                 (инициалы, фамилия)</w:t>
      </w:r>
    </w:p>
    <w:p w:rsidR="006E17D5" w:rsidRDefault="00D905D2" w:rsidP="00D93706">
      <w:pPr>
        <w:shd w:val="clear" w:color="auto" w:fill="FFFFFF"/>
        <w:suppressAutoHyphens/>
        <w:spacing w:before="160" w:after="160"/>
        <w:jc w:val="both"/>
        <w:rPr>
          <w:color w:val="000000"/>
          <w:sz w:val="30"/>
          <w:szCs w:val="30"/>
          <w:lang w:eastAsia="en-US"/>
        </w:rPr>
      </w:pPr>
      <w:r w:rsidRPr="00D905D2">
        <w:rPr>
          <w:color w:val="000000"/>
          <w:sz w:val="30"/>
          <w:szCs w:val="30"/>
          <w:lang w:eastAsia="en-US"/>
        </w:rPr>
        <w:t>__ _________ 20___ г.</w:t>
      </w:r>
    </w:p>
    <w:p w:rsidR="006E17D5" w:rsidRDefault="006E17D5" w:rsidP="00D93706">
      <w:pPr>
        <w:shd w:val="clear" w:color="auto" w:fill="FFFFFF"/>
        <w:suppressAutoHyphens/>
        <w:spacing w:before="160" w:after="160"/>
        <w:jc w:val="both"/>
        <w:rPr>
          <w:rFonts w:eastAsia="Calibri"/>
          <w:sz w:val="28"/>
          <w:szCs w:val="28"/>
          <w:lang w:eastAsia="en-US"/>
        </w:rPr>
        <w:sectPr w:rsidR="006E17D5" w:rsidSect="00BE3DB8"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D905D2" w:rsidRDefault="00D905D2" w:rsidP="00D93706">
      <w:pPr>
        <w:shd w:val="clear" w:color="auto" w:fill="FFFFFF"/>
        <w:suppressAutoHyphens/>
        <w:spacing w:before="160" w:after="160"/>
        <w:jc w:val="both"/>
        <w:rPr>
          <w:rFonts w:eastAsia="Calibri"/>
          <w:sz w:val="28"/>
          <w:szCs w:val="28"/>
          <w:lang w:eastAsia="en-US"/>
        </w:rPr>
      </w:pPr>
    </w:p>
    <w:p w:rsidR="00D905D2" w:rsidRPr="00D905D2" w:rsidRDefault="00D905D2" w:rsidP="00D93706">
      <w:pPr>
        <w:suppressAutoHyphens/>
        <w:spacing w:line="280" w:lineRule="exact"/>
        <w:ind w:left="5670"/>
        <w:rPr>
          <w:rFonts w:eastAsia="MS ??"/>
          <w:sz w:val="30"/>
          <w:szCs w:val="30"/>
        </w:rPr>
      </w:pPr>
      <w:bookmarkStart w:id="15" w:name="_Hlk50043926"/>
      <w:r w:rsidRPr="00D905D2">
        <w:rPr>
          <w:rFonts w:eastAsia="MS ??"/>
          <w:sz w:val="30"/>
          <w:szCs w:val="30"/>
        </w:rPr>
        <w:t>УТВЕРЖДЕНО</w:t>
      </w:r>
    </w:p>
    <w:p w:rsidR="00D905D2" w:rsidRPr="00D905D2" w:rsidRDefault="00D905D2" w:rsidP="00D93706">
      <w:pPr>
        <w:suppressAutoHyphens/>
        <w:spacing w:line="280" w:lineRule="exact"/>
        <w:ind w:left="5670"/>
        <w:rPr>
          <w:rFonts w:eastAsia="MS ??"/>
          <w:sz w:val="30"/>
          <w:szCs w:val="30"/>
        </w:rPr>
      </w:pPr>
      <w:r w:rsidRPr="00D905D2">
        <w:rPr>
          <w:rFonts w:eastAsia="MS ??"/>
          <w:sz w:val="30"/>
          <w:szCs w:val="30"/>
        </w:rPr>
        <w:t xml:space="preserve">Постановление Министерства природных ресурсов и охраны окружающей среды </w:t>
      </w:r>
    </w:p>
    <w:p w:rsidR="00D905D2" w:rsidRPr="00D905D2" w:rsidRDefault="00D905D2" w:rsidP="00D93706">
      <w:pPr>
        <w:suppressAutoHyphens/>
        <w:spacing w:line="280" w:lineRule="exact"/>
        <w:ind w:left="5670"/>
        <w:rPr>
          <w:rFonts w:eastAsia="MS ??"/>
          <w:sz w:val="30"/>
          <w:szCs w:val="30"/>
        </w:rPr>
      </w:pPr>
      <w:r w:rsidRPr="00D905D2">
        <w:rPr>
          <w:rFonts w:eastAsia="MS ??"/>
          <w:sz w:val="30"/>
          <w:szCs w:val="30"/>
        </w:rPr>
        <w:t>Республики Беларусь</w:t>
      </w:r>
    </w:p>
    <w:bookmarkEnd w:id="15"/>
    <w:p w:rsidR="00172C02" w:rsidRPr="00B22848" w:rsidRDefault="00172C02" w:rsidP="00172C02">
      <w:pPr>
        <w:suppressAutoHyphens/>
        <w:ind w:left="5670"/>
        <w:rPr>
          <w:bCs/>
          <w:sz w:val="30"/>
          <w:szCs w:val="30"/>
        </w:rPr>
      </w:pPr>
      <w:r>
        <w:rPr>
          <w:bCs/>
          <w:sz w:val="30"/>
          <w:szCs w:val="30"/>
        </w:rPr>
        <w:t>25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03</w:t>
      </w:r>
      <w:r w:rsidRPr="00B22848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2022</w:t>
      </w:r>
      <w:r w:rsidRPr="00B22848">
        <w:rPr>
          <w:bCs/>
          <w:sz w:val="30"/>
          <w:szCs w:val="30"/>
        </w:rPr>
        <w:t xml:space="preserve"> №</w:t>
      </w:r>
      <w:r>
        <w:rPr>
          <w:bCs/>
          <w:sz w:val="30"/>
          <w:szCs w:val="30"/>
        </w:rPr>
        <w:t xml:space="preserve"> 22</w:t>
      </w:r>
    </w:p>
    <w:p w:rsidR="00D905D2" w:rsidRDefault="00D905D2" w:rsidP="00D93706">
      <w:pPr>
        <w:suppressAutoHyphens/>
        <w:spacing w:after="120" w:line="280" w:lineRule="exact"/>
        <w:jc w:val="center"/>
        <w:rPr>
          <w:rFonts w:eastAsia="MS ??"/>
          <w:sz w:val="30"/>
          <w:szCs w:val="30"/>
        </w:rPr>
      </w:pPr>
    </w:p>
    <w:p w:rsidR="00CC103F" w:rsidRPr="00D905D2" w:rsidRDefault="00CC103F" w:rsidP="00D93706">
      <w:pPr>
        <w:suppressAutoHyphens/>
        <w:spacing w:after="120" w:line="280" w:lineRule="exact"/>
        <w:jc w:val="center"/>
        <w:rPr>
          <w:rFonts w:eastAsia="MS ??"/>
          <w:sz w:val="30"/>
          <w:szCs w:val="30"/>
        </w:rPr>
      </w:pPr>
    </w:p>
    <w:p w:rsidR="00D905D2" w:rsidRPr="00D905D2" w:rsidRDefault="00D905D2" w:rsidP="00D93706">
      <w:pPr>
        <w:suppressAutoHyphens/>
        <w:spacing w:after="120" w:line="280" w:lineRule="exact"/>
        <w:ind w:right="2834"/>
        <w:jc w:val="both"/>
        <w:rPr>
          <w:sz w:val="30"/>
          <w:szCs w:val="30"/>
          <w:lang w:eastAsia="en-US"/>
        </w:rPr>
      </w:pPr>
      <w:r w:rsidRPr="00D905D2">
        <w:rPr>
          <w:sz w:val="30"/>
          <w:szCs w:val="30"/>
          <w:lang w:eastAsia="en-US"/>
        </w:rPr>
        <w:t>РЕГЛАМЕНТ</w:t>
      </w:r>
    </w:p>
    <w:p w:rsidR="00D905D2" w:rsidRPr="00D905D2" w:rsidRDefault="00D905D2" w:rsidP="00D93706">
      <w:pPr>
        <w:suppressAutoHyphens/>
        <w:autoSpaceDE w:val="0"/>
        <w:autoSpaceDN w:val="0"/>
        <w:spacing w:line="280" w:lineRule="exact"/>
        <w:ind w:right="2834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административной процедуры, осуществляемой в отношении субъектов хозяйствования, по подпункту </w:t>
      </w:r>
      <w:bookmarkStart w:id="16" w:name="_Hlk93746118"/>
      <w:r w:rsidRPr="00D905D2">
        <w:rPr>
          <w:sz w:val="30"/>
          <w:szCs w:val="30"/>
        </w:rPr>
        <w:t>6.32.1 «Получение разрешения на специальное водопользование»</w:t>
      </w:r>
    </w:p>
    <w:bookmarkEnd w:id="16"/>
    <w:p w:rsidR="00D905D2" w:rsidRPr="00D905D2" w:rsidRDefault="00D905D2" w:rsidP="00D93706">
      <w:pPr>
        <w:suppressAutoHyphens/>
        <w:autoSpaceDE w:val="0"/>
        <w:autoSpaceDN w:val="0"/>
        <w:spacing w:line="240" w:lineRule="exact"/>
        <w:jc w:val="both"/>
        <w:rPr>
          <w:sz w:val="30"/>
          <w:szCs w:val="30"/>
        </w:rPr>
      </w:pPr>
    </w:p>
    <w:p w:rsidR="00D905D2" w:rsidRPr="00D905D2" w:rsidRDefault="00D905D2" w:rsidP="00D93706">
      <w:pPr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1. Особенности осуществления административной процедуры: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rFonts w:eastAsia="MS ??"/>
          <w:sz w:val="30"/>
          <w:szCs w:val="30"/>
          <w:lang w:eastAsia="en-US"/>
        </w:rPr>
      </w:pPr>
      <w:proofErr w:type="gramStart"/>
      <w:r w:rsidRPr="00D905D2">
        <w:rPr>
          <w:rFonts w:eastAsia="MS ??"/>
          <w:sz w:val="30"/>
          <w:szCs w:val="30"/>
          <w:lang w:eastAsia="en-US"/>
        </w:rPr>
        <w:t>1.1. наименование уполномоченного органа (подведомственность административной процедуры)</w:t>
      </w:r>
      <w:r w:rsidR="005732F2">
        <w:rPr>
          <w:rFonts w:eastAsia="MS ??"/>
          <w:sz w:val="30"/>
          <w:szCs w:val="30"/>
          <w:lang w:eastAsia="en-US"/>
        </w:rPr>
        <w:t xml:space="preserve"> – </w:t>
      </w:r>
      <w:r w:rsidRPr="00D905D2">
        <w:rPr>
          <w:rFonts w:eastAsia="MS ??"/>
          <w:sz w:val="30"/>
          <w:szCs w:val="30"/>
          <w:lang w:eastAsia="en-US"/>
        </w:rPr>
        <w:t xml:space="preserve">территориальные органы </w:t>
      </w:r>
      <w:r w:rsidR="00CC103F">
        <w:rPr>
          <w:rFonts w:eastAsia="MS ??"/>
          <w:sz w:val="30"/>
          <w:szCs w:val="30"/>
          <w:lang w:eastAsia="en-US"/>
        </w:rPr>
        <w:t>Министерств</w:t>
      </w:r>
      <w:r w:rsidR="00A3560D">
        <w:rPr>
          <w:rFonts w:eastAsia="MS ??"/>
          <w:sz w:val="30"/>
          <w:szCs w:val="30"/>
          <w:lang w:eastAsia="en-US"/>
        </w:rPr>
        <w:t>а</w:t>
      </w:r>
      <w:r w:rsidR="00CC103F">
        <w:rPr>
          <w:rFonts w:eastAsia="MS ??"/>
          <w:sz w:val="30"/>
          <w:szCs w:val="30"/>
          <w:lang w:eastAsia="en-US"/>
        </w:rPr>
        <w:t xml:space="preserve"> природных ресурсов и охраны окружающей среды</w:t>
      </w:r>
      <w:r w:rsidR="001E1C87">
        <w:rPr>
          <w:rFonts w:eastAsia="MS ??"/>
          <w:sz w:val="30"/>
          <w:szCs w:val="30"/>
          <w:lang w:eastAsia="en-US"/>
        </w:rPr>
        <w:t xml:space="preserve"> по мест</w:t>
      </w:r>
      <w:r w:rsidR="00A9273F">
        <w:rPr>
          <w:rFonts w:eastAsia="MS ??"/>
          <w:sz w:val="30"/>
          <w:szCs w:val="30"/>
          <w:lang w:eastAsia="en-US"/>
        </w:rPr>
        <w:t>у</w:t>
      </w:r>
      <w:r w:rsidR="001E1C87">
        <w:rPr>
          <w:rFonts w:eastAsia="MS ??"/>
          <w:sz w:val="30"/>
          <w:szCs w:val="30"/>
          <w:lang w:eastAsia="en-US"/>
        </w:rPr>
        <w:t xml:space="preserve"> осуществления специального водопользования</w:t>
      </w:r>
      <w:r w:rsidR="003723CB">
        <w:rPr>
          <w:rFonts w:eastAsia="MS ??"/>
          <w:sz w:val="30"/>
          <w:szCs w:val="30"/>
          <w:lang w:eastAsia="en-US"/>
        </w:rPr>
        <w:t xml:space="preserve"> с учетом части второй пункта 4 </w:t>
      </w:r>
      <w:r w:rsidR="003723CB" w:rsidRPr="003723CB">
        <w:rPr>
          <w:rFonts w:eastAsia="MS ??"/>
          <w:sz w:val="30"/>
          <w:szCs w:val="30"/>
          <w:lang w:eastAsia="en-US"/>
        </w:rPr>
        <w:t>Положени</w:t>
      </w:r>
      <w:r w:rsidR="003723CB">
        <w:rPr>
          <w:rFonts w:eastAsia="MS ??"/>
          <w:sz w:val="30"/>
          <w:szCs w:val="30"/>
          <w:lang w:eastAsia="en-US"/>
        </w:rPr>
        <w:t>я</w:t>
      </w:r>
      <w:r w:rsidR="003723CB" w:rsidRPr="003723CB">
        <w:rPr>
          <w:rFonts w:eastAsia="MS ??"/>
          <w:sz w:val="30"/>
          <w:szCs w:val="30"/>
          <w:lang w:eastAsia="en-US"/>
        </w:rPr>
        <w:t xml:space="preserve">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а также выдачи заключений о возможности добычи заявленных водопользователем объемов</w:t>
      </w:r>
      <w:proofErr w:type="gramEnd"/>
      <w:r w:rsidR="003723CB" w:rsidRPr="003723CB">
        <w:rPr>
          <w:rFonts w:eastAsia="MS ??"/>
          <w:sz w:val="30"/>
          <w:szCs w:val="30"/>
          <w:lang w:eastAsia="en-US"/>
        </w:rPr>
        <w:t xml:space="preserve"> подземных вод, утвержденно</w:t>
      </w:r>
      <w:r w:rsidR="003723CB">
        <w:rPr>
          <w:rFonts w:eastAsia="MS ??"/>
          <w:sz w:val="30"/>
          <w:szCs w:val="30"/>
          <w:lang w:eastAsia="en-US"/>
        </w:rPr>
        <w:t>го</w:t>
      </w:r>
      <w:r w:rsidR="003723CB" w:rsidRPr="003723CB">
        <w:rPr>
          <w:rFonts w:eastAsia="MS ??"/>
          <w:sz w:val="30"/>
          <w:szCs w:val="30"/>
          <w:lang w:eastAsia="en-US"/>
        </w:rPr>
        <w:t xml:space="preserve"> постановлением Совета Министров Республики Беларусь от 2 марта 2015 г. № 152</w:t>
      </w:r>
      <w:r w:rsidRPr="00D905D2">
        <w:rPr>
          <w:rFonts w:eastAsia="MS ??"/>
          <w:sz w:val="30"/>
          <w:szCs w:val="30"/>
          <w:lang w:eastAsia="en-US"/>
        </w:rPr>
        <w:t>;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1.2. </w:t>
      </w:r>
      <w:r w:rsidR="006F42FB" w:rsidRPr="006F42FB">
        <w:rPr>
          <w:sz w:val="30"/>
          <w:szCs w:val="30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</w:t>
      </w:r>
      <w:r w:rsidRPr="00D905D2">
        <w:rPr>
          <w:sz w:val="30"/>
          <w:szCs w:val="30"/>
        </w:rPr>
        <w:t>: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Закон Республики Беларусь от 28 октября 2008 г. № 433-З «Об основах административных процедур»; 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Водный кодекс Республики Беларусь;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Указ Президента Республики Беларусь от 25 июня 2021 г. № 240 «Об административных процедурах, осуществляемых в отношении субъектов хозяйствования»;</w:t>
      </w:r>
    </w:p>
    <w:p w:rsidR="00D905D2" w:rsidRPr="00D905D2" w:rsidRDefault="00AF2799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AF2799">
        <w:rPr>
          <w:sz w:val="30"/>
          <w:szCs w:val="30"/>
        </w:rPr>
        <w:t>Положение о порядке выдачи разрешений на специальное водопользование, внесения в них изменений и (или) дополнений, продления срока, прекращения их действия и выдачи дубликатов, а также выдачи заключений о возможности добычи заявленных водопользователем объемов подземных вод</w:t>
      </w:r>
      <w:r w:rsidR="00D905D2" w:rsidRPr="00D905D2">
        <w:rPr>
          <w:sz w:val="30"/>
          <w:szCs w:val="30"/>
        </w:rPr>
        <w:t xml:space="preserve"> </w:t>
      </w:r>
      <w:r w:rsidR="002E4B54">
        <w:rPr>
          <w:sz w:val="30"/>
          <w:szCs w:val="30"/>
        </w:rPr>
        <w:t>(далее – Положение)</w:t>
      </w:r>
      <w:r w:rsidR="00D905D2" w:rsidRPr="00D905D2">
        <w:rPr>
          <w:sz w:val="30"/>
          <w:szCs w:val="30"/>
        </w:rPr>
        <w:t>;</w:t>
      </w:r>
    </w:p>
    <w:p w:rsid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постановление Совета Министров Республики Беларусь </w:t>
      </w:r>
      <w:r w:rsidR="00BB057F">
        <w:rPr>
          <w:sz w:val="30"/>
          <w:szCs w:val="30"/>
        </w:rPr>
        <w:br/>
      </w:r>
      <w:r w:rsidRPr="00D905D2">
        <w:rPr>
          <w:sz w:val="30"/>
          <w:szCs w:val="30"/>
        </w:rPr>
        <w:t>от 24 сентября 2021</w:t>
      </w:r>
      <w:r w:rsidR="00707F8D">
        <w:rPr>
          <w:sz w:val="30"/>
          <w:szCs w:val="30"/>
        </w:rPr>
        <w:t> </w:t>
      </w:r>
      <w:r w:rsidRPr="00D905D2">
        <w:rPr>
          <w:sz w:val="30"/>
          <w:szCs w:val="30"/>
        </w:rPr>
        <w:t>г. № 548</w:t>
      </w:r>
      <w:r w:rsidRPr="00D905D2">
        <w:rPr>
          <w:rFonts w:eastAsia="MS ??"/>
          <w:sz w:val="30"/>
          <w:szCs w:val="30"/>
          <w:lang w:eastAsia="en-US"/>
        </w:rPr>
        <w:t xml:space="preserve"> «</w:t>
      </w:r>
      <w:r w:rsidRPr="00D905D2">
        <w:rPr>
          <w:sz w:val="30"/>
          <w:szCs w:val="30"/>
        </w:rPr>
        <w:t>Об административных процедурах, осуществляемых в отношении субъектов хозяйствования»;</w:t>
      </w:r>
    </w:p>
    <w:p w:rsidR="001E1C87" w:rsidRPr="00D905D2" w:rsidRDefault="001E1C87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Инструкция </w:t>
      </w:r>
      <w:r w:rsidRPr="001E1C87">
        <w:rPr>
          <w:sz w:val="30"/>
          <w:szCs w:val="30"/>
        </w:rPr>
        <w:t>о порядке заполнения заявления о выдаче разрешения на специальное водопользование</w:t>
      </w:r>
      <w:r>
        <w:rPr>
          <w:sz w:val="30"/>
          <w:szCs w:val="30"/>
        </w:rPr>
        <w:t>, утвержденная постановлением</w:t>
      </w:r>
      <w:r w:rsidR="004525EC">
        <w:rPr>
          <w:sz w:val="30"/>
          <w:szCs w:val="30"/>
        </w:rPr>
        <w:t xml:space="preserve"> Министерств</w:t>
      </w:r>
      <w:r w:rsidR="00A9273F">
        <w:rPr>
          <w:sz w:val="30"/>
          <w:szCs w:val="30"/>
        </w:rPr>
        <w:t>а</w:t>
      </w:r>
      <w:r w:rsidR="004525EC">
        <w:rPr>
          <w:sz w:val="30"/>
          <w:szCs w:val="30"/>
        </w:rPr>
        <w:t xml:space="preserve"> природных ресурсов и охраны окружающей среды Республики Беларусь от 25 марта 2022 г. № 22</w:t>
      </w:r>
      <w:r w:rsidR="00A9273F">
        <w:rPr>
          <w:sz w:val="30"/>
          <w:szCs w:val="30"/>
        </w:rPr>
        <w:t>;</w:t>
      </w:r>
    </w:p>
    <w:p w:rsidR="007942B3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pacing w:val="-4"/>
          <w:sz w:val="30"/>
          <w:szCs w:val="30"/>
        </w:rPr>
        <w:t>1.3. иные имеющиеся особенности осуществления административной</w:t>
      </w:r>
      <w:r w:rsidRPr="00D905D2">
        <w:rPr>
          <w:sz w:val="30"/>
          <w:szCs w:val="30"/>
        </w:rPr>
        <w:t xml:space="preserve"> процедуры</w:t>
      </w:r>
      <w:r w:rsidR="00443B53">
        <w:rPr>
          <w:sz w:val="30"/>
          <w:szCs w:val="30"/>
        </w:rPr>
        <w:t xml:space="preserve"> – </w:t>
      </w:r>
      <w:r w:rsidR="007942B3" w:rsidRPr="00FD0963">
        <w:rPr>
          <w:sz w:val="30"/>
          <w:szCs w:val="30"/>
        </w:rPr>
        <w:t>административная процедура не осуществляется в случа</w:t>
      </w:r>
      <w:r w:rsidR="007942B3">
        <w:rPr>
          <w:sz w:val="30"/>
          <w:szCs w:val="30"/>
        </w:rPr>
        <w:t xml:space="preserve">ях, </w:t>
      </w:r>
      <w:r w:rsidR="00752056">
        <w:rPr>
          <w:sz w:val="30"/>
          <w:szCs w:val="30"/>
        </w:rPr>
        <w:t>указанных в</w:t>
      </w:r>
      <w:r w:rsidR="007942B3" w:rsidRPr="003203B9">
        <w:rPr>
          <w:sz w:val="30"/>
          <w:szCs w:val="30"/>
        </w:rPr>
        <w:t xml:space="preserve"> </w:t>
      </w:r>
      <w:r w:rsidR="007942B3">
        <w:rPr>
          <w:sz w:val="30"/>
          <w:szCs w:val="30"/>
        </w:rPr>
        <w:t>подпункта</w:t>
      </w:r>
      <w:r w:rsidR="00752056">
        <w:rPr>
          <w:sz w:val="30"/>
          <w:szCs w:val="30"/>
        </w:rPr>
        <w:t>х</w:t>
      </w:r>
      <w:r w:rsidR="007942B3" w:rsidRPr="003203B9">
        <w:rPr>
          <w:sz w:val="30"/>
          <w:szCs w:val="30"/>
        </w:rPr>
        <w:t xml:space="preserve"> </w:t>
      </w:r>
      <w:r w:rsidR="007942B3">
        <w:rPr>
          <w:sz w:val="30"/>
          <w:szCs w:val="30"/>
        </w:rPr>
        <w:t xml:space="preserve">2.1, 2.2 и 2.4 пункта </w:t>
      </w:r>
      <w:r w:rsidR="007942B3" w:rsidRPr="003203B9">
        <w:rPr>
          <w:sz w:val="30"/>
          <w:szCs w:val="30"/>
        </w:rPr>
        <w:t>2 статьи 3</w:t>
      </w:r>
      <w:r w:rsidR="007942B3">
        <w:rPr>
          <w:sz w:val="30"/>
          <w:szCs w:val="30"/>
        </w:rPr>
        <w:t>0</w:t>
      </w:r>
      <w:r w:rsidR="007942B3" w:rsidRPr="003203B9">
        <w:rPr>
          <w:sz w:val="30"/>
          <w:szCs w:val="30"/>
        </w:rPr>
        <w:t xml:space="preserve"> Водного кодекса Республики Беларусь</w:t>
      </w:r>
      <w:r w:rsidR="00CD596D">
        <w:rPr>
          <w:sz w:val="30"/>
          <w:szCs w:val="30"/>
        </w:rPr>
        <w:t>, пункт</w:t>
      </w:r>
      <w:r w:rsidR="00752056">
        <w:rPr>
          <w:sz w:val="30"/>
          <w:szCs w:val="30"/>
        </w:rPr>
        <w:t>е</w:t>
      </w:r>
      <w:r w:rsidR="00CD596D">
        <w:rPr>
          <w:sz w:val="30"/>
          <w:szCs w:val="30"/>
        </w:rPr>
        <w:t xml:space="preserve"> 3 </w:t>
      </w:r>
      <w:r w:rsidR="00CD596D" w:rsidRPr="00CD596D">
        <w:rPr>
          <w:sz w:val="30"/>
          <w:szCs w:val="30"/>
        </w:rPr>
        <w:t>Положени</w:t>
      </w:r>
      <w:r w:rsidR="00CD596D">
        <w:rPr>
          <w:sz w:val="30"/>
          <w:szCs w:val="30"/>
        </w:rPr>
        <w:t>я</w:t>
      </w:r>
      <w:r w:rsidR="00CC103F">
        <w:rPr>
          <w:sz w:val="30"/>
          <w:szCs w:val="30"/>
        </w:rPr>
        <w:t>.</w:t>
      </w:r>
    </w:p>
    <w:p w:rsidR="00752056" w:rsidRDefault="00752056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2. Документы и (или) сведения, необходимые для осуществления административной процедуры</w:t>
      </w:r>
      <w:r w:rsidR="00D17861">
        <w:rPr>
          <w:sz w:val="30"/>
          <w:szCs w:val="30"/>
        </w:rPr>
        <w:t xml:space="preserve">: 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2.1. </w:t>
      </w:r>
      <w:proofErr w:type="gramStart"/>
      <w:r w:rsidRPr="00D905D2">
        <w:rPr>
          <w:sz w:val="30"/>
          <w:szCs w:val="30"/>
        </w:rPr>
        <w:t>представляемые</w:t>
      </w:r>
      <w:proofErr w:type="gramEnd"/>
      <w:r w:rsidRPr="00D905D2">
        <w:rPr>
          <w:sz w:val="30"/>
          <w:szCs w:val="30"/>
        </w:rPr>
        <w:t xml:space="preserve"> заинтересованным лицом: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spacing w:line="140" w:lineRule="exact"/>
        <w:jc w:val="both"/>
        <w:rPr>
          <w:sz w:val="30"/>
          <w:szCs w:val="30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835"/>
        <w:gridCol w:w="2835"/>
      </w:tblGrid>
      <w:tr w:rsidR="00D905D2" w:rsidRPr="00760FFF" w:rsidTr="00D905D2">
        <w:trPr>
          <w:trHeight w:val="1228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Наименование документа и (или)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Требования, предъявляемые к документу и (или) сведениям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  <w:vertAlign w:val="superscript"/>
              </w:rPr>
            </w:pPr>
            <w:r w:rsidRPr="00760FFF">
              <w:rPr>
                <w:sz w:val="26"/>
                <w:szCs w:val="26"/>
              </w:rPr>
              <w:t>Форма и порядок представления документа и</w:t>
            </w:r>
            <w:r w:rsidRPr="00760FFF">
              <w:rPr>
                <w:sz w:val="26"/>
                <w:szCs w:val="26"/>
                <w:lang w:val="en-US"/>
              </w:rPr>
              <w:t> </w:t>
            </w:r>
            <w:r w:rsidRPr="00760FFF">
              <w:rPr>
                <w:sz w:val="26"/>
                <w:szCs w:val="26"/>
              </w:rPr>
              <w:t>(или) сведений</w:t>
            </w:r>
          </w:p>
        </w:tc>
      </w:tr>
      <w:tr w:rsidR="00D905D2" w:rsidRPr="00760FFF" w:rsidTr="001B53AE">
        <w:trPr>
          <w:trHeight w:val="977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 w:rsidRPr="00760FFF">
              <w:rPr>
                <w:rFonts w:eastAsia="MS ??"/>
                <w:color w:val="000000"/>
                <w:sz w:val="26"/>
                <w:szCs w:val="26"/>
              </w:rPr>
              <w:t>заявление о выдаче разрешения на специальное водопользование</w:t>
            </w:r>
            <w:r w:rsidR="00E22838" w:rsidRPr="00760FFF">
              <w:rPr>
                <w:sz w:val="26"/>
                <w:szCs w:val="26"/>
              </w:rPr>
              <w:t xml:space="preserve"> </w:t>
            </w:r>
            <w:r w:rsidR="00E22838" w:rsidRPr="00760FFF">
              <w:rPr>
                <w:rFonts w:eastAsia="MS ??"/>
                <w:color w:val="000000"/>
                <w:sz w:val="26"/>
                <w:szCs w:val="26"/>
              </w:rPr>
              <w:t>для юридических лиц и индивидуальных предпринимателей</w:t>
            </w:r>
            <w:r w:rsidR="004525EC">
              <w:rPr>
                <w:rFonts w:eastAsia="MS ??"/>
                <w:color w:val="000000"/>
                <w:sz w:val="26"/>
                <w:szCs w:val="26"/>
              </w:rPr>
              <w:t xml:space="preserve"> (далее, если не установлено иное – заявление)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024338" w:rsidRDefault="00D905D2" w:rsidP="001B53AE">
            <w:pPr>
              <w:widowControl w:val="0"/>
              <w:suppressAutoHyphens/>
              <w:autoSpaceDE w:val="0"/>
              <w:autoSpaceDN w:val="0"/>
              <w:spacing w:before="120" w:after="120" w:line="280" w:lineRule="exact"/>
              <w:jc w:val="both"/>
              <w:rPr>
                <w:b/>
                <w:sz w:val="26"/>
                <w:szCs w:val="26"/>
              </w:rPr>
            </w:pPr>
            <w:r w:rsidRPr="00024338">
              <w:rPr>
                <w:b/>
                <w:sz w:val="26"/>
                <w:szCs w:val="26"/>
              </w:rPr>
              <w:t>по форме согласно приложению</w:t>
            </w:r>
            <w:r w:rsidR="001B53AE" w:rsidRPr="00024338">
              <w:rPr>
                <w:b/>
                <w:sz w:val="26"/>
                <w:szCs w:val="26"/>
              </w:rPr>
              <w:t xml:space="preserve"> на бумажном </w:t>
            </w:r>
            <w:bookmarkStart w:id="17" w:name="_GoBack"/>
            <w:r w:rsidR="001B53AE" w:rsidRPr="00024338">
              <w:rPr>
                <w:b/>
                <w:sz w:val="26"/>
                <w:szCs w:val="26"/>
                <w:u w:val="single"/>
              </w:rPr>
              <w:t>и (или) электронном носителях</w:t>
            </w:r>
            <w:bookmarkEnd w:id="17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>в письменной форме:</w:t>
            </w: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>в ходе приема заинтересованного лица;</w:t>
            </w: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>нарочным (курьером);</w:t>
            </w:r>
          </w:p>
          <w:p w:rsidR="00443B53" w:rsidRPr="00443B53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  <w:p w:rsidR="00402186" w:rsidRPr="00760FFF" w:rsidRDefault="00443B53" w:rsidP="00443B53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  <w:r w:rsidRPr="00443B53">
              <w:rPr>
                <w:sz w:val="26"/>
                <w:szCs w:val="26"/>
              </w:rPr>
              <w:t xml:space="preserve">по почте </w:t>
            </w:r>
          </w:p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80" w:lineRule="exact"/>
              <w:jc w:val="both"/>
              <w:rPr>
                <w:sz w:val="26"/>
                <w:szCs w:val="26"/>
              </w:rPr>
            </w:pPr>
          </w:p>
        </w:tc>
      </w:tr>
      <w:tr w:rsidR="00D905D2" w:rsidRPr="00760FFF" w:rsidTr="00D905D2">
        <w:trPr>
          <w:trHeight w:val="812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line="280" w:lineRule="exact"/>
              <w:jc w:val="both"/>
              <w:rPr>
                <w:rFonts w:eastAsia="MS ??"/>
                <w:color w:val="000000"/>
                <w:sz w:val="26"/>
                <w:szCs w:val="26"/>
              </w:rPr>
            </w:pPr>
            <w:r w:rsidRPr="00760FFF">
              <w:rPr>
                <w:rFonts w:eastAsia="MS ??"/>
                <w:color w:val="000000"/>
                <w:sz w:val="26"/>
                <w:szCs w:val="26"/>
              </w:rPr>
              <w:t>копии заключений государственных экспертиз по проектной документации для вновь возводимых и реконструируемых объектов в случае, если проектные решения предусматривают добычу (изъятие) и (или) сброс сточных вод в окружающую среду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905D2" w:rsidRPr="00760FFF" w:rsidTr="00760FFF">
        <w:trPr>
          <w:trHeight w:val="1627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line="280" w:lineRule="exact"/>
              <w:jc w:val="both"/>
              <w:rPr>
                <w:rFonts w:eastAsia="MS ??"/>
                <w:color w:val="000000"/>
                <w:sz w:val="26"/>
                <w:szCs w:val="26"/>
              </w:rPr>
            </w:pPr>
            <w:r w:rsidRPr="00760FFF">
              <w:rPr>
                <w:rFonts w:eastAsia="MS ??"/>
                <w:color w:val="000000"/>
                <w:sz w:val="26"/>
                <w:szCs w:val="26"/>
              </w:rPr>
              <w:t>утвержденные индивидуальные технологические нормативы водопользования (в случае необходимости их разработки)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905D2" w:rsidRPr="00760FFF" w:rsidTr="00D905D2">
        <w:trPr>
          <w:trHeight w:val="2132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line="280" w:lineRule="exact"/>
              <w:jc w:val="both"/>
              <w:rPr>
                <w:rFonts w:eastAsia="MS ??"/>
                <w:color w:val="000000"/>
                <w:sz w:val="26"/>
                <w:szCs w:val="26"/>
              </w:rPr>
            </w:pPr>
            <w:r w:rsidRPr="00760FFF">
              <w:rPr>
                <w:rFonts w:eastAsia="MS ??"/>
                <w:color w:val="000000"/>
                <w:sz w:val="26"/>
                <w:szCs w:val="26"/>
              </w:rPr>
              <w:t>расчет нормативов допустимых сбросов химических и иных веществ в составе сточных вод (в случае сброса сточных вод в поверхностные водные объекты)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760FFF" w:rsidRDefault="00D905D2" w:rsidP="00D93706">
            <w:pPr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</w:p>
        </w:tc>
      </w:tr>
      <w:tr w:rsidR="00D905D2" w:rsidRPr="00760FFF" w:rsidTr="00760FFF">
        <w:trPr>
          <w:trHeight w:val="2107"/>
          <w:jc w:val="center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479" w:rsidRPr="00760FFF" w:rsidRDefault="00B117BF" w:rsidP="00D93706">
            <w:pPr>
              <w:widowControl w:val="0"/>
              <w:suppressAutoHyphens/>
              <w:autoSpaceDE w:val="0"/>
              <w:autoSpaceDN w:val="0"/>
              <w:spacing w:line="280" w:lineRule="exact"/>
              <w:jc w:val="both"/>
              <w:rPr>
                <w:rFonts w:eastAsia="MS ??"/>
                <w:color w:val="000000"/>
                <w:sz w:val="26"/>
                <w:szCs w:val="26"/>
              </w:rPr>
            </w:pPr>
            <w:bookmarkStart w:id="18" w:name="_Hlk93921420"/>
            <w:r w:rsidRPr="00760FFF">
              <w:rPr>
                <w:rFonts w:eastAsia="MS ??"/>
                <w:color w:val="000000"/>
                <w:sz w:val="26"/>
                <w:szCs w:val="26"/>
              </w:rPr>
              <w:t xml:space="preserve">документ об уплате государственной пошлины за выдачу разрешения на специальное водопользование (за исключением случаев оплаты посредством использования </w:t>
            </w:r>
            <w:r w:rsidR="00B07F43" w:rsidRPr="00B07F43">
              <w:rPr>
                <w:rFonts w:eastAsia="MS ??"/>
                <w:color w:val="000000"/>
                <w:sz w:val="26"/>
                <w:szCs w:val="26"/>
              </w:rPr>
              <w:t>автоматизированной информационной системы единого расчетного и информационного пространства</w:t>
            </w:r>
            <w:r w:rsidRPr="00760FFF">
              <w:rPr>
                <w:rFonts w:eastAsia="MS ??"/>
                <w:color w:val="000000"/>
                <w:sz w:val="26"/>
                <w:szCs w:val="26"/>
              </w:rPr>
              <w:t>)</w:t>
            </w:r>
            <w:bookmarkEnd w:id="18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760FFF" w:rsidRDefault="00B117BF" w:rsidP="00D93706">
            <w:pPr>
              <w:suppressAutoHyphens/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 w:rsidRPr="00760FFF">
              <w:rPr>
                <w:sz w:val="26"/>
                <w:szCs w:val="26"/>
              </w:rPr>
              <w:t>документ должен соответствовать требованиям, определенным в пункте 6 статьи 287 Налогового кодекса Республики Беларусь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905D2" w:rsidRPr="00760FF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both"/>
              <w:rPr>
                <w:sz w:val="26"/>
                <w:szCs w:val="26"/>
              </w:rPr>
            </w:pPr>
          </w:p>
        </w:tc>
      </w:tr>
    </w:tbl>
    <w:p w:rsidR="00077363" w:rsidRDefault="00077363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</w:p>
    <w:p w:rsidR="00707F8D" w:rsidRDefault="00B07F43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B07F43">
        <w:rPr>
          <w:sz w:val="30"/>
          <w:szCs w:val="30"/>
          <w:shd w:val="clear" w:color="auto" w:fill="FFFFFF"/>
        </w:rPr>
        <w:t xml:space="preserve">При подаче заявления уполномоченный орган вправе потребовать </w:t>
      </w:r>
      <w:r w:rsidR="00BB057F">
        <w:rPr>
          <w:sz w:val="30"/>
          <w:szCs w:val="30"/>
          <w:shd w:val="clear" w:color="auto" w:fill="FFFFFF"/>
        </w:rPr>
        <w:br/>
      </w:r>
      <w:r w:rsidRPr="00B07F43">
        <w:rPr>
          <w:sz w:val="30"/>
          <w:szCs w:val="30"/>
          <w:shd w:val="clear" w:color="auto" w:fill="FFFFFF"/>
        </w:rPr>
        <w:t xml:space="preserve">от заинтересованного лица документы, предусмотренные в абзацах </w:t>
      </w:r>
      <w:r w:rsidR="00BB057F">
        <w:rPr>
          <w:sz w:val="30"/>
          <w:szCs w:val="30"/>
          <w:shd w:val="clear" w:color="auto" w:fill="FFFFFF"/>
        </w:rPr>
        <w:br/>
      </w:r>
      <w:r w:rsidRPr="00B07F43">
        <w:rPr>
          <w:sz w:val="30"/>
          <w:szCs w:val="30"/>
          <w:shd w:val="clear" w:color="auto" w:fill="FFFFFF"/>
        </w:rPr>
        <w:t>втором</w:t>
      </w:r>
      <w:r w:rsidR="00BB057F">
        <w:rPr>
          <w:sz w:val="30"/>
          <w:szCs w:val="30"/>
          <w:shd w:val="clear" w:color="auto" w:fill="FFFFFF"/>
        </w:rPr>
        <w:t> </w:t>
      </w:r>
      <w:r w:rsidRPr="00B07F43">
        <w:rPr>
          <w:sz w:val="30"/>
          <w:szCs w:val="30"/>
          <w:shd w:val="clear" w:color="auto" w:fill="FFFFFF"/>
        </w:rPr>
        <w:t>-</w:t>
      </w:r>
      <w:r w:rsidR="00BB057F">
        <w:rPr>
          <w:sz w:val="30"/>
          <w:szCs w:val="30"/>
          <w:shd w:val="clear" w:color="auto" w:fill="FFFFFF"/>
        </w:rPr>
        <w:t> </w:t>
      </w:r>
      <w:r w:rsidRPr="00B07F43">
        <w:rPr>
          <w:sz w:val="30"/>
          <w:szCs w:val="30"/>
          <w:shd w:val="clear" w:color="auto" w:fill="FFFFFF"/>
        </w:rPr>
        <w:t>седьмом части первой пункта 2 статьи 15 Закона Республики Беларусь «Об основах административных процедур».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2.2. </w:t>
      </w:r>
      <w:proofErr w:type="gramStart"/>
      <w:r w:rsidRPr="00D905D2">
        <w:rPr>
          <w:sz w:val="30"/>
          <w:szCs w:val="30"/>
        </w:rPr>
        <w:t>запрашиваемые</w:t>
      </w:r>
      <w:proofErr w:type="gramEnd"/>
      <w:r w:rsidRPr="00D905D2">
        <w:rPr>
          <w:sz w:val="30"/>
          <w:szCs w:val="30"/>
        </w:rPr>
        <w:t xml:space="preserve"> (получаемые) уполномоченным органом самостоятельно: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spacing w:line="280" w:lineRule="exact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357"/>
      </w:tblGrid>
      <w:tr w:rsidR="00D905D2" w:rsidRPr="00CC103F" w:rsidTr="00D905D2"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Наименование документа и (или) сведений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60" w:lineRule="exact"/>
              <w:jc w:val="center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905D2" w:rsidRPr="00CC103F" w:rsidTr="00D905D2">
        <w:tc>
          <w:tcPr>
            <w:tcW w:w="2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60" w:lineRule="exact"/>
              <w:jc w:val="both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копия заключения о возможности добычи заявленных водопользователями объемов подземных вод (в случае добыч</w:t>
            </w:r>
            <w:r w:rsidR="00D86479" w:rsidRPr="00CC103F">
              <w:rPr>
                <w:sz w:val="26"/>
                <w:szCs w:val="26"/>
              </w:rPr>
              <w:t>и</w:t>
            </w:r>
            <w:r w:rsidRPr="00CC103F">
              <w:rPr>
                <w:sz w:val="26"/>
                <w:szCs w:val="26"/>
              </w:rPr>
              <w:t xml:space="preserve"> подземных вод с применением водозаборных сооружений, в том числе самоизливающихся буровых скважин)</w:t>
            </w:r>
          </w:p>
        </w:tc>
        <w:tc>
          <w:tcPr>
            <w:tcW w:w="2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60" w:lineRule="exact"/>
              <w:jc w:val="both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Республиканское унитарное предприятие «Белорусский государственный геологический центр»</w:t>
            </w:r>
          </w:p>
        </w:tc>
      </w:tr>
    </w:tbl>
    <w:p w:rsidR="00A367B9" w:rsidRDefault="00A367B9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  <w:shd w:val="clear" w:color="auto" w:fill="FFFFFF"/>
        </w:rPr>
      </w:pPr>
      <w:r w:rsidRPr="00D905D2">
        <w:rPr>
          <w:sz w:val="30"/>
          <w:szCs w:val="30"/>
          <w:shd w:val="clear" w:color="auto" w:fill="FFFFFF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D905D2" w:rsidRPr="00D905D2" w:rsidRDefault="00D905D2" w:rsidP="00D93706">
      <w:pPr>
        <w:widowControl w:val="0"/>
        <w:suppressAutoHyphens/>
        <w:autoSpaceDE w:val="0"/>
        <w:autoSpaceDN w:val="0"/>
        <w:spacing w:line="280" w:lineRule="exact"/>
        <w:jc w:val="both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942"/>
      </w:tblGrid>
      <w:tr w:rsidR="00D905D2" w:rsidRPr="00CC103F" w:rsidTr="007C4AD1"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Срок действия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Форма представления</w:t>
            </w:r>
          </w:p>
        </w:tc>
      </w:tr>
      <w:tr w:rsidR="00D905D2" w:rsidRPr="00CC103F" w:rsidTr="007C4AD1">
        <w:trPr>
          <w:trHeight w:val="387"/>
        </w:trPr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Разрешение на специальное водопользование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05D2" w:rsidRPr="00CC103F" w:rsidRDefault="00BB057F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D86479" w:rsidRPr="00CC103F">
              <w:rPr>
                <w:sz w:val="26"/>
                <w:szCs w:val="26"/>
              </w:rPr>
              <w:t>рок</w:t>
            </w:r>
            <w:r>
              <w:rPr>
                <w:sz w:val="26"/>
                <w:szCs w:val="26"/>
              </w:rPr>
              <w:t>,</w:t>
            </w:r>
            <w:r w:rsidR="00A367B9" w:rsidRPr="00A367B9">
              <w:rPr>
                <w:sz w:val="26"/>
                <w:szCs w:val="26"/>
              </w:rPr>
              <w:t xml:space="preserve"> указанны</w:t>
            </w:r>
            <w:r>
              <w:rPr>
                <w:sz w:val="26"/>
                <w:szCs w:val="26"/>
              </w:rPr>
              <w:t>й</w:t>
            </w:r>
            <w:r w:rsidR="00A367B9" w:rsidRPr="00A367B9">
              <w:rPr>
                <w:sz w:val="26"/>
                <w:szCs w:val="26"/>
              </w:rPr>
              <w:t xml:space="preserve"> в заявлении, в пределах сроков, установленных в пункте 2 статьи 33 Водного кодекса Республики Беларусь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письменная</w:t>
            </w:r>
          </w:p>
        </w:tc>
      </w:tr>
    </w:tbl>
    <w:p w:rsidR="00A367B9" w:rsidRDefault="00A367B9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:rsidR="00D905D2" w:rsidRP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4. Вид и размер платы, взимаемой при осуществлении административной процедуры, или перечень затрат, связанных с осуществлением административной процедуры: государственная пошлина в размере 8 базовых величин. </w:t>
      </w:r>
    </w:p>
    <w:p w:rsidR="00226630" w:rsidRDefault="00226630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</w:p>
    <w:p w:rsidR="00D905D2" w:rsidRDefault="00D905D2" w:rsidP="00D93706">
      <w:pPr>
        <w:widowControl w:val="0"/>
        <w:suppressAutoHyphens/>
        <w:autoSpaceDE w:val="0"/>
        <w:autoSpaceDN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5. Порядок подачи (отзыва) административной жалобы: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783"/>
      </w:tblGrid>
      <w:tr w:rsidR="00D905D2" w:rsidRPr="00CC103F" w:rsidTr="00CC103F"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line="280" w:lineRule="exact"/>
              <w:jc w:val="center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D905D2" w:rsidRPr="00CC103F" w:rsidTr="00CC103F"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120" w:after="120" w:line="280" w:lineRule="exact"/>
              <w:jc w:val="both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 xml:space="preserve">Министерство природных ресурсов и охраны окружающей среды 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905D2" w:rsidRPr="00CC103F" w:rsidRDefault="00D905D2" w:rsidP="00D93706">
            <w:pPr>
              <w:widowControl w:val="0"/>
              <w:suppressAutoHyphens/>
              <w:autoSpaceDE w:val="0"/>
              <w:autoSpaceDN w:val="0"/>
              <w:spacing w:before="60" w:after="60" w:line="280" w:lineRule="exact"/>
              <w:jc w:val="center"/>
              <w:rPr>
                <w:sz w:val="26"/>
                <w:szCs w:val="26"/>
              </w:rPr>
            </w:pPr>
            <w:r w:rsidRPr="00CC103F">
              <w:rPr>
                <w:sz w:val="26"/>
                <w:szCs w:val="26"/>
              </w:rPr>
              <w:t>письменная</w:t>
            </w:r>
          </w:p>
        </w:tc>
      </w:tr>
    </w:tbl>
    <w:p w:rsidR="006E17D5" w:rsidRDefault="006E17D5" w:rsidP="00D93706">
      <w:pPr>
        <w:tabs>
          <w:tab w:val="left" w:pos="3675"/>
        </w:tabs>
        <w:suppressAutoHyphens/>
        <w:spacing w:after="160" w:line="259" w:lineRule="auto"/>
        <w:rPr>
          <w:rFonts w:eastAsia="MS ??"/>
          <w:sz w:val="30"/>
          <w:szCs w:val="30"/>
        </w:rPr>
        <w:sectPr w:rsidR="006E17D5" w:rsidSect="0094020D">
          <w:headerReference w:type="default" r:id="rId17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6E17D5" w:rsidRDefault="006E17D5" w:rsidP="00D93706">
      <w:pPr>
        <w:tabs>
          <w:tab w:val="left" w:pos="3675"/>
        </w:tabs>
        <w:suppressAutoHyphens/>
        <w:spacing w:line="280" w:lineRule="exact"/>
        <w:ind w:left="5245"/>
        <w:jc w:val="both"/>
        <w:rPr>
          <w:rFonts w:eastAsia="MS ??"/>
          <w:sz w:val="30"/>
          <w:szCs w:val="30"/>
        </w:rPr>
        <w:sectPr w:rsidR="006E17D5" w:rsidSect="00444737">
          <w:pgSz w:w="11905" w:h="16838"/>
          <w:pgMar w:top="993" w:right="567" w:bottom="851" w:left="1701" w:header="709" w:footer="709" w:gutter="0"/>
          <w:pgNumType w:start="1"/>
          <w:cols w:space="720"/>
          <w:titlePg/>
          <w:docGrid w:linePitch="408"/>
        </w:sectPr>
      </w:pPr>
    </w:p>
    <w:p w:rsidR="00D905D2" w:rsidRPr="00D905D2" w:rsidRDefault="00D905D2" w:rsidP="00D93706">
      <w:pPr>
        <w:tabs>
          <w:tab w:val="left" w:pos="3675"/>
        </w:tabs>
        <w:suppressAutoHyphens/>
        <w:spacing w:line="280" w:lineRule="exact"/>
        <w:ind w:left="5245"/>
        <w:jc w:val="both"/>
        <w:rPr>
          <w:rFonts w:eastAsia="MS ??"/>
          <w:sz w:val="30"/>
          <w:szCs w:val="30"/>
        </w:rPr>
      </w:pPr>
      <w:r w:rsidRPr="00D905D2">
        <w:rPr>
          <w:rFonts w:eastAsia="MS ??"/>
          <w:sz w:val="30"/>
          <w:szCs w:val="30"/>
        </w:rPr>
        <w:t xml:space="preserve">Приложение </w:t>
      </w:r>
    </w:p>
    <w:p w:rsidR="00D905D2" w:rsidRPr="00D905D2" w:rsidRDefault="00D905D2" w:rsidP="00D93706">
      <w:pPr>
        <w:tabs>
          <w:tab w:val="left" w:pos="3675"/>
        </w:tabs>
        <w:suppressAutoHyphens/>
        <w:spacing w:line="280" w:lineRule="exact"/>
        <w:ind w:left="5245"/>
        <w:jc w:val="both"/>
        <w:rPr>
          <w:rFonts w:eastAsia="MS ??"/>
          <w:sz w:val="30"/>
          <w:szCs w:val="30"/>
        </w:rPr>
      </w:pPr>
      <w:r w:rsidRPr="00D905D2">
        <w:rPr>
          <w:rFonts w:eastAsia="MS ??"/>
          <w:sz w:val="30"/>
          <w:szCs w:val="30"/>
        </w:rPr>
        <w:t>к Регламенту административной процедуры, осуществляемой в отношении субъектов хозяйствования, по подпункту 6.32.1 «Получение разрешения на специальное водопользование»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jc w:val="right"/>
        <w:rPr>
          <w:rFonts w:eastAsia="MS ??"/>
          <w:sz w:val="30"/>
          <w:szCs w:val="30"/>
          <w:lang w:eastAsia="en-US"/>
        </w:rPr>
      </w:pPr>
    </w:p>
    <w:p w:rsidR="00D905D2" w:rsidRDefault="00D905D2" w:rsidP="00D93706">
      <w:pPr>
        <w:suppressAutoHyphens/>
        <w:autoSpaceDE w:val="0"/>
        <w:autoSpaceDN w:val="0"/>
        <w:adjustRightInd w:val="0"/>
        <w:jc w:val="right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Форма</w:t>
      </w:r>
    </w:p>
    <w:p w:rsidR="00EE387A" w:rsidRDefault="00EE387A" w:rsidP="00EE387A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proofErr w:type="gramStart"/>
      <w:r>
        <w:t>___________________________________ (наименование территориального органа ___________________________________Министерства природных ресурсов и ___________________________________ охраны окружающей среды) ___________________________________ (полное наименование юридического ___________________________________ лица или фамилия, собственное имя, ___________________________________отчество (если таковое имеется) ___________________________________ индивидуального предпринимателя,</w:t>
      </w:r>
      <w:r w:rsidRPr="00EE387A">
        <w:rPr>
          <w:rFonts w:eastAsia="MS ??"/>
          <w:lang w:eastAsia="en-US"/>
        </w:rPr>
        <w:t xml:space="preserve"> </w:t>
      </w:r>
      <w:proofErr w:type="gramEnd"/>
    </w:p>
    <w:p w:rsidR="00EE387A" w:rsidRDefault="00EE387A" w:rsidP="00EE387A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lang w:eastAsia="en-US"/>
        </w:rPr>
      </w:pPr>
      <w:r>
        <w:t xml:space="preserve">___________________________________ </w:t>
      </w:r>
      <w:r w:rsidRPr="00D905D2">
        <w:rPr>
          <w:rFonts w:eastAsia="MS ??"/>
          <w:lang w:eastAsia="en-US"/>
        </w:rPr>
        <w:t>осуществляющего специальное</w:t>
      </w:r>
    </w:p>
    <w:p w:rsidR="00EE387A" w:rsidRPr="00D905D2" w:rsidRDefault="00EE387A" w:rsidP="00EE387A">
      <w:pPr>
        <w:suppressAutoHyphens/>
        <w:autoSpaceDE w:val="0"/>
        <w:autoSpaceDN w:val="0"/>
        <w:adjustRightInd w:val="0"/>
        <w:ind w:left="5387"/>
        <w:jc w:val="center"/>
        <w:rPr>
          <w:rFonts w:eastAsia="MS ??"/>
          <w:sz w:val="30"/>
          <w:szCs w:val="30"/>
          <w:lang w:eastAsia="en-US"/>
        </w:rPr>
      </w:pPr>
      <w:r>
        <w:t>___________________________________</w:t>
      </w:r>
      <w:r w:rsidRPr="00D905D2">
        <w:rPr>
          <w:rFonts w:eastAsia="MS ??"/>
          <w:lang w:eastAsia="en-US"/>
        </w:rPr>
        <w:t xml:space="preserve"> водопользование</w:t>
      </w:r>
      <w:r>
        <w:t>)</w:t>
      </w:r>
    </w:p>
    <w:p w:rsidR="00D905D2" w:rsidRDefault="00D905D2" w:rsidP="00D93706">
      <w:pPr>
        <w:suppressAutoHyphens/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jc w:val="center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ЗАЯВЛЕНИЕ</w:t>
      </w:r>
    </w:p>
    <w:p w:rsidR="00E22838" w:rsidRDefault="00D905D2" w:rsidP="00D93706">
      <w:pPr>
        <w:suppressAutoHyphens/>
        <w:autoSpaceDE w:val="0"/>
        <w:autoSpaceDN w:val="0"/>
        <w:adjustRightInd w:val="0"/>
        <w:jc w:val="center"/>
        <w:rPr>
          <w:rFonts w:eastAsia="MS ??"/>
          <w:sz w:val="30"/>
          <w:szCs w:val="30"/>
          <w:lang w:eastAsia="en-US"/>
        </w:rPr>
      </w:pPr>
      <w:bookmarkStart w:id="19" w:name="_Hlk97732235"/>
      <w:r w:rsidRPr="00D905D2">
        <w:rPr>
          <w:rFonts w:eastAsia="MS ??"/>
          <w:sz w:val="30"/>
          <w:szCs w:val="30"/>
          <w:lang w:eastAsia="en-US"/>
        </w:rPr>
        <w:t xml:space="preserve">о выдаче разрешения на специальное водопользование </w:t>
      </w:r>
    </w:p>
    <w:p w:rsidR="00D905D2" w:rsidRPr="00D905D2" w:rsidRDefault="005274D3" w:rsidP="00D93706">
      <w:pPr>
        <w:suppressAutoHyphens/>
        <w:autoSpaceDE w:val="0"/>
        <w:autoSpaceDN w:val="0"/>
        <w:adjustRightInd w:val="0"/>
        <w:jc w:val="center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для юридических лиц и индивидуальных предпринимателей</w:t>
      </w:r>
    </w:p>
    <w:bookmarkEnd w:id="19"/>
    <w:p w:rsidR="00D905D2" w:rsidRP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 xml:space="preserve">Прошу выдать разрешение на специальное водопользование </w:t>
      </w:r>
      <w:r w:rsidRPr="00D905D2">
        <w:rPr>
          <w:rFonts w:eastAsia="MS ??"/>
          <w:sz w:val="30"/>
          <w:szCs w:val="30"/>
          <w:lang w:eastAsia="en-US"/>
        </w:rPr>
        <w:br/>
        <w:t>на срок __ лет.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1. Общие сведения</w:t>
      </w:r>
    </w:p>
    <w:p w:rsidR="00D905D2" w:rsidRPr="00D905D2" w:rsidRDefault="00D905D2" w:rsidP="00E979AE">
      <w:pPr>
        <w:suppressAutoHyphens/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1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5755"/>
        <w:gridCol w:w="3260"/>
      </w:tblGrid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данных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Данные</w:t>
            </w: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Учетный номер плательщика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Основной вид экономической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вышестоящей организации (при ее наличии)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Ведомственная принадлежность (при ее наличии)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Дата и номер регистрации в Едином государственном регистре юридических лиц и индивидуальных предпринимателей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Штатная численность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работающих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 – всего,</w:t>
            </w:r>
          </w:p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 том числе </w:t>
            </w:r>
            <w:r w:rsidR="00116811">
              <w:rPr>
                <w:rFonts w:eastAsia="MS ??"/>
                <w:sz w:val="26"/>
                <w:szCs w:val="26"/>
                <w:lang w:eastAsia="en-US"/>
              </w:rPr>
              <w:t>инженерно-технических работников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/рабочих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Количество рабочих дней в году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755" w:type="dxa"/>
            <w:shd w:val="clear" w:color="auto" w:fill="auto"/>
          </w:tcPr>
          <w:p w:rsidR="001E1C87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Численность жителей населенного пункта, подключенных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к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:</w:t>
            </w:r>
          </w:p>
          <w:p w:rsidR="001E1C87" w:rsidRDefault="00A367B9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ind w:firstLine="259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системе 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водоснабжения;</w:t>
            </w:r>
          </w:p>
          <w:p w:rsidR="00D905D2" w:rsidRPr="00D905D2" w:rsidRDefault="00A367B9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ind w:firstLine="259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 xml:space="preserve">системе 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водоотведения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Наличие аккредитованной испытательной лаборатории</w:t>
            </w:r>
            <w:r w:rsidR="0075032B">
              <w:rPr>
                <w:rFonts w:eastAsia="MS ??"/>
                <w:sz w:val="26"/>
                <w:szCs w:val="26"/>
                <w:lang w:eastAsia="en-US"/>
              </w:rPr>
              <w:t xml:space="preserve"> (центра)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Место осуществления специального водопользования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Место</w:t>
            </w:r>
            <w:r w:rsidR="00116811"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нахождени</w:t>
            </w:r>
            <w:r w:rsidR="00116811">
              <w:rPr>
                <w:rFonts w:eastAsia="MS ??"/>
                <w:sz w:val="26"/>
                <w:szCs w:val="26"/>
                <w:lang w:eastAsia="en-US"/>
              </w:rPr>
              <w:t>я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, место жительства водопользователя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1E1C87">
        <w:tc>
          <w:tcPr>
            <w:tcW w:w="619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755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Телефон, электронный адрес, интернет-сайт</w:t>
            </w:r>
            <w:r w:rsidR="0075032B"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="0075032B" w:rsidRPr="0075032B">
              <w:rPr>
                <w:rFonts w:eastAsia="MS ??"/>
                <w:sz w:val="26"/>
                <w:szCs w:val="26"/>
                <w:lang w:eastAsia="en-US"/>
              </w:rPr>
              <w:t>(при его наличии)</w:t>
            </w:r>
          </w:p>
        </w:tc>
        <w:tc>
          <w:tcPr>
            <w:tcW w:w="3260" w:type="dxa"/>
            <w:shd w:val="clear" w:color="auto" w:fill="auto"/>
          </w:tcPr>
          <w:p w:rsidR="00D905D2" w:rsidRPr="00D905D2" w:rsidRDefault="00D905D2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1E1C87" w:rsidRPr="00D905D2" w:rsidTr="001E1C87">
        <w:tc>
          <w:tcPr>
            <w:tcW w:w="619" w:type="dxa"/>
            <w:shd w:val="clear" w:color="auto" w:fill="auto"/>
          </w:tcPr>
          <w:p w:rsidR="001E1C87" w:rsidRPr="00D905D2" w:rsidRDefault="001E1C87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755" w:type="dxa"/>
            <w:shd w:val="clear" w:color="auto" w:fill="auto"/>
          </w:tcPr>
          <w:p w:rsidR="001E1C87" w:rsidRPr="00D905D2" w:rsidRDefault="001E1C87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jc w:val="both"/>
              <w:rPr>
                <w:rFonts w:eastAsia="MS ??"/>
                <w:sz w:val="26"/>
                <w:szCs w:val="26"/>
                <w:lang w:eastAsia="en-US"/>
              </w:rPr>
            </w:pPr>
            <w:r w:rsidRPr="001E1C87">
              <w:rPr>
                <w:rFonts w:eastAsia="MS ??"/>
                <w:sz w:val="26"/>
                <w:szCs w:val="26"/>
                <w:lang w:eastAsia="en-US"/>
              </w:rPr>
              <w:t>Сведения, предусмотренные в абзаце девятом части первой пункта 5 статьи 14 Закона Республики Беларусь от 28 октября 2008 г. №</w:t>
            </w:r>
            <w:r>
              <w:rPr>
                <w:rFonts w:eastAsia="MS ??"/>
                <w:sz w:val="26"/>
                <w:szCs w:val="26"/>
                <w:lang w:eastAsia="en-US"/>
              </w:rPr>
              <w:t> </w:t>
            </w:r>
            <w:r w:rsidRPr="001E1C87">
              <w:rPr>
                <w:rFonts w:eastAsia="MS ??"/>
                <w:sz w:val="26"/>
                <w:szCs w:val="26"/>
                <w:lang w:eastAsia="en-US"/>
              </w:rPr>
              <w:t>433-З «Об основах административных процедур» (в случае оплаты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3260" w:type="dxa"/>
            <w:shd w:val="clear" w:color="auto" w:fill="auto"/>
          </w:tcPr>
          <w:p w:rsidR="001E1C87" w:rsidRPr="00D905D2" w:rsidRDefault="001E1C87" w:rsidP="00BB057F">
            <w:pPr>
              <w:suppressAutoHyphens/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D905D2" w:rsidRPr="00D905D2" w:rsidRDefault="00D905D2" w:rsidP="00D93706">
      <w:pPr>
        <w:suppressAutoHyphens/>
        <w:autoSpaceDE w:val="0"/>
        <w:autoSpaceDN w:val="0"/>
        <w:adjustRightInd w:val="0"/>
        <w:spacing w:before="12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2. Информация о деятельности водопользователя: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2.1. краткое описание основных и вспомогательных видов деятельности водопользователя, проектная мощность (фактическая производительность) _____________________________________________</w:t>
      </w:r>
    </w:p>
    <w:p w:rsid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________________________________________________________________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2.2. перечень производственных процессов, в ходе которых используются водные ресурсы и (или) образуются сточные воды ________________________________________________________________</w:t>
      </w:r>
    </w:p>
    <w:p w:rsid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________________________________________________________________</w:t>
      </w:r>
    </w:p>
    <w:p w:rsidR="00D905D2" w:rsidRDefault="00D905D2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3. Цели водопользования</w:t>
      </w:r>
    </w:p>
    <w:p w:rsidR="00D905D2" w:rsidRPr="00D905D2" w:rsidRDefault="00D905D2" w:rsidP="00E979AE">
      <w:pPr>
        <w:suppressAutoHyphens/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2448"/>
        <w:gridCol w:w="2551"/>
        <w:gridCol w:w="3962"/>
      </w:tblGrid>
      <w:tr w:rsidR="00D905D2" w:rsidRPr="00D905D2" w:rsidTr="00BB057F">
        <w:tc>
          <w:tcPr>
            <w:tcW w:w="666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448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Цель</w:t>
            </w:r>
          </w:p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водопользования </w:t>
            </w:r>
          </w:p>
        </w:tc>
        <w:tc>
          <w:tcPr>
            <w:tcW w:w="2551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Вид</w:t>
            </w:r>
          </w:p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специального </w:t>
            </w:r>
          </w:p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водопользования </w:t>
            </w:r>
          </w:p>
        </w:tc>
        <w:tc>
          <w:tcPr>
            <w:tcW w:w="3962" w:type="dxa"/>
            <w:shd w:val="clear" w:color="auto" w:fill="auto"/>
          </w:tcPr>
          <w:p w:rsidR="00BB057F" w:rsidRDefault="00D905D2" w:rsidP="00BB057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Источники водоснабжения </w:t>
            </w:r>
          </w:p>
          <w:p w:rsidR="00BB057F" w:rsidRDefault="00D905D2" w:rsidP="00BB057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(приемники сточных вод), </w:t>
            </w:r>
          </w:p>
          <w:p w:rsidR="00BB057F" w:rsidRDefault="00D905D2" w:rsidP="00BB057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наименование речного бассейна, в котором осуществляется </w:t>
            </w:r>
          </w:p>
          <w:p w:rsidR="00D905D2" w:rsidRPr="00D905D2" w:rsidRDefault="00D905D2" w:rsidP="00BB057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специальное водопользование</w:t>
            </w:r>
          </w:p>
        </w:tc>
      </w:tr>
      <w:tr w:rsidR="00D905D2" w:rsidRPr="00D905D2" w:rsidTr="00BB057F"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</w:tr>
      <w:tr w:rsidR="00D905D2" w:rsidRPr="00D905D2" w:rsidTr="00BB057F">
        <w:tc>
          <w:tcPr>
            <w:tcW w:w="666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48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3962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4. Описание схемы водоснабжения и водоотведения, включая оборотное, повторно-последовательное водоснабжение, систему дождевой канализации ____________________________________________________</w:t>
      </w:r>
    </w:p>
    <w:p w:rsid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________________________________________________________________</w:t>
      </w:r>
    </w:p>
    <w:p w:rsidR="00EA4A0C" w:rsidRDefault="00EA4A0C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bookmarkStart w:id="20" w:name="_Hlk89091737"/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5. Характеристика водозаборных сооружений, предназначенных для изъятия поверхностных вод</w:t>
      </w:r>
    </w:p>
    <w:bookmarkEnd w:id="20"/>
    <w:p w:rsidR="00D905D2" w:rsidRPr="00D905D2" w:rsidRDefault="00D905D2" w:rsidP="00E979A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498"/>
        <w:gridCol w:w="2184"/>
        <w:gridCol w:w="2378"/>
        <w:gridCol w:w="2945"/>
      </w:tblGrid>
      <w:tr w:rsidR="00D905D2" w:rsidRPr="00D905D2" w:rsidTr="007C4AD1">
        <w:trPr>
          <w:trHeight w:val="185"/>
        </w:trPr>
        <w:tc>
          <w:tcPr>
            <w:tcW w:w="884" w:type="dxa"/>
            <w:vMerge w:val="restart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060" w:type="dxa"/>
            <w:gridSpan w:val="3"/>
            <w:shd w:val="clear" w:color="auto" w:fill="auto"/>
          </w:tcPr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Сведения о водозаборных сооружениях, </w:t>
            </w:r>
          </w:p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предназначенных для изъятия поверхностных вод</w:t>
            </w:r>
          </w:p>
        </w:tc>
        <w:tc>
          <w:tcPr>
            <w:tcW w:w="2945" w:type="dxa"/>
            <w:vMerge w:val="restart"/>
            <w:shd w:val="clear" w:color="auto" w:fill="auto"/>
          </w:tcPr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Количество средств </w:t>
            </w:r>
          </w:p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измерений расхода (объема) вод</w:t>
            </w:r>
          </w:p>
        </w:tc>
      </w:tr>
      <w:tr w:rsidR="00D905D2" w:rsidRPr="00D905D2" w:rsidTr="007C4AD1">
        <w:trPr>
          <w:trHeight w:val="186"/>
        </w:trPr>
        <w:tc>
          <w:tcPr>
            <w:tcW w:w="884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98" w:type="dxa"/>
            <w:vMerge w:val="restart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562" w:type="dxa"/>
            <w:gridSpan w:val="2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суммарная производительность </w:t>
            </w:r>
          </w:p>
        </w:tc>
        <w:tc>
          <w:tcPr>
            <w:tcW w:w="2945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7C4AD1">
        <w:trPr>
          <w:trHeight w:val="155"/>
        </w:trPr>
        <w:tc>
          <w:tcPr>
            <w:tcW w:w="884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98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84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м/час</w:t>
            </w:r>
          </w:p>
        </w:tc>
        <w:tc>
          <w:tcPr>
            <w:tcW w:w="2378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м/сутки</w:t>
            </w:r>
          </w:p>
        </w:tc>
        <w:tc>
          <w:tcPr>
            <w:tcW w:w="2945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7C4AD1">
        <w:trPr>
          <w:trHeight w:val="155"/>
        </w:trPr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</w:tr>
      <w:tr w:rsidR="00D905D2" w:rsidRPr="00D905D2" w:rsidTr="007C4AD1">
        <w:trPr>
          <w:trHeight w:val="155"/>
        </w:trPr>
        <w:tc>
          <w:tcPr>
            <w:tcW w:w="884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98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378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945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D905D2" w:rsidRPr="00D905D2" w:rsidRDefault="00D905D2" w:rsidP="00D905D2">
      <w:pPr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D905D2" w:rsidRPr="00D905D2" w:rsidRDefault="003860B1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6</w:t>
      </w:r>
      <w:r w:rsidR="00D905D2" w:rsidRPr="00D905D2">
        <w:rPr>
          <w:rFonts w:eastAsia="MS ??"/>
          <w:sz w:val="30"/>
          <w:szCs w:val="30"/>
          <w:lang w:eastAsia="en-US"/>
        </w:rPr>
        <w:t xml:space="preserve">. Характеристика водозаборных сооружений, предназначенных для добычи подземных вод </w:t>
      </w:r>
    </w:p>
    <w:p w:rsidR="00D905D2" w:rsidRPr="00D905D2" w:rsidRDefault="00D905D2" w:rsidP="00E979A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08"/>
        <w:gridCol w:w="1307"/>
        <w:gridCol w:w="1102"/>
        <w:gridCol w:w="1134"/>
        <w:gridCol w:w="2725"/>
        <w:gridCol w:w="2239"/>
      </w:tblGrid>
      <w:tr w:rsidR="00D905D2" w:rsidRPr="00D905D2" w:rsidTr="00D905D2">
        <w:trPr>
          <w:trHeight w:val="159"/>
        </w:trPr>
        <w:tc>
          <w:tcPr>
            <w:tcW w:w="674" w:type="dxa"/>
            <w:vMerge w:val="restart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976" w:type="dxa"/>
            <w:gridSpan w:val="5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Водозаборные сооружения, предназначенные</w:t>
            </w:r>
          </w:p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для добычи подземных вод</w:t>
            </w:r>
          </w:p>
        </w:tc>
        <w:tc>
          <w:tcPr>
            <w:tcW w:w="2239" w:type="dxa"/>
            <w:vMerge w:val="restart"/>
            <w:shd w:val="clear" w:color="auto" w:fill="auto"/>
          </w:tcPr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Количество средств измер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ний расхода </w:t>
            </w:r>
          </w:p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(объема) </w:t>
            </w:r>
          </w:p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добываемых вод</w:t>
            </w:r>
          </w:p>
        </w:tc>
      </w:tr>
      <w:tr w:rsidR="00D905D2" w:rsidRPr="00D905D2" w:rsidTr="00D905D2">
        <w:trPr>
          <w:trHeight w:val="141"/>
        </w:trPr>
        <w:tc>
          <w:tcPr>
            <w:tcW w:w="674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го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технич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ское 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стояние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глубина,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725" w:type="dxa"/>
            <w:vMerge w:val="restart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суммарная</w:t>
            </w:r>
          </w:p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производительность, </w:t>
            </w:r>
          </w:p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м/час (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куб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/сутки)</w:t>
            </w:r>
          </w:p>
        </w:tc>
        <w:tc>
          <w:tcPr>
            <w:tcW w:w="2239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right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D905D2">
        <w:trPr>
          <w:trHeight w:val="193"/>
        </w:trPr>
        <w:tc>
          <w:tcPr>
            <w:tcW w:w="674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мин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мал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ь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ная</w:t>
            </w:r>
          </w:p>
        </w:tc>
        <w:tc>
          <w:tcPr>
            <w:tcW w:w="1134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макс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мальная</w:t>
            </w:r>
          </w:p>
        </w:tc>
        <w:tc>
          <w:tcPr>
            <w:tcW w:w="2725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right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500D74">
        <w:trPr>
          <w:trHeight w:val="278"/>
        </w:trPr>
        <w:tc>
          <w:tcPr>
            <w:tcW w:w="674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725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</w:t>
            </w:r>
          </w:p>
        </w:tc>
      </w:tr>
      <w:tr w:rsidR="00D905D2" w:rsidRPr="00D905D2" w:rsidTr="00D905D2">
        <w:trPr>
          <w:trHeight w:val="193"/>
        </w:trPr>
        <w:tc>
          <w:tcPr>
            <w:tcW w:w="9889" w:type="dxa"/>
            <w:gridSpan w:val="7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Для добычи пресных вод:</w:t>
            </w:r>
          </w:p>
        </w:tc>
      </w:tr>
      <w:tr w:rsidR="00D905D2" w:rsidRPr="00D905D2" w:rsidTr="00D905D2">
        <w:trPr>
          <w:trHeight w:val="193"/>
        </w:trPr>
        <w:tc>
          <w:tcPr>
            <w:tcW w:w="674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725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D905D2">
        <w:trPr>
          <w:trHeight w:val="193"/>
        </w:trPr>
        <w:tc>
          <w:tcPr>
            <w:tcW w:w="9889" w:type="dxa"/>
            <w:gridSpan w:val="7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Для добычи минеральных вод:</w:t>
            </w:r>
          </w:p>
        </w:tc>
      </w:tr>
      <w:tr w:rsidR="00D905D2" w:rsidRPr="00D905D2" w:rsidTr="00D905D2">
        <w:trPr>
          <w:trHeight w:val="193"/>
        </w:trPr>
        <w:tc>
          <w:tcPr>
            <w:tcW w:w="674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02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725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239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outlineLvl w:val="1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D905D2" w:rsidRPr="00D905D2" w:rsidRDefault="003860B1" w:rsidP="00F87E36">
      <w:pPr>
        <w:autoSpaceDE w:val="0"/>
        <w:autoSpaceDN w:val="0"/>
        <w:adjustRightInd w:val="0"/>
        <w:spacing w:before="120"/>
        <w:ind w:firstLine="720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7</w:t>
      </w:r>
      <w:r w:rsidR="00D905D2" w:rsidRPr="00D905D2">
        <w:rPr>
          <w:rFonts w:eastAsia="MS ??"/>
          <w:sz w:val="30"/>
          <w:szCs w:val="30"/>
          <w:lang w:eastAsia="en-US"/>
        </w:rPr>
        <w:t xml:space="preserve">. Характеристика очистных сооружений сточных вод </w:t>
      </w:r>
    </w:p>
    <w:p w:rsidR="00D905D2" w:rsidRPr="00D905D2" w:rsidRDefault="00D905D2" w:rsidP="00E979A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5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38"/>
        <w:gridCol w:w="1985"/>
        <w:gridCol w:w="1417"/>
        <w:gridCol w:w="1701"/>
        <w:gridCol w:w="2381"/>
      </w:tblGrid>
      <w:tr w:rsidR="00D905D2" w:rsidRPr="00D905D2" w:rsidTr="006C709E">
        <w:trPr>
          <w:trHeight w:val="170"/>
        </w:trPr>
        <w:tc>
          <w:tcPr>
            <w:tcW w:w="567" w:type="dxa"/>
            <w:vMerge w:val="restart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Метод очис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т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ки сточных вод, код очистных 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оружений по способу очистки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Состав </w:t>
            </w:r>
          </w:p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очистных </w:t>
            </w:r>
          </w:p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сооружений </w:t>
            </w:r>
          </w:p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канализации, в том числе </w:t>
            </w:r>
          </w:p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дождевой, </w:t>
            </w:r>
          </w:p>
          <w:p w:rsidR="00BB057F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место </w:t>
            </w:r>
            <w:r w:rsidR="00BB057F">
              <w:rPr>
                <w:rFonts w:eastAsia="MS ??"/>
                <w:sz w:val="26"/>
                <w:szCs w:val="26"/>
                <w:lang w:eastAsia="en-US"/>
              </w:rPr>
              <w:t>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ыпуска</w:t>
            </w:r>
          </w:p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 сточных вод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Производительность очистных сооружений канализации (расход сточных вод), 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куб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.м</w:t>
            </w:r>
            <w:proofErr w:type="spellEnd"/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/сутки (л/сек)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Методы учета сбрасываемых сточных вод в окружающую ср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ду, количество средств измерений расхода (объема) вод</w:t>
            </w:r>
          </w:p>
        </w:tc>
      </w:tr>
      <w:tr w:rsidR="00D905D2" w:rsidRPr="00D905D2" w:rsidTr="006C709E">
        <w:trPr>
          <w:trHeight w:val="170"/>
        </w:trPr>
        <w:tc>
          <w:tcPr>
            <w:tcW w:w="567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проектная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фактическая</w:t>
            </w:r>
          </w:p>
        </w:tc>
        <w:tc>
          <w:tcPr>
            <w:tcW w:w="2381" w:type="dxa"/>
            <w:vMerge/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6C709E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</w:tr>
      <w:tr w:rsidR="00D905D2" w:rsidRPr="00D905D2" w:rsidTr="006C709E">
        <w:trPr>
          <w:trHeight w:val="170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6C709E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D905D2" w:rsidRPr="00D905D2" w:rsidRDefault="003860B1" w:rsidP="00F87E36">
      <w:pPr>
        <w:autoSpaceDE w:val="0"/>
        <w:autoSpaceDN w:val="0"/>
        <w:adjustRightInd w:val="0"/>
        <w:spacing w:before="120"/>
        <w:ind w:firstLine="539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8</w:t>
      </w:r>
      <w:r w:rsidR="00D905D2" w:rsidRPr="00D905D2">
        <w:rPr>
          <w:rFonts w:eastAsia="MS ??"/>
          <w:sz w:val="30"/>
          <w:szCs w:val="30"/>
          <w:lang w:eastAsia="en-US"/>
        </w:rPr>
        <w:t>. Характеристика объемов водопотребления и водоотведения</w:t>
      </w:r>
    </w:p>
    <w:p w:rsidR="00D905D2" w:rsidRPr="00D905D2" w:rsidRDefault="00D905D2" w:rsidP="00E979A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6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1276"/>
        <w:gridCol w:w="8"/>
        <w:gridCol w:w="1693"/>
        <w:gridCol w:w="1304"/>
      </w:tblGrid>
      <w:tr w:rsidR="00D905D2" w:rsidRPr="00D905D2" w:rsidTr="00023178">
        <w:tc>
          <w:tcPr>
            <w:tcW w:w="3794" w:type="dxa"/>
            <w:vMerge w:val="restart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5982" w:type="dxa"/>
            <w:gridSpan w:val="5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Водопотребление и водоотведение</w:t>
            </w:r>
          </w:p>
        </w:tc>
      </w:tr>
      <w:tr w:rsidR="00D905D2" w:rsidRPr="00D905D2" w:rsidTr="00023178">
        <w:tc>
          <w:tcPr>
            <w:tcW w:w="3794" w:type="dxa"/>
            <w:vMerge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985" w:type="dxa"/>
            <w:gridSpan w:val="3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фактическое</w:t>
            </w:r>
          </w:p>
        </w:tc>
        <w:tc>
          <w:tcPr>
            <w:tcW w:w="2997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нормативно-расчетное</w:t>
            </w:r>
          </w:p>
        </w:tc>
      </w:tr>
      <w:tr w:rsidR="00D905D2" w:rsidRPr="00D905D2" w:rsidTr="00023178">
        <w:trPr>
          <w:trHeight w:val="567"/>
        </w:trPr>
        <w:tc>
          <w:tcPr>
            <w:tcW w:w="3794" w:type="dxa"/>
            <w:vMerge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м/сутки</w:t>
            </w: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тыс. куб. м/год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куб. м/сутки</w:t>
            </w: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тыс. куб. м/год</w:t>
            </w: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1. Добыча (изъятие) вод - всего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числе: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1.1. подземных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минеральных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1.2. поверхностных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2. Получение воды из системы водоснабжения, водоотведения (канализации) другого юрид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ческого лица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 Использование воды на со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б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ственные нужды по целям 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допользования - всего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числе:</w:t>
            </w:r>
          </w:p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3.1. на хозяйственно-питьевые нужды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3.2. на лечебные (курортные, оздоровительные) нужды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минеральных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3.3. на нужды сельского хозя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й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ства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минеральных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3.4. на нужды промышленности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минеральных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3.5. на энергетические </w:t>
            </w:r>
            <w:r w:rsidR="006C709E">
              <w:rPr>
                <w:rFonts w:eastAsia="MS ??"/>
                <w:sz w:val="26"/>
                <w:szCs w:val="26"/>
                <w:lang w:eastAsia="en-US"/>
              </w:rPr>
              <w:t>(гидр</w:t>
            </w:r>
            <w:r w:rsidR="006C709E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="006C709E">
              <w:rPr>
                <w:rFonts w:eastAsia="MS ??"/>
                <w:sz w:val="26"/>
                <w:szCs w:val="26"/>
                <w:lang w:eastAsia="en-US"/>
              </w:rPr>
              <w:t>энергетические и теплоэнерг</w:t>
            </w:r>
            <w:r w:rsidR="006C709E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="006C709E">
              <w:rPr>
                <w:rFonts w:eastAsia="MS ??"/>
                <w:sz w:val="26"/>
                <w:szCs w:val="26"/>
                <w:lang w:eastAsia="en-US"/>
              </w:rPr>
              <w:t xml:space="preserve">тические)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нужды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3.6. на иные нужды (указать к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кие)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 подземных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4. Передача воды потребителям - всего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В том числе подземных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5. Расход воды в системах об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ротного водоснабжения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6. Расход воды в системах п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вторно-последовательного в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доснабжения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7. Потери и неучтенные расх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ды воды - всего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A9273F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 xml:space="preserve">7.1. 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в том числе при транспо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р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тировке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8. Безвозвратное водопотребл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ние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9. Сброс сточных вод в повер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х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ностные водные объекты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Из них: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  <w:t>9.1. хозяйственно-бытовых сточных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9.2. производственных сточных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9.3. поверхностных сточных вод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10. Сброс сточных вод в окр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жающую среду с применением полей фильтрации, полей по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земной фильтрации, фильтр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ющих траншей, песчано-гравийных фильтров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11. Сброс сточных вод в окр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жающую среду через земляные накопители (накопители-регуляторы, 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шламонакопители</w:t>
            </w:r>
            <w:proofErr w:type="spellEnd"/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золошлаконакопители</w:t>
            </w:r>
            <w:proofErr w:type="spellEnd"/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D905D2">
              <w:rPr>
                <w:rFonts w:eastAsia="MS ??"/>
                <w:sz w:val="26"/>
                <w:szCs w:val="26"/>
                <w:lang w:eastAsia="en-US"/>
              </w:rPr>
              <w:t>хвост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хранилища</w:t>
            </w:r>
            <w:proofErr w:type="spellEnd"/>
            <w:r w:rsidRPr="00D905D2">
              <w:rPr>
                <w:rFonts w:eastAsia="MS ??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12. Сброс сточных вод в недра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13. Сброс сточных вод в сист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му водоотведения (канализ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ции) другого юридического л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ца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14. Сброс сточных вод в вод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непроницаемый выгреб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023178">
        <w:tc>
          <w:tcPr>
            <w:tcW w:w="379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15. Сброс сточных вод в техн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логические водные объекты</w:t>
            </w:r>
          </w:p>
        </w:tc>
        <w:tc>
          <w:tcPr>
            <w:tcW w:w="1701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304" w:type="dxa"/>
            <w:shd w:val="clear" w:color="auto" w:fill="auto"/>
          </w:tcPr>
          <w:p w:rsidR="00D905D2" w:rsidRPr="00D905D2" w:rsidRDefault="00D905D2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E979AE" w:rsidRDefault="00E979AE" w:rsidP="00E979AE">
      <w:pPr>
        <w:autoSpaceDE w:val="0"/>
        <w:autoSpaceDN w:val="0"/>
        <w:adjustRightInd w:val="0"/>
        <w:ind w:firstLine="567"/>
        <w:jc w:val="both"/>
        <w:rPr>
          <w:rFonts w:eastAsia="MS ??"/>
          <w:sz w:val="30"/>
          <w:szCs w:val="30"/>
          <w:lang w:eastAsia="en-US"/>
        </w:rPr>
      </w:pPr>
    </w:p>
    <w:p w:rsidR="00D905D2" w:rsidRPr="00D905D2" w:rsidRDefault="003860B1" w:rsidP="00E979AE">
      <w:pPr>
        <w:autoSpaceDE w:val="0"/>
        <w:autoSpaceDN w:val="0"/>
        <w:adjustRightInd w:val="0"/>
        <w:ind w:firstLine="567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9</w:t>
      </w:r>
      <w:r w:rsidR="00D905D2" w:rsidRPr="00D905D2">
        <w:rPr>
          <w:rFonts w:eastAsia="MS ??"/>
          <w:sz w:val="30"/>
          <w:szCs w:val="30"/>
          <w:lang w:eastAsia="en-US"/>
        </w:rPr>
        <w:t>. Сведения о выпусках сточных вод и местоположении контрольных и фоновых створов</w:t>
      </w:r>
    </w:p>
    <w:p w:rsidR="00D905D2" w:rsidRPr="00D905D2" w:rsidRDefault="00D905D2" w:rsidP="00E979AE">
      <w:pPr>
        <w:autoSpaceDE w:val="0"/>
        <w:autoSpaceDN w:val="0"/>
        <w:adjustRightInd w:val="0"/>
        <w:spacing w:before="120" w:after="120"/>
        <w:jc w:val="right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7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2127"/>
        <w:gridCol w:w="1984"/>
      </w:tblGrid>
      <w:tr w:rsidR="00F87E36" w:rsidRPr="00D905D2" w:rsidTr="00E979AE">
        <w:trPr>
          <w:trHeight w:val="2326"/>
        </w:trPr>
        <w:tc>
          <w:tcPr>
            <w:tcW w:w="3261" w:type="dxa"/>
            <w:shd w:val="clear" w:color="auto" w:fill="auto"/>
          </w:tcPr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повер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х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ностного водного объекта</w:t>
            </w:r>
            <w:r w:rsidR="00E979AE"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="00865E0D">
              <w:rPr>
                <w:rFonts w:eastAsia="MS ??"/>
                <w:sz w:val="26"/>
                <w:szCs w:val="26"/>
                <w:lang w:eastAsia="en-US"/>
              </w:rPr>
              <w:t>(если таковое имеется)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, в который осуществляется сброс сточных вод, ге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графические координаты выпуска сточных вод (в градусах, минутах и 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кундах)</w:t>
            </w:r>
          </w:p>
        </w:tc>
        <w:tc>
          <w:tcPr>
            <w:tcW w:w="2693" w:type="dxa"/>
            <w:shd w:val="clear" w:color="auto" w:fill="auto"/>
          </w:tcPr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Дальность транспо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р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тирования сточных вод по водоотвод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я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щим каналам, кан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лам мелиоративных систем до места их сброса в поверхнос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т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ный водный объект,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E979AE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Удаленность </w:t>
            </w:r>
          </w:p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фонового створа относительно выпуска сто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ч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ных вод,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м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979AE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Удаленность </w:t>
            </w:r>
          </w:p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контрольного створа относ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тельно выпуска сточных вод, </w:t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м</w:t>
            </w:r>
            <w:proofErr w:type="gramEnd"/>
          </w:p>
        </w:tc>
      </w:tr>
      <w:tr w:rsidR="00F87E36" w:rsidRPr="00D905D2" w:rsidTr="00E979AE">
        <w:trPr>
          <w:trHeight w:val="269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F87E36" w:rsidRPr="00F87E36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val="en-US" w:eastAsia="en-US"/>
              </w:rPr>
            </w:pPr>
            <w:r>
              <w:rPr>
                <w:rFonts w:eastAsia="MS ??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87E36" w:rsidRPr="00F87E36" w:rsidRDefault="00F87E36" w:rsidP="00865E0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val="en-US" w:eastAsia="en-US"/>
              </w:rPr>
              <w:t>4</w:t>
            </w:r>
          </w:p>
        </w:tc>
      </w:tr>
      <w:tr w:rsidR="00F87E36" w:rsidRPr="00D905D2" w:rsidTr="00E979AE">
        <w:trPr>
          <w:trHeight w:val="259"/>
        </w:trPr>
        <w:tc>
          <w:tcPr>
            <w:tcW w:w="3261" w:type="dxa"/>
            <w:tcBorders>
              <w:bottom w:val="nil"/>
            </w:tcBorders>
            <w:shd w:val="clear" w:color="auto" w:fill="auto"/>
          </w:tcPr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F87E36" w:rsidRPr="00D905D2" w:rsidRDefault="00F87E36" w:rsidP="00865E0D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D905D2" w:rsidRPr="00D905D2" w:rsidRDefault="003860B1" w:rsidP="00D93706">
      <w:pPr>
        <w:suppressAutoHyphens/>
        <w:autoSpaceDE w:val="0"/>
        <w:autoSpaceDN w:val="0"/>
        <w:adjustRightInd w:val="0"/>
        <w:ind w:firstLine="540"/>
        <w:jc w:val="both"/>
        <w:rPr>
          <w:rFonts w:eastAsia="MS ??"/>
          <w:sz w:val="30"/>
          <w:szCs w:val="30"/>
          <w:lang w:eastAsia="en-US"/>
        </w:rPr>
      </w:pPr>
      <w:r>
        <w:rPr>
          <w:rFonts w:eastAsia="MS ??"/>
          <w:sz w:val="30"/>
          <w:szCs w:val="30"/>
          <w:lang w:eastAsia="en-US"/>
        </w:rPr>
        <w:t>10</w:t>
      </w:r>
      <w:r w:rsidR="00D905D2" w:rsidRPr="00D905D2">
        <w:rPr>
          <w:rFonts w:eastAsia="MS ??"/>
          <w:sz w:val="30"/>
          <w:szCs w:val="30"/>
          <w:lang w:eastAsia="en-US"/>
        </w:rPr>
        <w:t>. Предлагаемые значения нормативов допустим</w:t>
      </w:r>
      <w:r w:rsidR="00FC3F45">
        <w:rPr>
          <w:rFonts w:eastAsia="MS ??"/>
          <w:sz w:val="30"/>
          <w:szCs w:val="30"/>
          <w:lang w:eastAsia="en-US"/>
        </w:rPr>
        <w:t>ых</w:t>
      </w:r>
      <w:r w:rsidR="00D905D2" w:rsidRPr="00D905D2">
        <w:rPr>
          <w:rFonts w:eastAsia="MS ??"/>
          <w:sz w:val="30"/>
          <w:szCs w:val="30"/>
          <w:lang w:eastAsia="en-US"/>
        </w:rPr>
        <w:t xml:space="preserve"> сброс</w:t>
      </w:r>
      <w:r w:rsidR="00FC3F45">
        <w:rPr>
          <w:rFonts w:eastAsia="MS ??"/>
          <w:sz w:val="30"/>
          <w:szCs w:val="30"/>
          <w:lang w:eastAsia="en-US"/>
        </w:rPr>
        <w:t>ов</w:t>
      </w:r>
      <w:r w:rsidR="00D905D2" w:rsidRPr="00D905D2">
        <w:rPr>
          <w:rFonts w:eastAsia="MS ??"/>
          <w:sz w:val="30"/>
          <w:szCs w:val="30"/>
          <w:lang w:eastAsia="en-US"/>
        </w:rPr>
        <w:t xml:space="preserve"> химических и иных веществ в составе сточных вод </w:t>
      </w:r>
    </w:p>
    <w:p w:rsidR="00D905D2" w:rsidRPr="00D905D2" w:rsidRDefault="00D905D2" w:rsidP="00D93706">
      <w:pPr>
        <w:suppressAutoHyphens/>
        <w:spacing w:after="160" w:line="259" w:lineRule="auto"/>
        <w:rPr>
          <w:rFonts w:eastAsia="MS ??"/>
          <w:sz w:val="30"/>
          <w:szCs w:val="30"/>
          <w:lang w:eastAsia="en-US"/>
        </w:rPr>
        <w:sectPr w:rsidR="00D905D2" w:rsidRPr="00D905D2" w:rsidSect="006E17D5">
          <w:type w:val="continuous"/>
          <w:pgSz w:w="11905" w:h="16838"/>
          <w:pgMar w:top="993" w:right="567" w:bottom="851" w:left="1701" w:header="709" w:footer="709" w:gutter="0"/>
          <w:cols w:space="720"/>
          <w:docGrid w:linePitch="408"/>
        </w:sectPr>
      </w:pPr>
    </w:p>
    <w:p w:rsidR="00D905D2" w:rsidRPr="00D905D2" w:rsidRDefault="00D905D2" w:rsidP="00E979A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8</w:t>
      </w:r>
    </w:p>
    <w:tbl>
      <w:tblPr>
        <w:tblW w:w="15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926"/>
        <w:gridCol w:w="2409"/>
        <w:gridCol w:w="1984"/>
        <w:gridCol w:w="2126"/>
        <w:gridCol w:w="2614"/>
        <w:gridCol w:w="1810"/>
      </w:tblGrid>
      <w:tr w:rsidR="00D905D2" w:rsidRPr="00D905D2" w:rsidTr="00D905D2">
        <w:trPr>
          <w:trHeight w:val="420"/>
        </w:trPr>
        <w:tc>
          <w:tcPr>
            <w:tcW w:w="2323" w:type="dxa"/>
            <w:vMerge w:val="restart"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Наименование п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верхностного во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ного объекта</w:t>
            </w:r>
            <w:r w:rsidR="00FC3F45">
              <w:rPr>
                <w:rFonts w:eastAsia="MS ??"/>
                <w:sz w:val="26"/>
                <w:szCs w:val="26"/>
                <w:lang w:eastAsia="en-US"/>
              </w:rPr>
              <w:t xml:space="preserve"> (если такое имеется)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, в который ос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ществляется сброс сточных вод, ге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графические к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ординаты выпуска сточных вод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Наименование </w:t>
            </w:r>
            <w:r w:rsidR="00865E0D">
              <w:rPr>
                <w:rFonts w:eastAsia="MS ??"/>
                <w:sz w:val="26"/>
                <w:szCs w:val="26"/>
                <w:lang w:eastAsia="en-US"/>
              </w:rPr>
              <w:t xml:space="preserve">химических и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веществ (пок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зателей кач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ства), единица величины</w:t>
            </w:r>
          </w:p>
        </w:tc>
        <w:tc>
          <w:tcPr>
            <w:tcW w:w="6519" w:type="dxa"/>
            <w:gridSpan w:val="3"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Концентрация загрязняющих веществ в составе сто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ч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ных вод</w:t>
            </w:r>
          </w:p>
        </w:tc>
        <w:tc>
          <w:tcPr>
            <w:tcW w:w="2614" w:type="dxa"/>
            <w:vMerge w:val="restart"/>
          </w:tcPr>
          <w:p w:rsidR="00D905D2" w:rsidRPr="00D905D2" w:rsidRDefault="00FC3F45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>
              <w:rPr>
                <w:rFonts w:eastAsia="MS ??"/>
                <w:sz w:val="26"/>
                <w:szCs w:val="26"/>
                <w:lang w:eastAsia="en-US"/>
              </w:rPr>
              <w:t>Расчетная м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акс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и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мально допустимая масса загрязняющих веществ в составе сточных вод, сбр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а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сываемых в повер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х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ностный водный объект, единица в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е</w:t>
            </w:r>
            <w:r w:rsidR="00D905D2" w:rsidRPr="00D905D2">
              <w:rPr>
                <w:rFonts w:eastAsia="MS ??"/>
                <w:sz w:val="26"/>
                <w:szCs w:val="26"/>
                <w:lang w:eastAsia="en-US"/>
              </w:rPr>
              <w:t>личины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Концентрация химических </w:t>
            </w:r>
            <w:r w:rsidR="00FC3F45">
              <w:rPr>
                <w:rFonts w:eastAsia="MS ??"/>
                <w:sz w:val="26"/>
                <w:szCs w:val="26"/>
                <w:lang w:eastAsia="en-US"/>
              </w:rPr>
              <w:t xml:space="preserve">и иных 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веществ</w:t>
            </w:r>
            <w:r w:rsidR="00FC3F45">
              <w:rPr>
                <w:rFonts w:eastAsia="MS ??"/>
                <w:sz w:val="26"/>
                <w:szCs w:val="26"/>
                <w:lang w:eastAsia="en-US"/>
              </w:rPr>
              <w:t xml:space="preserve"> (показателей качества)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 в фоновом створе</w:t>
            </w:r>
          </w:p>
        </w:tc>
      </w:tr>
      <w:tr w:rsidR="00D905D2" w:rsidRPr="00D905D2" w:rsidTr="00D905D2">
        <w:trPr>
          <w:trHeight w:val="379"/>
        </w:trPr>
        <w:tc>
          <w:tcPr>
            <w:tcW w:w="2323" w:type="dxa"/>
            <w:vMerge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до прохождения через очистные с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оружения сточных вод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на сбросе в поверхностный во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>д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ный объект </w:t>
            </w:r>
          </w:p>
        </w:tc>
        <w:tc>
          <w:tcPr>
            <w:tcW w:w="2614" w:type="dxa"/>
            <w:vMerge/>
          </w:tcPr>
          <w:p w:rsidR="00D905D2" w:rsidRPr="00D905D2" w:rsidRDefault="00D905D2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D905D2">
        <w:trPr>
          <w:trHeight w:val="533"/>
        </w:trPr>
        <w:tc>
          <w:tcPr>
            <w:tcW w:w="2323" w:type="dxa"/>
            <w:vMerge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фактическая</w:t>
            </w:r>
          </w:p>
        </w:tc>
        <w:tc>
          <w:tcPr>
            <w:tcW w:w="1984" w:type="dxa"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расчетная</w:t>
            </w:r>
          </w:p>
        </w:tc>
        <w:tc>
          <w:tcPr>
            <w:tcW w:w="2126" w:type="dxa"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фактическая</w:t>
            </w:r>
          </w:p>
        </w:tc>
        <w:tc>
          <w:tcPr>
            <w:tcW w:w="2614" w:type="dxa"/>
            <w:vMerge/>
          </w:tcPr>
          <w:p w:rsidR="00D905D2" w:rsidRPr="00D905D2" w:rsidRDefault="00D905D2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  <w:tr w:rsidR="00D905D2" w:rsidRPr="00D905D2" w:rsidTr="00D905D2">
        <w:trPr>
          <w:trHeight w:val="286"/>
        </w:trPr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865E0D">
            <w:pPr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7</w:t>
            </w:r>
          </w:p>
        </w:tc>
      </w:tr>
      <w:tr w:rsidR="007C4AD1" w:rsidRPr="00D905D2" w:rsidTr="00294E46">
        <w:trPr>
          <w:trHeight w:val="272"/>
        </w:trPr>
        <w:tc>
          <w:tcPr>
            <w:tcW w:w="2323" w:type="dxa"/>
            <w:tcBorders>
              <w:bottom w:val="nil"/>
            </w:tcBorders>
            <w:shd w:val="clear" w:color="auto" w:fill="auto"/>
          </w:tcPr>
          <w:p w:rsidR="007C4AD1" w:rsidRPr="00D905D2" w:rsidRDefault="007C4AD1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26" w:type="dxa"/>
            <w:tcBorders>
              <w:bottom w:val="nil"/>
            </w:tcBorders>
            <w:shd w:val="clear" w:color="auto" w:fill="auto"/>
          </w:tcPr>
          <w:p w:rsidR="007C4AD1" w:rsidRPr="00D905D2" w:rsidRDefault="007C4AD1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7C4AD1" w:rsidRPr="00D905D2" w:rsidRDefault="007C4AD1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7C4AD1" w:rsidRPr="00D905D2" w:rsidRDefault="007C4AD1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7C4AD1" w:rsidRPr="00D905D2" w:rsidRDefault="007C4AD1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614" w:type="dxa"/>
            <w:tcBorders>
              <w:bottom w:val="nil"/>
            </w:tcBorders>
          </w:tcPr>
          <w:p w:rsidR="007C4AD1" w:rsidRPr="00D905D2" w:rsidRDefault="007C4AD1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10" w:type="dxa"/>
            <w:tcBorders>
              <w:bottom w:val="nil"/>
            </w:tcBorders>
            <w:shd w:val="clear" w:color="auto" w:fill="auto"/>
          </w:tcPr>
          <w:p w:rsidR="007C4AD1" w:rsidRPr="00D905D2" w:rsidRDefault="007C4AD1" w:rsidP="00865E0D">
            <w:pPr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D905D2" w:rsidRPr="00D905D2" w:rsidRDefault="00D905D2" w:rsidP="00D905D2">
      <w:pPr>
        <w:spacing w:after="160" w:line="259" w:lineRule="auto"/>
        <w:rPr>
          <w:rFonts w:eastAsia="MS ??"/>
          <w:sz w:val="30"/>
          <w:szCs w:val="30"/>
          <w:lang w:eastAsia="en-US"/>
        </w:rPr>
      </w:pPr>
    </w:p>
    <w:p w:rsidR="00D905D2" w:rsidRPr="00D905D2" w:rsidRDefault="00D905D2" w:rsidP="00D905D2">
      <w:pPr>
        <w:spacing w:after="160" w:line="259" w:lineRule="auto"/>
        <w:rPr>
          <w:rFonts w:eastAsia="MS ??"/>
          <w:sz w:val="30"/>
          <w:szCs w:val="30"/>
          <w:lang w:eastAsia="en-US"/>
        </w:rPr>
        <w:sectPr w:rsidR="00D905D2" w:rsidRPr="00D905D2" w:rsidSect="00D905D2">
          <w:pgSz w:w="16838" w:h="11905" w:orient="landscape"/>
          <w:pgMar w:top="1701" w:right="1134" w:bottom="850" w:left="1134" w:header="709" w:footer="709" w:gutter="0"/>
          <w:cols w:space="720"/>
          <w:docGrid w:linePitch="299"/>
        </w:sect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539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1</w:t>
      </w:r>
      <w:r w:rsidR="003860B1">
        <w:rPr>
          <w:rFonts w:eastAsia="MS ??"/>
          <w:sz w:val="30"/>
          <w:szCs w:val="30"/>
          <w:lang w:eastAsia="en-US"/>
        </w:rPr>
        <w:t>1</w:t>
      </w:r>
      <w:r w:rsidRPr="00D905D2">
        <w:rPr>
          <w:rFonts w:eastAsia="MS ??"/>
          <w:sz w:val="30"/>
          <w:szCs w:val="30"/>
          <w:lang w:eastAsia="en-US"/>
        </w:rPr>
        <w:t>. Перечень планир</w:t>
      </w:r>
      <w:r w:rsidR="00865E0D">
        <w:rPr>
          <w:rFonts w:eastAsia="MS ??"/>
          <w:sz w:val="30"/>
          <w:szCs w:val="30"/>
          <w:lang w:eastAsia="en-US"/>
        </w:rPr>
        <w:t>уемых мероприятий</w:t>
      </w:r>
      <w:r w:rsidRPr="00D905D2">
        <w:rPr>
          <w:rFonts w:eastAsia="MS ??"/>
          <w:sz w:val="30"/>
          <w:szCs w:val="30"/>
          <w:lang w:eastAsia="en-US"/>
        </w:rPr>
        <w:t xml:space="preserve"> в области охраны и использования вод, в том числе направленных на достижение нормативов допустимых сбросов химических и иных веществ в составе сточных вод</w:t>
      </w:r>
    </w:p>
    <w:p w:rsidR="00D905D2" w:rsidRPr="00D905D2" w:rsidRDefault="00D905D2" w:rsidP="00E979AE">
      <w:pPr>
        <w:autoSpaceDE w:val="0"/>
        <w:autoSpaceDN w:val="0"/>
        <w:adjustRightInd w:val="0"/>
        <w:spacing w:before="120" w:after="120"/>
        <w:jc w:val="right"/>
        <w:outlineLvl w:val="1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2"/>
        <w:gridCol w:w="1843"/>
        <w:gridCol w:w="1844"/>
        <w:gridCol w:w="2402"/>
      </w:tblGrid>
      <w:tr w:rsidR="00D905D2" w:rsidRPr="00D905D2" w:rsidTr="00503F69">
        <w:tc>
          <w:tcPr>
            <w:tcW w:w="567" w:type="dxa"/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№</w:t>
            </w:r>
            <w:r w:rsidRPr="00D905D2">
              <w:rPr>
                <w:rFonts w:eastAsia="MS ??"/>
                <w:sz w:val="26"/>
                <w:szCs w:val="26"/>
                <w:lang w:eastAsia="en-US"/>
              </w:rPr>
              <w:br/>
            </w:r>
            <w:proofErr w:type="gramStart"/>
            <w:r w:rsidRPr="00D905D2">
              <w:rPr>
                <w:rFonts w:eastAsia="MS ??"/>
                <w:sz w:val="26"/>
                <w:szCs w:val="26"/>
                <w:lang w:eastAsia="en-US"/>
              </w:rPr>
              <w:t>п</w:t>
            </w:r>
            <w:proofErr w:type="gramEnd"/>
            <w:r w:rsidRPr="00D905D2">
              <w:rPr>
                <w:rFonts w:eastAsia="MS ??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972" w:type="dxa"/>
            <w:shd w:val="clear" w:color="auto" w:fill="auto"/>
          </w:tcPr>
          <w:p w:rsidR="00D905D2" w:rsidRPr="00865E0D" w:rsidRDefault="00D905D2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865E0D">
              <w:rPr>
                <w:rFonts w:eastAsia="MS ??"/>
                <w:sz w:val="26"/>
                <w:szCs w:val="26"/>
                <w:lang w:eastAsia="en-US"/>
              </w:rPr>
              <w:t xml:space="preserve">Наименование </w:t>
            </w:r>
            <w:r w:rsidR="00865E0D" w:rsidRPr="00865E0D">
              <w:rPr>
                <w:rFonts w:eastAsia="MS ??"/>
                <w:sz w:val="26"/>
                <w:szCs w:val="26"/>
                <w:lang w:eastAsia="en-US"/>
              </w:rPr>
              <w:t>планир</w:t>
            </w:r>
            <w:r w:rsidR="00865E0D" w:rsidRPr="00865E0D">
              <w:rPr>
                <w:rFonts w:eastAsia="MS ??"/>
                <w:sz w:val="26"/>
                <w:szCs w:val="26"/>
                <w:lang w:eastAsia="en-US"/>
              </w:rPr>
              <w:t>у</w:t>
            </w:r>
            <w:r w:rsidR="00865E0D" w:rsidRPr="00865E0D">
              <w:rPr>
                <w:rFonts w:eastAsia="MS ??"/>
                <w:sz w:val="26"/>
                <w:szCs w:val="26"/>
                <w:lang w:eastAsia="en-US"/>
              </w:rPr>
              <w:t xml:space="preserve">емого </w:t>
            </w:r>
            <w:r w:rsidRPr="00865E0D">
              <w:rPr>
                <w:rFonts w:eastAsia="MS ??"/>
                <w:sz w:val="26"/>
                <w:szCs w:val="26"/>
                <w:lang w:eastAsia="en-US"/>
              </w:rPr>
              <w:t>мероприятия</w:t>
            </w:r>
            <w:r w:rsidR="00264C45" w:rsidRPr="00865E0D">
              <w:rPr>
                <w:sz w:val="26"/>
                <w:szCs w:val="26"/>
              </w:rPr>
              <w:t xml:space="preserve"> </w:t>
            </w:r>
            <w:r w:rsidR="00865E0D" w:rsidRPr="00865E0D">
              <w:rPr>
                <w:sz w:val="26"/>
                <w:szCs w:val="26"/>
              </w:rPr>
              <w:t>в области охраны и и</w:t>
            </w:r>
            <w:r w:rsidR="00865E0D" w:rsidRPr="00865E0D">
              <w:rPr>
                <w:sz w:val="26"/>
                <w:szCs w:val="26"/>
              </w:rPr>
              <w:t>с</w:t>
            </w:r>
            <w:r w:rsidR="00865E0D" w:rsidRPr="00865E0D">
              <w:rPr>
                <w:sz w:val="26"/>
                <w:szCs w:val="26"/>
              </w:rPr>
              <w:t>пользования вод</w:t>
            </w:r>
            <w:r w:rsidR="00503F69">
              <w:rPr>
                <w:sz w:val="26"/>
                <w:szCs w:val="26"/>
              </w:rPr>
              <w:t>,</w:t>
            </w:r>
            <w:r w:rsidR="00865E0D">
              <w:rPr>
                <w:rFonts w:eastAsia="MS ??"/>
                <w:sz w:val="26"/>
                <w:szCs w:val="26"/>
              </w:rPr>
              <w:t xml:space="preserve"> </w:t>
            </w:r>
            <w:r w:rsidR="00264C45" w:rsidRPr="00865E0D">
              <w:rPr>
                <w:rFonts w:eastAsia="MS ??"/>
                <w:sz w:val="26"/>
                <w:szCs w:val="26"/>
                <w:lang w:eastAsia="en-US"/>
              </w:rPr>
              <w:t>исто</w:t>
            </w:r>
            <w:r w:rsidR="00264C45" w:rsidRPr="00865E0D">
              <w:rPr>
                <w:rFonts w:eastAsia="MS ??"/>
                <w:sz w:val="26"/>
                <w:szCs w:val="26"/>
                <w:lang w:eastAsia="en-US"/>
              </w:rPr>
              <w:t>ч</w:t>
            </w:r>
            <w:r w:rsidR="00264C45" w:rsidRPr="00865E0D">
              <w:rPr>
                <w:rFonts w:eastAsia="MS ??"/>
                <w:sz w:val="26"/>
                <w:szCs w:val="26"/>
                <w:lang w:eastAsia="en-US"/>
              </w:rPr>
              <w:t>ник</w:t>
            </w:r>
            <w:r w:rsidR="00865E0D">
              <w:rPr>
                <w:rFonts w:eastAsia="MS ??"/>
                <w:sz w:val="26"/>
                <w:szCs w:val="26"/>
                <w:lang w:eastAsia="en-US"/>
              </w:rPr>
              <w:t xml:space="preserve"> </w:t>
            </w:r>
            <w:r w:rsidR="00264C45" w:rsidRPr="00865E0D">
              <w:rPr>
                <w:rFonts w:eastAsia="MS ??"/>
                <w:sz w:val="26"/>
                <w:szCs w:val="26"/>
                <w:lang w:eastAsia="en-US"/>
              </w:rPr>
              <w:t>финансирования</w:t>
            </w:r>
          </w:p>
        </w:tc>
        <w:tc>
          <w:tcPr>
            <w:tcW w:w="1843" w:type="dxa"/>
            <w:shd w:val="clear" w:color="auto" w:fill="auto"/>
          </w:tcPr>
          <w:p w:rsidR="00503F69" w:rsidRDefault="001F2A87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Сроки </w:t>
            </w:r>
          </w:p>
          <w:p w:rsidR="00D905D2" w:rsidRPr="00D905D2" w:rsidRDefault="001F2A87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выполнения мероприятия </w:t>
            </w:r>
          </w:p>
        </w:tc>
        <w:tc>
          <w:tcPr>
            <w:tcW w:w="1844" w:type="dxa"/>
            <w:shd w:val="clear" w:color="auto" w:fill="auto"/>
          </w:tcPr>
          <w:p w:rsidR="00503F69" w:rsidRDefault="001F2A87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 xml:space="preserve">Цель </w:t>
            </w:r>
          </w:p>
          <w:p w:rsidR="00D905D2" w:rsidRPr="00D905D2" w:rsidRDefault="001F2A87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2402" w:type="dxa"/>
            <w:shd w:val="clear" w:color="auto" w:fill="auto"/>
          </w:tcPr>
          <w:p w:rsidR="00503F69" w:rsidRDefault="001F2A87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1F2A87">
              <w:rPr>
                <w:rFonts w:eastAsia="MS ??"/>
                <w:sz w:val="26"/>
                <w:szCs w:val="26"/>
                <w:lang w:eastAsia="en-US"/>
              </w:rPr>
              <w:t xml:space="preserve">Ожидаемый </w:t>
            </w:r>
          </w:p>
          <w:p w:rsidR="00D905D2" w:rsidRPr="00D905D2" w:rsidRDefault="001F2A87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30"/>
                <w:szCs w:val="30"/>
                <w:lang w:eastAsia="en-US"/>
              </w:rPr>
            </w:pPr>
            <w:r w:rsidRPr="001F2A87">
              <w:rPr>
                <w:rFonts w:eastAsia="MS ??"/>
                <w:sz w:val="26"/>
                <w:szCs w:val="26"/>
                <w:lang w:eastAsia="en-US"/>
              </w:rPr>
              <w:t>эффект (результат)</w:t>
            </w:r>
          </w:p>
        </w:tc>
      </w:tr>
      <w:tr w:rsidR="00D905D2" w:rsidRPr="00D905D2" w:rsidTr="00503F69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eastAsia="MS ??"/>
                <w:sz w:val="26"/>
                <w:szCs w:val="26"/>
                <w:lang w:eastAsia="en-US"/>
              </w:rPr>
            </w:pPr>
            <w:r w:rsidRPr="00D905D2">
              <w:rPr>
                <w:rFonts w:eastAsia="MS ??"/>
                <w:sz w:val="26"/>
                <w:szCs w:val="26"/>
                <w:lang w:eastAsia="en-US"/>
              </w:rPr>
              <w:t>5</w:t>
            </w:r>
          </w:p>
        </w:tc>
      </w:tr>
      <w:tr w:rsidR="00D905D2" w:rsidRPr="00D905D2" w:rsidTr="00503F69"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972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  <w:tc>
          <w:tcPr>
            <w:tcW w:w="2402" w:type="dxa"/>
            <w:tcBorders>
              <w:bottom w:val="nil"/>
            </w:tcBorders>
            <w:shd w:val="clear" w:color="auto" w:fill="auto"/>
          </w:tcPr>
          <w:p w:rsidR="00D905D2" w:rsidRPr="00D905D2" w:rsidRDefault="00D905D2" w:rsidP="00A677E9">
            <w:pPr>
              <w:autoSpaceDE w:val="0"/>
              <w:autoSpaceDN w:val="0"/>
              <w:adjustRightInd w:val="0"/>
              <w:spacing w:line="260" w:lineRule="exact"/>
              <w:rPr>
                <w:rFonts w:eastAsia="MS ??"/>
                <w:sz w:val="26"/>
                <w:szCs w:val="26"/>
                <w:lang w:eastAsia="en-US"/>
              </w:rPr>
            </w:pPr>
          </w:p>
        </w:tc>
      </w:tr>
    </w:tbl>
    <w:p w:rsidR="00D905D2" w:rsidRPr="00D905D2" w:rsidRDefault="00D905D2" w:rsidP="00D905D2">
      <w:pPr>
        <w:autoSpaceDE w:val="0"/>
        <w:autoSpaceDN w:val="0"/>
        <w:adjustRightInd w:val="0"/>
        <w:rPr>
          <w:rFonts w:eastAsia="MS ??"/>
          <w:sz w:val="30"/>
          <w:szCs w:val="30"/>
          <w:lang w:eastAsia="en-US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2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 xml:space="preserve">Настоящим _________________________________________________ </w:t>
      </w:r>
      <w:r w:rsidRPr="00D905D2">
        <w:rPr>
          <w:rFonts w:eastAsia="MS ??"/>
          <w:sz w:val="30"/>
          <w:szCs w:val="30"/>
          <w:lang w:eastAsia="en-US"/>
        </w:rPr>
        <w:br/>
      </w:r>
      <w:r w:rsidRPr="00D905D2">
        <w:rPr>
          <w:rFonts w:eastAsia="MS ??"/>
          <w:lang w:eastAsia="en-US"/>
        </w:rPr>
        <w:t xml:space="preserve">                                                   (юридическое лицо, индивидуальный предприниматель)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подтверждает, что информация, представленная в настоящем заявлении, является достоверной и полной.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bookmarkStart w:id="21" w:name="_Hlk89360001"/>
      <w:r w:rsidRPr="00D905D2">
        <w:rPr>
          <w:rFonts w:eastAsia="MS ??"/>
          <w:sz w:val="30"/>
          <w:szCs w:val="30"/>
          <w:lang w:eastAsia="en-US"/>
        </w:rPr>
        <w:t xml:space="preserve">Руководитель юридического лица     _____________    _________________ (индивидуальный предприниматель)       </w:t>
      </w:r>
      <w:r w:rsidRPr="00D905D2">
        <w:rPr>
          <w:rFonts w:eastAsia="MS ??"/>
          <w:lang w:eastAsia="en-US"/>
        </w:rPr>
        <w:t>(подпись)                 (инициалы, фамилия)</w:t>
      </w:r>
    </w:p>
    <w:bookmarkEnd w:id="21"/>
    <w:p w:rsidR="00D905D2" w:rsidRPr="00D905D2" w:rsidRDefault="00D905D2" w:rsidP="00D905D2">
      <w:pPr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</w:p>
    <w:p w:rsidR="00D905D2" w:rsidRPr="00D905D2" w:rsidRDefault="00D905D2" w:rsidP="00D905D2">
      <w:pPr>
        <w:autoSpaceDE w:val="0"/>
        <w:autoSpaceDN w:val="0"/>
        <w:adjustRightInd w:val="0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rFonts w:eastAsia="MS ??"/>
          <w:sz w:val="30"/>
          <w:szCs w:val="30"/>
          <w:lang w:eastAsia="en-US"/>
        </w:rPr>
        <w:t>__ ____________ 20___ г.</w:t>
      </w:r>
    </w:p>
    <w:p w:rsidR="00D905D2" w:rsidRPr="00D905D2" w:rsidRDefault="00D905D2" w:rsidP="00D905D2">
      <w:pPr>
        <w:tabs>
          <w:tab w:val="left" w:pos="3675"/>
        </w:tabs>
        <w:spacing w:after="160" w:line="259" w:lineRule="auto"/>
        <w:rPr>
          <w:rFonts w:eastAsia="MS ??"/>
          <w:sz w:val="30"/>
          <w:szCs w:val="30"/>
        </w:rPr>
      </w:pPr>
    </w:p>
    <w:p w:rsidR="0094020D" w:rsidRDefault="00D905D2" w:rsidP="00D905D2">
      <w:pPr>
        <w:spacing w:line="280" w:lineRule="exact"/>
        <w:ind w:left="5670"/>
        <w:rPr>
          <w:rFonts w:eastAsia="Calibri"/>
          <w:sz w:val="30"/>
          <w:szCs w:val="30"/>
        </w:rPr>
        <w:sectPr w:rsidR="0094020D" w:rsidSect="0094020D">
          <w:headerReference w:type="default" r:id="rId18"/>
          <w:pgSz w:w="11906" w:h="16838"/>
          <w:pgMar w:top="1134" w:right="567" w:bottom="851" w:left="1701" w:header="709" w:footer="709" w:gutter="0"/>
          <w:pgNumType w:start="0"/>
          <w:cols w:space="708"/>
          <w:titlePg/>
          <w:docGrid w:linePitch="360"/>
        </w:sectPr>
      </w:pPr>
      <w:r w:rsidRPr="00D905D2">
        <w:rPr>
          <w:rFonts w:eastAsia="Calibri"/>
          <w:sz w:val="30"/>
          <w:szCs w:val="30"/>
        </w:rPr>
        <w:br w:type="page"/>
      </w:r>
    </w:p>
    <w:p w:rsidR="00D905D2" w:rsidRPr="00D905D2" w:rsidRDefault="00D905D2" w:rsidP="00D905D2">
      <w:pPr>
        <w:spacing w:line="280" w:lineRule="exact"/>
        <w:ind w:left="5670"/>
        <w:rPr>
          <w:rFonts w:eastAsia="Calibri"/>
          <w:sz w:val="30"/>
          <w:szCs w:val="30"/>
        </w:rPr>
      </w:pPr>
    </w:p>
    <w:p w:rsidR="00D905D2" w:rsidRPr="00D905D2" w:rsidRDefault="00D905D2" w:rsidP="00D93706">
      <w:pPr>
        <w:suppressAutoHyphens/>
        <w:spacing w:line="280" w:lineRule="exact"/>
        <w:ind w:left="5670"/>
        <w:rPr>
          <w:rFonts w:eastAsia="MS ??"/>
          <w:sz w:val="30"/>
          <w:szCs w:val="30"/>
        </w:rPr>
      </w:pPr>
      <w:r w:rsidRPr="00D905D2">
        <w:rPr>
          <w:rFonts w:eastAsia="MS ??"/>
          <w:sz w:val="30"/>
          <w:szCs w:val="30"/>
        </w:rPr>
        <w:t>УТВЕРЖДЕНО</w:t>
      </w:r>
    </w:p>
    <w:p w:rsidR="00D905D2" w:rsidRPr="00D905D2" w:rsidRDefault="00D905D2" w:rsidP="00D93706">
      <w:pPr>
        <w:suppressAutoHyphens/>
        <w:spacing w:line="280" w:lineRule="exact"/>
        <w:ind w:left="5670"/>
        <w:rPr>
          <w:rFonts w:eastAsia="MS ??"/>
          <w:sz w:val="30"/>
          <w:szCs w:val="30"/>
        </w:rPr>
      </w:pPr>
      <w:r w:rsidRPr="00D905D2">
        <w:rPr>
          <w:rFonts w:eastAsia="MS ??"/>
          <w:sz w:val="30"/>
          <w:szCs w:val="30"/>
        </w:rPr>
        <w:t xml:space="preserve">Постановление Министерства природных ресурсов и охраны окружающей среды </w:t>
      </w:r>
    </w:p>
    <w:p w:rsidR="00172C02" w:rsidRPr="00B22848" w:rsidRDefault="00D905D2" w:rsidP="00172C02">
      <w:pPr>
        <w:suppressAutoHyphens/>
        <w:ind w:left="5670"/>
        <w:rPr>
          <w:bCs/>
          <w:sz w:val="30"/>
          <w:szCs w:val="30"/>
        </w:rPr>
      </w:pPr>
      <w:r w:rsidRPr="00D905D2">
        <w:rPr>
          <w:rFonts w:eastAsia="MS ??"/>
          <w:sz w:val="30"/>
          <w:szCs w:val="30"/>
        </w:rPr>
        <w:t>Республики Беларусь</w:t>
      </w:r>
      <w:r w:rsidR="00172C02">
        <w:rPr>
          <w:rFonts w:eastAsia="MS ??"/>
          <w:sz w:val="30"/>
          <w:szCs w:val="30"/>
        </w:rPr>
        <w:t xml:space="preserve"> </w:t>
      </w:r>
      <w:r w:rsidR="00172C02">
        <w:rPr>
          <w:bCs/>
          <w:sz w:val="30"/>
          <w:szCs w:val="30"/>
        </w:rPr>
        <w:t>25</w:t>
      </w:r>
      <w:r w:rsidR="00172C02" w:rsidRPr="00B22848">
        <w:rPr>
          <w:bCs/>
          <w:sz w:val="30"/>
          <w:szCs w:val="30"/>
        </w:rPr>
        <w:t>.</w:t>
      </w:r>
      <w:r w:rsidR="00172C02">
        <w:rPr>
          <w:bCs/>
          <w:sz w:val="30"/>
          <w:szCs w:val="30"/>
        </w:rPr>
        <w:t>03</w:t>
      </w:r>
      <w:r w:rsidR="00172C02" w:rsidRPr="00B22848">
        <w:rPr>
          <w:bCs/>
          <w:sz w:val="30"/>
          <w:szCs w:val="30"/>
        </w:rPr>
        <w:t>.</w:t>
      </w:r>
      <w:r w:rsidR="00172C02">
        <w:rPr>
          <w:bCs/>
          <w:sz w:val="30"/>
          <w:szCs w:val="30"/>
        </w:rPr>
        <w:t>2022</w:t>
      </w:r>
      <w:r w:rsidR="00172C02" w:rsidRPr="00B22848">
        <w:rPr>
          <w:bCs/>
          <w:sz w:val="30"/>
          <w:szCs w:val="30"/>
        </w:rPr>
        <w:t xml:space="preserve"> №</w:t>
      </w:r>
      <w:r w:rsidR="00172C02">
        <w:rPr>
          <w:bCs/>
          <w:sz w:val="30"/>
          <w:szCs w:val="30"/>
        </w:rPr>
        <w:t xml:space="preserve"> 22</w:t>
      </w:r>
    </w:p>
    <w:p w:rsidR="00D905D2" w:rsidRDefault="00D905D2" w:rsidP="00172C02">
      <w:pPr>
        <w:suppressAutoHyphens/>
        <w:spacing w:line="280" w:lineRule="exact"/>
        <w:ind w:left="5670"/>
        <w:rPr>
          <w:b/>
          <w:bCs/>
          <w:sz w:val="30"/>
          <w:szCs w:val="30"/>
        </w:rPr>
      </w:pPr>
    </w:p>
    <w:p w:rsidR="005279E5" w:rsidRPr="00D905D2" w:rsidRDefault="005279E5" w:rsidP="00D93706">
      <w:pPr>
        <w:suppressAutoHyphens/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</w:rPr>
      </w:pPr>
    </w:p>
    <w:p w:rsidR="00D905D2" w:rsidRPr="00D905D2" w:rsidRDefault="00346CA8" w:rsidP="00D93706">
      <w:pPr>
        <w:suppressAutoHyphens/>
        <w:autoSpaceDE w:val="0"/>
        <w:autoSpaceDN w:val="0"/>
        <w:adjustRightInd w:val="0"/>
        <w:spacing w:line="28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ИНСТРУКЦИЯ</w:t>
      </w:r>
    </w:p>
    <w:p w:rsidR="00D905D2" w:rsidRPr="00D905D2" w:rsidRDefault="007564E8" w:rsidP="005E0E64">
      <w:pPr>
        <w:suppressAutoHyphens/>
        <w:autoSpaceDE w:val="0"/>
        <w:autoSpaceDN w:val="0"/>
        <w:adjustRightInd w:val="0"/>
        <w:spacing w:line="280" w:lineRule="exact"/>
        <w:ind w:right="3826"/>
        <w:jc w:val="both"/>
        <w:rPr>
          <w:b/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E9154C">
        <w:rPr>
          <w:bCs/>
          <w:sz w:val="30"/>
          <w:szCs w:val="30"/>
        </w:rPr>
        <w:t xml:space="preserve"> порядке</w:t>
      </w:r>
      <w:r w:rsidR="00D905D2" w:rsidRPr="00D905D2">
        <w:rPr>
          <w:bCs/>
          <w:sz w:val="30"/>
          <w:szCs w:val="30"/>
        </w:rPr>
        <w:t xml:space="preserve"> заполнени</w:t>
      </w:r>
      <w:r w:rsidR="00E9154C">
        <w:rPr>
          <w:bCs/>
          <w:sz w:val="30"/>
          <w:szCs w:val="30"/>
        </w:rPr>
        <w:t>я</w:t>
      </w:r>
      <w:r w:rsidR="00D905D2" w:rsidRPr="00D905D2">
        <w:rPr>
          <w:bCs/>
          <w:sz w:val="30"/>
          <w:szCs w:val="30"/>
        </w:rPr>
        <w:t xml:space="preserve"> </w:t>
      </w:r>
      <w:bookmarkStart w:id="22" w:name="_Hlk93746061"/>
      <w:r w:rsidR="00D905D2" w:rsidRPr="00D905D2">
        <w:rPr>
          <w:bCs/>
          <w:sz w:val="30"/>
          <w:szCs w:val="30"/>
        </w:rPr>
        <w:t>заявления о выдаче разрешения на специальное водопользование</w:t>
      </w:r>
      <w:bookmarkEnd w:id="22"/>
      <w:r w:rsidR="00D905D2" w:rsidRPr="00D905D2">
        <w:rPr>
          <w:bCs/>
          <w:sz w:val="30"/>
          <w:szCs w:val="30"/>
        </w:rPr>
        <w:t xml:space="preserve"> </w:t>
      </w:r>
    </w:p>
    <w:p w:rsidR="005279E5" w:rsidRPr="00D905D2" w:rsidRDefault="005279E5" w:rsidP="00D93706">
      <w:pPr>
        <w:suppressAutoHyphens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D905D2" w:rsidRDefault="00E9154C" w:rsidP="00D93706">
      <w:pPr>
        <w:suppressAutoHyphens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ГЛАВА 1</w:t>
      </w:r>
    </w:p>
    <w:p w:rsidR="00E9154C" w:rsidRDefault="00E9154C" w:rsidP="00D93706">
      <w:pPr>
        <w:suppressAutoHyphens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ОБЩИЕ ПОЛОЖЕНИЯ</w:t>
      </w:r>
    </w:p>
    <w:p w:rsidR="00E9154C" w:rsidRPr="00D905D2" w:rsidRDefault="00E9154C" w:rsidP="00D93706">
      <w:pPr>
        <w:suppressAutoHyphens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1. Настоящ</w:t>
      </w:r>
      <w:r w:rsidR="00346CA8">
        <w:rPr>
          <w:sz w:val="30"/>
          <w:szCs w:val="30"/>
        </w:rPr>
        <w:t>ая Инструкция</w:t>
      </w:r>
      <w:r w:rsidRPr="00D905D2">
        <w:rPr>
          <w:sz w:val="30"/>
          <w:szCs w:val="30"/>
        </w:rPr>
        <w:t xml:space="preserve"> устанавлив</w:t>
      </w:r>
      <w:r w:rsidR="00346CA8">
        <w:rPr>
          <w:sz w:val="30"/>
          <w:szCs w:val="30"/>
        </w:rPr>
        <w:t xml:space="preserve">ает </w:t>
      </w:r>
      <w:r w:rsidR="00E9154C">
        <w:rPr>
          <w:sz w:val="30"/>
          <w:szCs w:val="30"/>
        </w:rPr>
        <w:t>порядок</w:t>
      </w:r>
      <w:r w:rsidRPr="00D905D2">
        <w:rPr>
          <w:sz w:val="30"/>
          <w:szCs w:val="30"/>
        </w:rPr>
        <w:t xml:space="preserve"> заполнени</w:t>
      </w:r>
      <w:r w:rsidR="00E9154C"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заявлени</w:t>
      </w:r>
      <w:r w:rsidR="007564E8"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о выдаче разрешения на специальное водопользование </w:t>
      </w:r>
      <w:r w:rsidR="005E0E64" w:rsidRPr="00D905D2">
        <w:rPr>
          <w:sz w:val="30"/>
          <w:szCs w:val="30"/>
        </w:rPr>
        <w:t>(далее – заявление)</w:t>
      </w:r>
      <w:r w:rsidR="005E0E64">
        <w:rPr>
          <w:sz w:val="30"/>
          <w:szCs w:val="30"/>
        </w:rPr>
        <w:t xml:space="preserve"> </w:t>
      </w:r>
      <w:r w:rsidR="00E9154C" w:rsidRPr="00E9154C">
        <w:rPr>
          <w:sz w:val="30"/>
          <w:szCs w:val="30"/>
        </w:rPr>
        <w:t>для юридических лиц, граждан, в том числе индивидуальных предпринимателей</w:t>
      </w:r>
      <w:r w:rsidR="00C75D5D">
        <w:rPr>
          <w:sz w:val="30"/>
          <w:szCs w:val="30"/>
        </w:rPr>
        <w:t>.</w:t>
      </w:r>
    </w:p>
    <w:p w:rsidR="005E0E64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2.</w:t>
      </w:r>
      <w:r w:rsidR="007564E8">
        <w:rPr>
          <w:sz w:val="30"/>
          <w:szCs w:val="30"/>
        </w:rPr>
        <w:t> </w:t>
      </w:r>
      <w:r w:rsidR="005E0E64" w:rsidRPr="005E0E64">
        <w:rPr>
          <w:sz w:val="30"/>
          <w:szCs w:val="30"/>
        </w:rPr>
        <w:t>Заявление оформляется на бумажном и (или) электронном носителях</w:t>
      </w:r>
      <w:r w:rsidR="005E0E64">
        <w:rPr>
          <w:sz w:val="30"/>
          <w:szCs w:val="30"/>
        </w:rPr>
        <w:t>:</w:t>
      </w:r>
    </w:p>
    <w:p w:rsidR="005E0E64" w:rsidRPr="005E0E64" w:rsidRDefault="005E0E64" w:rsidP="005E0E64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E0E64">
        <w:rPr>
          <w:sz w:val="30"/>
          <w:szCs w:val="30"/>
        </w:rPr>
        <w:t xml:space="preserve">юридическими лицами и индивидуальными предпринимателями </w:t>
      </w:r>
      <w:r w:rsidR="00C75D5D">
        <w:rPr>
          <w:sz w:val="30"/>
          <w:szCs w:val="30"/>
        </w:rPr>
        <w:t xml:space="preserve">(далее – водопользователь) </w:t>
      </w:r>
      <w:r w:rsidRPr="005E0E64">
        <w:rPr>
          <w:sz w:val="30"/>
          <w:szCs w:val="30"/>
        </w:rPr>
        <w:t>по форм</w:t>
      </w:r>
      <w:r>
        <w:rPr>
          <w:sz w:val="30"/>
          <w:szCs w:val="30"/>
        </w:rPr>
        <w:t>е</w:t>
      </w:r>
      <w:r w:rsidRPr="005E0E64">
        <w:rPr>
          <w:sz w:val="30"/>
          <w:szCs w:val="30"/>
        </w:rPr>
        <w:t xml:space="preserve">, установленной приложением к </w:t>
      </w:r>
      <w:r>
        <w:rPr>
          <w:sz w:val="30"/>
          <w:szCs w:val="30"/>
        </w:rPr>
        <w:t>Р</w:t>
      </w:r>
      <w:r w:rsidRPr="005E0E64">
        <w:rPr>
          <w:sz w:val="30"/>
          <w:szCs w:val="30"/>
        </w:rPr>
        <w:t xml:space="preserve">егламенту административной процедуры, осуществляемой </w:t>
      </w:r>
      <w:r w:rsidR="005279E5">
        <w:rPr>
          <w:sz w:val="30"/>
          <w:szCs w:val="30"/>
        </w:rPr>
        <w:t xml:space="preserve">в отношении </w:t>
      </w:r>
      <w:r w:rsidR="005279E5" w:rsidRPr="005279E5">
        <w:rPr>
          <w:sz w:val="30"/>
          <w:szCs w:val="30"/>
        </w:rPr>
        <w:t>субъектов хозяйствования</w:t>
      </w:r>
      <w:r w:rsidR="00A9273F">
        <w:rPr>
          <w:sz w:val="30"/>
          <w:szCs w:val="30"/>
        </w:rPr>
        <w:t>,</w:t>
      </w:r>
      <w:r w:rsidR="005279E5">
        <w:rPr>
          <w:sz w:val="30"/>
          <w:szCs w:val="30"/>
        </w:rPr>
        <w:t xml:space="preserve"> </w:t>
      </w:r>
      <w:r w:rsidRPr="005E0E64">
        <w:rPr>
          <w:sz w:val="30"/>
          <w:szCs w:val="30"/>
        </w:rPr>
        <w:t>по подпункту 6.32.1 «Получение разрешения на специальное водопользование»</w:t>
      </w:r>
      <w:r>
        <w:rPr>
          <w:sz w:val="30"/>
          <w:szCs w:val="30"/>
        </w:rPr>
        <w:t>, утвержденному постановлением</w:t>
      </w:r>
      <w:r w:rsidR="005279E5">
        <w:rPr>
          <w:sz w:val="30"/>
          <w:szCs w:val="30"/>
        </w:rPr>
        <w:t>, утвердившим настоящую Инструкцию</w:t>
      </w:r>
      <w:r>
        <w:rPr>
          <w:sz w:val="30"/>
          <w:szCs w:val="30"/>
        </w:rPr>
        <w:t>;</w:t>
      </w:r>
    </w:p>
    <w:p w:rsidR="005E0E64" w:rsidRDefault="005E0E64" w:rsidP="005E0E64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E0E64">
        <w:rPr>
          <w:sz w:val="30"/>
          <w:szCs w:val="30"/>
        </w:rPr>
        <w:t>гражданином либо его представителем, уполномоченны</w:t>
      </w:r>
      <w:r w:rsidR="00C75D5D">
        <w:rPr>
          <w:sz w:val="30"/>
          <w:szCs w:val="30"/>
        </w:rPr>
        <w:t>м</w:t>
      </w:r>
      <w:r w:rsidRPr="005E0E64">
        <w:rPr>
          <w:sz w:val="30"/>
          <w:szCs w:val="30"/>
        </w:rPr>
        <w:t xml:space="preserve"> в установленном порядке, по форме, установленной приложением 1 к постановлению, утвердившему настоящую Инструкцию.</w:t>
      </w:r>
    </w:p>
    <w:p w:rsidR="00C314E9" w:rsidRPr="00D905D2" w:rsidRDefault="00C75D5D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D905D2" w:rsidRPr="00D905D2">
        <w:rPr>
          <w:sz w:val="30"/>
          <w:szCs w:val="30"/>
        </w:rPr>
        <w:t xml:space="preserve">Все </w:t>
      </w:r>
      <w:r w:rsidR="00C314E9">
        <w:rPr>
          <w:sz w:val="30"/>
          <w:szCs w:val="30"/>
        </w:rPr>
        <w:t>пункты</w:t>
      </w:r>
      <w:r w:rsidR="00D905D2" w:rsidRPr="00D905D2">
        <w:rPr>
          <w:sz w:val="30"/>
          <w:szCs w:val="30"/>
        </w:rPr>
        <w:t xml:space="preserve"> </w:t>
      </w:r>
      <w:r w:rsidR="00EC5623">
        <w:rPr>
          <w:sz w:val="30"/>
          <w:szCs w:val="30"/>
        </w:rPr>
        <w:t xml:space="preserve">и подпункты </w:t>
      </w:r>
      <w:r w:rsidR="00C314E9" w:rsidRPr="00C314E9">
        <w:rPr>
          <w:sz w:val="30"/>
          <w:szCs w:val="30"/>
        </w:rPr>
        <w:t>формы заявления должны быть заполнены, если настоящ</w:t>
      </w:r>
      <w:r w:rsidR="00346CA8">
        <w:rPr>
          <w:sz w:val="30"/>
          <w:szCs w:val="30"/>
        </w:rPr>
        <w:t>ей</w:t>
      </w:r>
      <w:r w:rsidR="00C314E9" w:rsidRPr="00C314E9">
        <w:rPr>
          <w:sz w:val="30"/>
          <w:szCs w:val="30"/>
        </w:rPr>
        <w:t xml:space="preserve"> </w:t>
      </w:r>
      <w:r w:rsidR="00346CA8">
        <w:rPr>
          <w:sz w:val="30"/>
          <w:szCs w:val="30"/>
        </w:rPr>
        <w:t>Инструкцией</w:t>
      </w:r>
      <w:r w:rsidR="00C314E9" w:rsidRPr="00C314E9">
        <w:rPr>
          <w:sz w:val="30"/>
          <w:szCs w:val="30"/>
        </w:rPr>
        <w:t xml:space="preserve"> не предусмотрено иное.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Указываемая в заявлении информация отражается без сокращений и использования аббревиатур. </w:t>
      </w:r>
    </w:p>
    <w:p w:rsid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Сведения указываются по состоянию на 1 января года подачи заявления, если в настоящ</w:t>
      </w:r>
      <w:r w:rsidR="00346CA8">
        <w:rPr>
          <w:sz w:val="30"/>
          <w:szCs w:val="30"/>
        </w:rPr>
        <w:t>ей Инструкции</w:t>
      </w:r>
      <w:r w:rsidRPr="00D905D2">
        <w:rPr>
          <w:sz w:val="30"/>
          <w:szCs w:val="30"/>
        </w:rPr>
        <w:t xml:space="preserve"> не указано иное.</w:t>
      </w:r>
    </w:p>
    <w:p w:rsidR="000D2AF3" w:rsidRDefault="000D2AF3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D2AF3" w:rsidRDefault="000D2AF3" w:rsidP="00D93706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ГЛАВА 2</w:t>
      </w:r>
    </w:p>
    <w:p w:rsidR="000D2AF3" w:rsidRDefault="000D2AF3" w:rsidP="00D93706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ПОРЯДОК ЗАПОЛНЕНИЯ </w:t>
      </w:r>
      <w:r w:rsidRPr="000D2AF3">
        <w:rPr>
          <w:sz w:val="30"/>
          <w:szCs w:val="30"/>
        </w:rPr>
        <w:t>ЗАЯВЛЕНИЯ ДЛЯ ЮРИДИЧЕСКИХ ЛИЦ</w:t>
      </w:r>
      <w:r>
        <w:rPr>
          <w:sz w:val="30"/>
          <w:szCs w:val="30"/>
        </w:rPr>
        <w:t xml:space="preserve"> И ИНДИВИДУАЛЬНЫХ ПРЕДПРИНИМАТЕЛЕЙ</w:t>
      </w:r>
    </w:p>
    <w:p w:rsidR="000D2AF3" w:rsidRPr="00D905D2" w:rsidRDefault="000D2AF3" w:rsidP="00D93706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4. В строке о заполнении заявления указываются полное наименование юридического лица</w:t>
      </w:r>
      <w:r w:rsidR="00C75D5D">
        <w:rPr>
          <w:sz w:val="30"/>
          <w:szCs w:val="30"/>
        </w:rPr>
        <w:t xml:space="preserve"> или</w:t>
      </w:r>
      <w:r w:rsidRPr="00D905D2">
        <w:rPr>
          <w:sz w:val="30"/>
          <w:szCs w:val="30"/>
        </w:rPr>
        <w:t xml:space="preserve"> фамилия, собственное имя, отчество (если таковое имеется) индивидуального предпринимателя, осуществляющего специальное водопользование. 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В строке «Прошу выдать разрешение на специальное водопользование на срок ___ лет» указывается срок специального водопользования в пределах срока, определяемого в соответствии с пунктом 2 статьи 33 Водного кодекса Республики Беларусь.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5. В пункте 1 </w:t>
      </w:r>
      <w:r w:rsidR="002C4DF5" w:rsidRPr="002C4DF5">
        <w:rPr>
          <w:sz w:val="30"/>
          <w:szCs w:val="30"/>
        </w:rPr>
        <w:t xml:space="preserve">заявления </w:t>
      </w:r>
      <w:r w:rsidR="00E979AE">
        <w:rPr>
          <w:sz w:val="30"/>
          <w:szCs w:val="30"/>
        </w:rPr>
        <w:t>указываются</w:t>
      </w:r>
      <w:r w:rsidRPr="00D905D2">
        <w:rPr>
          <w:sz w:val="30"/>
          <w:szCs w:val="30"/>
        </w:rPr>
        <w:t xml:space="preserve"> общие сведения о водопользователе согласно </w:t>
      </w:r>
      <w:hyperlink r:id="rId19" w:history="1">
        <w:r w:rsidRPr="00D905D2">
          <w:rPr>
            <w:sz w:val="30"/>
            <w:szCs w:val="30"/>
          </w:rPr>
          <w:t>таблице 1</w:t>
        </w:r>
      </w:hyperlink>
      <w:r w:rsidR="00BB057F">
        <w:rPr>
          <w:sz w:val="30"/>
          <w:szCs w:val="30"/>
        </w:rPr>
        <w:t xml:space="preserve"> заявления</w:t>
      </w:r>
      <w:r w:rsidRPr="00D905D2">
        <w:rPr>
          <w:sz w:val="30"/>
          <w:szCs w:val="30"/>
        </w:rPr>
        <w:t>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пункте 2 таблицы 1 </w:t>
      </w:r>
      <w:bookmarkStart w:id="23" w:name="_Hlk101348923"/>
      <w:r w:rsidR="005279E5">
        <w:rPr>
          <w:sz w:val="30"/>
          <w:szCs w:val="30"/>
        </w:rPr>
        <w:t>заявления</w:t>
      </w:r>
      <w:bookmarkEnd w:id="23"/>
      <w:r w:rsidR="005279E5">
        <w:rPr>
          <w:sz w:val="30"/>
          <w:szCs w:val="30"/>
        </w:rPr>
        <w:t xml:space="preserve"> </w:t>
      </w:r>
      <w:r w:rsidRPr="00D905D2">
        <w:rPr>
          <w:sz w:val="30"/>
          <w:szCs w:val="30"/>
        </w:rPr>
        <w:t xml:space="preserve">указывается основной вид экономической деятельности согласно общегосударственному классификатору Республики Беларусь ОКРБ 005-2011 «Виды экономической деятельности», утвержденному постановлением Государственного комитета по стандартизации Республики Беларусь </w:t>
      </w:r>
      <w:r w:rsidR="002C4DF5">
        <w:rPr>
          <w:sz w:val="30"/>
          <w:szCs w:val="30"/>
        </w:rPr>
        <w:br/>
      </w:r>
      <w:r w:rsidRPr="00D905D2">
        <w:rPr>
          <w:sz w:val="30"/>
          <w:szCs w:val="30"/>
        </w:rPr>
        <w:t>от 5 декабря 2011 г. № 85.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20" w:history="1">
        <w:r w:rsidRPr="00D905D2">
          <w:rPr>
            <w:sz w:val="30"/>
            <w:szCs w:val="30"/>
          </w:rPr>
          <w:t>пункте 7 таблицы 1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указываются данные </w:t>
      </w:r>
      <w:proofErr w:type="gramStart"/>
      <w:r w:rsidRPr="00D905D2">
        <w:rPr>
          <w:sz w:val="30"/>
          <w:szCs w:val="30"/>
        </w:rPr>
        <w:t>в соответствии со списочной численностью работников на момент обращения за выдачей разрешения на специальное водопользование</w:t>
      </w:r>
      <w:proofErr w:type="gramEnd"/>
      <w:r w:rsidRPr="00D905D2">
        <w:rPr>
          <w:sz w:val="30"/>
          <w:szCs w:val="30"/>
        </w:rPr>
        <w:t>.</w:t>
      </w:r>
    </w:p>
    <w:p w:rsidR="00D905D2" w:rsidRPr="00D905D2" w:rsidRDefault="0001344C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21" w:history="1">
        <w:r w:rsidR="00D905D2" w:rsidRPr="00D905D2">
          <w:rPr>
            <w:sz w:val="30"/>
            <w:szCs w:val="30"/>
          </w:rPr>
          <w:t>Пункт 9 таблицы 1</w:t>
        </w:r>
      </w:hyperlink>
      <w:r w:rsidR="00D905D2"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="00D905D2" w:rsidRPr="00D905D2">
        <w:rPr>
          <w:sz w:val="30"/>
          <w:szCs w:val="30"/>
        </w:rPr>
        <w:t xml:space="preserve">заполняется водопользователем, осуществляющим водоснабжение из централизованных систем водоснабжения, прием в централизованные системы водоотведения (канализации) в населенных пунктах, на основании заключенных им договоров на оказание услуг водоснабжения и (или) водоотведения (канализации). 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22" w:history="1">
        <w:r w:rsidRPr="00D905D2">
          <w:rPr>
            <w:sz w:val="30"/>
            <w:szCs w:val="30"/>
          </w:rPr>
          <w:t>пункте 10 таблицы 1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указываются название аккредитованной лаборатории</w:t>
      </w:r>
      <w:r w:rsidR="002055DF">
        <w:rPr>
          <w:sz w:val="30"/>
          <w:szCs w:val="30"/>
        </w:rPr>
        <w:t xml:space="preserve"> (центра) и</w:t>
      </w:r>
      <w:r w:rsidRPr="00D905D2">
        <w:rPr>
          <w:sz w:val="30"/>
          <w:szCs w:val="30"/>
        </w:rPr>
        <w:t xml:space="preserve"> срок аккредитации.</w:t>
      </w:r>
      <w:r w:rsidR="002055DF">
        <w:rPr>
          <w:sz w:val="30"/>
          <w:szCs w:val="30"/>
        </w:rPr>
        <w:t xml:space="preserve"> </w:t>
      </w:r>
      <w:r w:rsidRPr="00D905D2">
        <w:rPr>
          <w:sz w:val="30"/>
          <w:szCs w:val="30"/>
        </w:rPr>
        <w:t>В случае</w:t>
      </w:r>
      <w:proofErr w:type="gramStart"/>
      <w:r w:rsidRPr="00D905D2">
        <w:rPr>
          <w:sz w:val="30"/>
          <w:szCs w:val="30"/>
        </w:rPr>
        <w:t>,</w:t>
      </w:r>
      <w:proofErr w:type="gramEnd"/>
      <w:r w:rsidRPr="00D905D2">
        <w:rPr>
          <w:sz w:val="30"/>
          <w:szCs w:val="30"/>
        </w:rPr>
        <w:t xml:space="preserve"> если </w:t>
      </w:r>
      <w:r w:rsidR="002055DF">
        <w:rPr>
          <w:sz w:val="30"/>
          <w:szCs w:val="30"/>
        </w:rPr>
        <w:t xml:space="preserve">аккредитованной </w:t>
      </w:r>
      <w:r w:rsidRPr="00D905D2">
        <w:rPr>
          <w:sz w:val="30"/>
          <w:szCs w:val="30"/>
        </w:rPr>
        <w:t xml:space="preserve">лаборатории </w:t>
      </w:r>
      <w:r w:rsidR="002055DF">
        <w:rPr>
          <w:sz w:val="30"/>
          <w:szCs w:val="30"/>
        </w:rPr>
        <w:t xml:space="preserve">(центра) </w:t>
      </w:r>
      <w:r w:rsidRPr="00D905D2">
        <w:rPr>
          <w:sz w:val="30"/>
          <w:szCs w:val="30"/>
        </w:rPr>
        <w:t>не имеется, проставляется отметка «отсутствует». В случае</w:t>
      </w:r>
      <w:proofErr w:type="gramStart"/>
      <w:r w:rsidRPr="00D905D2">
        <w:rPr>
          <w:sz w:val="30"/>
          <w:szCs w:val="30"/>
        </w:rPr>
        <w:t>,</w:t>
      </w:r>
      <w:proofErr w:type="gramEnd"/>
      <w:r w:rsidRPr="00D905D2">
        <w:rPr>
          <w:sz w:val="30"/>
          <w:szCs w:val="30"/>
        </w:rPr>
        <w:t xml:space="preserve"> если водопользователь предусматривает создание </w:t>
      </w:r>
      <w:r w:rsidR="002055DF">
        <w:rPr>
          <w:sz w:val="30"/>
          <w:szCs w:val="30"/>
        </w:rPr>
        <w:t xml:space="preserve">аккредитованной </w:t>
      </w:r>
      <w:r w:rsidRPr="00D905D2">
        <w:rPr>
          <w:sz w:val="30"/>
          <w:szCs w:val="30"/>
        </w:rPr>
        <w:t>лаборатории</w:t>
      </w:r>
      <w:r w:rsidR="002055DF">
        <w:rPr>
          <w:sz w:val="30"/>
          <w:szCs w:val="30"/>
        </w:rPr>
        <w:t xml:space="preserve"> (центра)</w:t>
      </w:r>
      <w:r w:rsidRPr="00D905D2">
        <w:rPr>
          <w:sz w:val="30"/>
          <w:szCs w:val="30"/>
        </w:rPr>
        <w:t xml:space="preserve">, ставится отметка «планируется создание в 20__ году» </w:t>
      </w:r>
      <w:r w:rsidR="002055DF">
        <w:rPr>
          <w:sz w:val="30"/>
          <w:szCs w:val="30"/>
        </w:rPr>
        <w:t>с</w:t>
      </w:r>
      <w:r w:rsidRPr="00D905D2">
        <w:rPr>
          <w:sz w:val="30"/>
          <w:szCs w:val="30"/>
        </w:rPr>
        <w:t xml:space="preserve"> </w:t>
      </w:r>
      <w:r w:rsidR="002055DF" w:rsidRPr="00D905D2">
        <w:rPr>
          <w:sz w:val="30"/>
          <w:szCs w:val="30"/>
        </w:rPr>
        <w:t>указ</w:t>
      </w:r>
      <w:r w:rsidR="002055DF">
        <w:rPr>
          <w:sz w:val="30"/>
          <w:szCs w:val="30"/>
        </w:rPr>
        <w:t>анием</w:t>
      </w:r>
      <w:r w:rsidRPr="00D905D2">
        <w:rPr>
          <w:sz w:val="30"/>
          <w:szCs w:val="30"/>
        </w:rPr>
        <w:t xml:space="preserve"> год</w:t>
      </w:r>
      <w:r w:rsidR="002C4DF5">
        <w:rPr>
          <w:sz w:val="30"/>
          <w:szCs w:val="30"/>
        </w:rPr>
        <w:t>а</w:t>
      </w:r>
      <w:r w:rsidRPr="00D905D2">
        <w:rPr>
          <w:sz w:val="30"/>
          <w:szCs w:val="30"/>
        </w:rPr>
        <w:t xml:space="preserve"> создания.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 xml:space="preserve">В пункте 11 таблицы 1 </w:t>
      </w:r>
      <w:r w:rsidR="005279E5" w:rsidRPr="005279E5">
        <w:rPr>
          <w:sz w:val="30"/>
          <w:szCs w:val="30"/>
        </w:rPr>
        <w:t xml:space="preserve">заявления </w:t>
      </w:r>
      <w:r w:rsidR="002055DF">
        <w:rPr>
          <w:sz w:val="30"/>
          <w:szCs w:val="30"/>
        </w:rPr>
        <w:t>указываются</w:t>
      </w:r>
      <w:r w:rsidRPr="00D905D2">
        <w:rPr>
          <w:sz w:val="30"/>
          <w:szCs w:val="30"/>
        </w:rPr>
        <w:t xml:space="preserve"> сведения о месте осуществления специального водопользования, которое определяется по фактическому месту расположения применяемых водозаборных сооружений, выпуска сточных вод с указанием наименования административно-территориальной единицы Республики Беларусь (района и населенного пункта (при наличии)) с его принадлежностью к поселковому и сельскому Советам депутатов.</w:t>
      </w:r>
      <w:proofErr w:type="gramEnd"/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пункте 12 таблицы 1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указывается место</w:t>
      </w:r>
      <w:r w:rsidR="002C4DF5">
        <w:rPr>
          <w:sz w:val="30"/>
          <w:szCs w:val="30"/>
        </w:rPr>
        <w:t xml:space="preserve"> </w:t>
      </w:r>
      <w:r w:rsidRPr="00D905D2">
        <w:rPr>
          <w:sz w:val="30"/>
          <w:szCs w:val="30"/>
        </w:rPr>
        <w:t>нахождения юридического лица в соответствии с его учредительными документами</w:t>
      </w:r>
      <w:r w:rsidRPr="00D905D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905D2">
        <w:rPr>
          <w:sz w:val="30"/>
          <w:szCs w:val="30"/>
        </w:rPr>
        <w:t>(административно-территориальная единица, населенный пункт, а также дом, квартира или иное помещение, если они имеются), место жительства индивидуального предпринимателя.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6. В пункте 2 </w:t>
      </w:r>
      <w:r w:rsidR="002055DF">
        <w:rPr>
          <w:sz w:val="30"/>
          <w:szCs w:val="30"/>
        </w:rPr>
        <w:t>заявления указывается</w:t>
      </w:r>
      <w:r w:rsidRPr="00D905D2">
        <w:rPr>
          <w:sz w:val="30"/>
          <w:szCs w:val="30"/>
        </w:rPr>
        <w:t xml:space="preserve"> информация о деятельности водопользователя.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подпункте 2.2 пункта 2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указывается перечень производственных процессов, в ходе которых используются водные ресурсы и (или) образуются сточные воды, на основании проектной документации, технологических нормативов водопользования, технических регламентов, иных технических нормативных правовых актов.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7. </w:t>
      </w:r>
      <w:r w:rsidR="00902CA5">
        <w:rPr>
          <w:sz w:val="30"/>
          <w:szCs w:val="30"/>
        </w:rPr>
        <w:t xml:space="preserve">В пункте 3 заявления </w:t>
      </w:r>
      <w:r w:rsidR="00902CA5" w:rsidRPr="00D905D2">
        <w:rPr>
          <w:sz w:val="30"/>
          <w:szCs w:val="30"/>
        </w:rPr>
        <w:t xml:space="preserve">указываются </w:t>
      </w:r>
      <w:r w:rsidR="00902CA5">
        <w:rPr>
          <w:sz w:val="30"/>
          <w:szCs w:val="30"/>
        </w:rPr>
        <w:t>с</w:t>
      </w:r>
      <w:r w:rsidRPr="00D905D2">
        <w:rPr>
          <w:sz w:val="30"/>
          <w:szCs w:val="30"/>
        </w:rPr>
        <w:t xml:space="preserve">ведения о целях водопользования согласно </w:t>
      </w:r>
      <w:hyperlink r:id="rId23" w:history="1">
        <w:r w:rsidRPr="00D905D2">
          <w:rPr>
            <w:sz w:val="30"/>
            <w:szCs w:val="30"/>
          </w:rPr>
          <w:t>таблице 2</w:t>
        </w:r>
      </w:hyperlink>
      <w:r w:rsidR="00BB057F">
        <w:rPr>
          <w:sz w:val="30"/>
          <w:szCs w:val="30"/>
        </w:rPr>
        <w:t xml:space="preserve"> заявления</w:t>
      </w:r>
      <w:r w:rsidRPr="00D905D2">
        <w:rPr>
          <w:sz w:val="30"/>
          <w:szCs w:val="30"/>
        </w:rPr>
        <w:t>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24" w:history="1">
        <w:r w:rsidRPr="00D905D2">
          <w:rPr>
            <w:sz w:val="30"/>
            <w:szCs w:val="30"/>
          </w:rPr>
          <w:t>графе 2</w:t>
        </w:r>
      </w:hyperlink>
      <w:r w:rsidRPr="00D905D2">
        <w:rPr>
          <w:sz w:val="30"/>
          <w:szCs w:val="30"/>
        </w:rPr>
        <w:t xml:space="preserve"> </w:t>
      </w:r>
      <w:r w:rsidR="00902CA5">
        <w:rPr>
          <w:sz w:val="30"/>
          <w:szCs w:val="30"/>
        </w:rPr>
        <w:t xml:space="preserve">таблицы 2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указывается цель водопользования в соответствии со </w:t>
      </w:r>
      <w:hyperlink r:id="rId25" w:history="1">
        <w:r w:rsidRPr="00D905D2">
          <w:rPr>
            <w:sz w:val="30"/>
            <w:szCs w:val="30"/>
          </w:rPr>
          <w:t>статьей 38</w:t>
        </w:r>
      </w:hyperlink>
      <w:r w:rsidRPr="00D905D2">
        <w:rPr>
          <w:sz w:val="30"/>
          <w:szCs w:val="30"/>
        </w:rPr>
        <w:t xml:space="preserve"> Водного кодекса Республики Беларусь, при этом: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24" w:name="Par42"/>
      <w:bookmarkEnd w:id="24"/>
      <w:r w:rsidRPr="00D905D2">
        <w:rPr>
          <w:sz w:val="30"/>
          <w:szCs w:val="30"/>
        </w:rPr>
        <w:t>цель «хозяйственно-питьевые нужды» указывается при использовании воды для питьевых, хозяйственно-бытовых и гигиенических целей, а также на поливку и мытье дорожных покрытий (поливомоечные работы), территорий организаций, насаждений и иных объектов, работу фонтанов;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цель «лечебные (курортные, оздоровительные) нужды» указывается при использовании воды санаторно-курортными и оздоровительными организациями для оказания услуг санаторно-курортного лечения, оздоровления и отдыха;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>цель «нужды сельского хозяйства» указывается при использовании воды для выращивания сельскохозяйственных культур, включая их полив (как в открытом грунте, так и в парниках, оранжереях и теплицах), выращивания и разведения сельскохозяйственных животных, ведения рыбоводства, а также осуществления деятельности в области семеноводства, сортоиспытания, карантина и защиты растений, сохранения и повышения плодородия почв, племенного дела, ветеринарии, мелиорации, механизации сельскохозяйственного производства;</w:t>
      </w:r>
      <w:proofErr w:type="gramEnd"/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цель «нужды промышленности» указывается при использовании воды для производства собственной продукции, а также охлаждения и промывки технологического оборудования, используемого для ее производства, включая процессы увлажнения и парообразования, за исключением технологических расходов воды в системах коммунального водоснабжения населенных пунктов, которые относятся к прочим целям;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25" w:name="Par46"/>
      <w:bookmarkEnd w:id="25"/>
      <w:r w:rsidRPr="00D905D2">
        <w:rPr>
          <w:sz w:val="30"/>
          <w:szCs w:val="30"/>
        </w:rPr>
        <w:t xml:space="preserve">цель «энергетические (гидроэнергетические и теплоэнергетические) нужды» указывается при использовании воды для производства тепловой и электрической энергии, включая электрификацию сельскохозяйственного производства, с последующей ее реализацией. При использовании вод для выработки тепла и энергии на собственные нужды </w:t>
      </w:r>
      <w:proofErr w:type="spellStart"/>
      <w:r w:rsidRPr="00D905D2">
        <w:rPr>
          <w:sz w:val="30"/>
          <w:szCs w:val="30"/>
        </w:rPr>
        <w:t>природопользователя</w:t>
      </w:r>
      <w:proofErr w:type="spellEnd"/>
      <w:r w:rsidRPr="00D905D2">
        <w:rPr>
          <w:sz w:val="30"/>
          <w:szCs w:val="30"/>
        </w:rPr>
        <w:t xml:space="preserve"> (нужды котельных и иных подобных объектов) указывается цель «нужды промышленности»;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цель «иные нужды» указывается при использовании воды на нужды, не указанные в </w:t>
      </w:r>
      <w:hyperlink w:anchor="Par42" w:history="1">
        <w:r w:rsidRPr="00D905D2">
          <w:rPr>
            <w:sz w:val="30"/>
            <w:szCs w:val="30"/>
          </w:rPr>
          <w:t>абзацах втором</w:t>
        </w:r>
      </w:hyperlink>
      <w:r w:rsidRPr="00D905D2">
        <w:rPr>
          <w:sz w:val="30"/>
          <w:szCs w:val="30"/>
        </w:rPr>
        <w:t xml:space="preserve"> - </w:t>
      </w:r>
      <w:hyperlink w:anchor="Par46" w:history="1">
        <w:r w:rsidRPr="00D905D2">
          <w:rPr>
            <w:sz w:val="30"/>
            <w:szCs w:val="30"/>
          </w:rPr>
          <w:t>шестом части второй</w:t>
        </w:r>
      </w:hyperlink>
      <w:r w:rsidRPr="00D905D2">
        <w:rPr>
          <w:sz w:val="30"/>
          <w:szCs w:val="30"/>
        </w:rPr>
        <w:t xml:space="preserve"> настояще</w:t>
      </w:r>
      <w:r w:rsidR="002C4DF5">
        <w:rPr>
          <w:sz w:val="30"/>
          <w:szCs w:val="30"/>
        </w:rPr>
        <w:t>й</w:t>
      </w:r>
      <w:r w:rsidRPr="00D905D2">
        <w:rPr>
          <w:sz w:val="30"/>
          <w:szCs w:val="30"/>
        </w:rPr>
        <w:t xml:space="preserve"> </w:t>
      </w:r>
      <w:r w:rsidR="002C4DF5">
        <w:rPr>
          <w:sz w:val="30"/>
          <w:szCs w:val="30"/>
        </w:rPr>
        <w:t>части</w:t>
      </w:r>
      <w:r w:rsidRPr="00D905D2">
        <w:rPr>
          <w:sz w:val="30"/>
          <w:szCs w:val="30"/>
        </w:rPr>
        <w:t>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При наличии нескольких целей водопользования сведения по ним приводятся отдельными строками.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26" w:history="1">
        <w:r w:rsidRPr="00D905D2">
          <w:rPr>
            <w:sz w:val="30"/>
            <w:szCs w:val="30"/>
          </w:rPr>
          <w:t>графе 3 таблицы 2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указывается наименование вида специального водопользования согласно </w:t>
      </w:r>
      <w:hyperlink r:id="rId27" w:history="1">
        <w:r w:rsidRPr="00D905D2">
          <w:rPr>
            <w:sz w:val="30"/>
            <w:szCs w:val="30"/>
          </w:rPr>
          <w:t>подпунктам 1.1</w:t>
        </w:r>
      </w:hyperlink>
      <w:r w:rsidRPr="00D905D2">
        <w:rPr>
          <w:sz w:val="30"/>
          <w:szCs w:val="30"/>
        </w:rPr>
        <w:t xml:space="preserve"> - </w:t>
      </w:r>
      <w:hyperlink r:id="rId28" w:history="1">
        <w:r w:rsidRPr="00D905D2">
          <w:rPr>
            <w:sz w:val="30"/>
            <w:szCs w:val="30"/>
          </w:rPr>
          <w:t>1.4 пункта 1 статьи 30</w:t>
        </w:r>
      </w:hyperlink>
      <w:r w:rsidRPr="00D905D2">
        <w:rPr>
          <w:sz w:val="30"/>
          <w:szCs w:val="30"/>
        </w:rPr>
        <w:t xml:space="preserve"> Водного кодекса Республики Беларусь.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29" w:history="1">
        <w:r w:rsidRPr="00D905D2">
          <w:rPr>
            <w:sz w:val="30"/>
            <w:szCs w:val="30"/>
          </w:rPr>
          <w:t>графе 4 таблицы 2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указываются источники водоснабжения (приемники сточных вод), а также наименование речного бассейна, в котором осуществляется специальное водопользование.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>Сведения об источниках водоснабжения (приемниках сточных вод) указываются путем записи в графе нужного обозначения: «подземные воды», «поверхностные воды», «система водоснабжения, водоотведения (канализации) другого юридического лица»,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объект».</w:t>
      </w:r>
      <w:proofErr w:type="gramEnd"/>
      <w:r w:rsidRPr="00D905D2">
        <w:rPr>
          <w:sz w:val="30"/>
          <w:szCs w:val="30"/>
        </w:rPr>
        <w:t xml:space="preserve"> Иные источники водоснабжения (приемники сточных вод) указывать не допускается.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Обозначение «подземные воды» применяется в качестве источника водоснабжения при осуществлении добычи подземных вод.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Обозначение «поверхностные воды» применяется в качестве источника водоснабжения, при осуществлении изъятия вод из поверхностного водного объекта и (или) в качестве приемника сточных вод, при сбросе сточных вод в поверхностный водный объект, в том числе через водоотводящие каналы, каналы мелиоративных систем. При </w:t>
      </w:r>
      <w:r w:rsidR="00902CA5">
        <w:rPr>
          <w:sz w:val="30"/>
          <w:szCs w:val="30"/>
        </w:rPr>
        <w:t xml:space="preserve">использовании </w:t>
      </w:r>
      <w:r w:rsidRPr="00D905D2">
        <w:rPr>
          <w:sz w:val="30"/>
          <w:szCs w:val="30"/>
        </w:rPr>
        <w:t xml:space="preserve">обозначения «поверхностные воды» в </w:t>
      </w:r>
      <w:hyperlink r:id="rId30" w:history="1">
        <w:r w:rsidRPr="00D905D2">
          <w:rPr>
            <w:sz w:val="30"/>
            <w:szCs w:val="30"/>
          </w:rPr>
          <w:t>графе 4 таблицы 2</w:t>
        </w:r>
      </w:hyperlink>
      <w:r w:rsidRPr="00D905D2">
        <w:rPr>
          <w:sz w:val="30"/>
          <w:szCs w:val="30"/>
        </w:rPr>
        <w:t xml:space="preserve"> </w:t>
      </w:r>
      <w:r w:rsidR="001705BD" w:rsidRPr="001705BD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дополнительно указывается классификация поверхностного водного объекта в соответствии со </w:t>
      </w:r>
      <w:hyperlink r:id="rId31" w:history="1">
        <w:r w:rsidRPr="00D905D2">
          <w:rPr>
            <w:sz w:val="30"/>
            <w:szCs w:val="30"/>
          </w:rPr>
          <w:t>статьей 5</w:t>
        </w:r>
      </w:hyperlink>
      <w:r w:rsidRPr="00D905D2">
        <w:rPr>
          <w:sz w:val="30"/>
          <w:szCs w:val="30"/>
        </w:rPr>
        <w:t xml:space="preserve"> Водного кодекса Республики Беларусь, а также его наименование (если таковое имеется).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>Обозначение «систем</w:t>
      </w:r>
      <w:r w:rsidR="001705BD">
        <w:rPr>
          <w:sz w:val="30"/>
          <w:szCs w:val="30"/>
        </w:rPr>
        <w:t>а</w:t>
      </w:r>
      <w:r w:rsidRPr="00D905D2">
        <w:rPr>
          <w:sz w:val="30"/>
          <w:szCs w:val="30"/>
        </w:rPr>
        <w:t xml:space="preserve"> водоснабжения, водоотведения (канализации) другого юридического лиц</w:t>
      </w:r>
      <w:r w:rsidR="001705BD">
        <w:rPr>
          <w:sz w:val="30"/>
          <w:szCs w:val="30"/>
        </w:rPr>
        <w:t>а</w:t>
      </w:r>
      <w:r w:rsidRPr="00D905D2">
        <w:rPr>
          <w:sz w:val="30"/>
          <w:szCs w:val="30"/>
        </w:rPr>
        <w:t>» применяется в качестве источника водоснабжения (приемника сточных вод) при получении (отведении) вод через системы водоснабжения, водоотведения (канализации) других юридических лиц.</w:t>
      </w:r>
      <w:proofErr w:type="gramEnd"/>
      <w:r w:rsidRPr="00D905D2">
        <w:rPr>
          <w:sz w:val="30"/>
          <w:szCs w:val="30"/>
        </w:rPr>
        <w:t xml:space="preserve"> </w:t>
      </w:r>
      <w:proofErr w:type="gramStart"/>
      <w:r w:rsidRPr="00D905D2">
        <w:rPr>
          <w:sz w:val="30"/>
          <w:szCs w:val="30"/>
        </w:rPr>
        <w:t>При выборе обозначения «систем</w:t>
      </w:r>
      <w:r w:rsidR="00A9273F">
        <w:rPr>
          <w:sz w:val="30"/>
          <w:szCs w:val="30"/>
        </w:rPr>
        <w:t>а</w:t>
      </w:r>
      <w:r w:rsidRPr="00D905D2">
        <w:rPr>
          <w:sz w:val="30"/>
          <w:szCs w:val="30"/>
        </w:rPr>
        <w:t xml:space="preserve"> водоснабжения, водоотведения (канализации) друг</w:t>
      </w:r>
      <w:r w:rsidR="00BB057F">
        <w:rPr>
          <w:sz w:val="30"/>
          <w:szCs w:val="30"/>
        </w:rPr>
        <w:t>ого</w:t>
      </w:r>
      <w:r w:rsidRPr="00D905D2">
        <w:rPr>
          <w:sz w:val="30"/>
          <w:szCs w:val="30"/>
        </w:rPr>
        <w:t xml:space="preserve"> юридическ</w:t>
      </w:r>
      <w:r w:rsidR="00BB057F">
        <w:rPr>
          <w:sz w:val="30"/>
          <w:szCs w:val="30"/>
        </w:rPr>
        <w:t>ого</w:t>
      </w:r>
      <w:r w:rsidRPr="00D905D2">
        <w:rPr>
          <w:sz w:val="30"/>
          <w:szCs w:val="30"/>
        </w:rPr>
        <w:t xml:space="preserve"> лиц</w:t>
      </w:r>
      <w:r w:rsidR="00BB057F">
        <w:rPr>
          <w:sz w:val="30"/>
          <w:szCs w:val="30"/>
        </w:rPr>
        <w:t>а</w:t>
      </w:r>
      <w:r w:rsidRPr="00D905D2">
        <w:rPr>
          <w:sz w:val="30"/>
          <w:szCs w:val="30"/>
        </w:rPr>
        <w:t xml:space="preserve">» в </w:t>
      </w:r>
      <w:hyperlink r:id="rId32" w:history="1">
        <w:r w:rsidRPr="00D905D2">
          <w:rPr>
            <w:sz w:val="30"/>
            <w:szCs w:val="30"/>
          </w:rPr>
          <w:t>графе 4 таблицы 2</w:t>
        </w:r>
      </w:hyperlink>
      <w:r w:rsidRPr="00D905D2">
        <w:rPr>
          <w:sz w:val="30"/>
          <w:szCs w:val="30"/>
        </w:rPr>
        <w:t xml:space="preserve"> </w:t>
      </w:r>
      <w:r w:rsidR="00BB057F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дополнительно указывается наименование юридического лица, оказывающего услуги водоснабжения (водоотведения), а также сведения о качестве потребляемой (отводимой) воды (питьевая, техническая, сточная).</w:t>
      </w:r>
      <w:proofErr w:type="gramEnd"/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Обозначения «поля фильтрации», «поля подземной фильтрации», «фильтрующие траншеи», «песчано-гравийные фильтры», «земляные накопители», «недра», «водонепроницаемый выгреб», «технологический водный объект» применяются в качестве приемника сточных вод при осуществлении сброса сточных вод в окружающую среду.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Наименование речного бассейна, в котором осуществляется специальное водопользование, указывается путем записи нужного обозначения: «бассейн реки Днепр», «бассейн реки Неман», «бассейн реки Западная Двина», «бассейн реки Западный Буг», «бассейн реки Припять». 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Определение речного бассейна, в котором осуществляется специальное водопользование, производится в соответствии с перечнем речных бассейнов в разрезе административно-территориальных единиц Республики Беларусь согласно приложению 1.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8. В пункте 4 </w:t>
      </w:r>
      <w:r w:rsidR="00902CA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приводится описание схемы водоснабжения и водоотведения, включая оборотное, повторно-последовательное водоснабжение, систему дождевой канализации.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 описании </w:t>
      </w:r>
      <w:r w:rsidR="001705BD">
        <w:rPr>
          <w:sz w:val="30"/>
          <w:szCs w:val="30"/>
        </w:rPr>
        <w:t>схемы</w:t>
      </w:r>
      <w:r w:rsidRPr="00D905D2">
        <w:rPr>
          <w:sz w:val="30"/>
          <w:szCs w:val="30"/>
        </w:rPr>
        <w:t xml:space="preserve"> водоснабжения указывается информация о</w:t>
      </w:r>
      <w:r w:rsidR="001705BD">
        <w:rPr>
          <w:sz w:val="30"/>
          <w:szCs w:val="30"/>
        </w:rPr>
        <w:t xml:space="preserve"> (</w:t>
      </w:r>
      <w:proofErr w:type="gramStart"/>
      <w:r w:rsidR="001705BD">
        <w:rPr>
          <w:sz w:val="30"/>
          <w:szCs w:val="30"/>
        </w:rPr>
        <w:t>об</w:t>
      </w:r>
      <w:proofErr w:type="gramEnd"/>
      <w:r w:rsidR="001705BD">
        <w:rPr>
          <w:sz w:val="30"/>
          <w:szCs w:val="30"/>
        </w:rPr>
        <w:t>)</w:t>
      </w:r>
      <w:r w:rsidRPr="00D905D2">
        <w:rPr>
          <w:sz w:val="30"/>
          <w:szCs w:val="30"/>
        </w:rPr>
        <w:t>: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>источниках</w:t>
      </w:r>
      <w:proofErr w:type="gramEnd"/>
      <w:r w:rsidRPr="00D905D2">
        <w:rPr>
          <w:sz w:val="30"/>
          <w:szCs w:val="30"/>
        </w:rPr>
        <w:t xml:space="preserve"> водоснабжения, качестве потребляемой воды и применяемой технологии водоподготовки;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структуре </w:t>
      </w:r>
      <w:r w:rsidR="001705BD">
        <w:rPr>
          <w:sz w:val="30"/>
          <w:szCs w:val="30"/>
        </w:rPr>
        <w:t>схемы</w:t>
      </w:r>
      <w:r w:rsidRPr="00D905D2">
        <w:rPr>
          <w:sz w:val="30"/>
          <w:szCs w:val="30"/>
        </w:rPr>
        <w:t xml:space="preserve"> водоснабжения с распределением воды по целям водопользования, в том числе на противопожарные нужды;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>получении</w:t>
      </w:r>
      <w:proofErr w:type="gramEnd"/>
      <w:r w:rsidRPr="00D905D2">
        <w:rPr>
          <w:sz w:val="30"/>
          <w:szCs w:val="30"/>
        </w:rPr>
        <w:t xml:space="preserve"> воды из системы водоснабжения, водоотведения (канализации) другого юридического лица, включая сведения о его наименовании и документе, на основании которого водопользователю оказываются услуги водоснабжения, а также условиях и целях их осуществления;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наличии (применении) систем оборотного и повторног</w:t>
      </w:r>
      <w:proofErr w:type="gramStart"/>
      <w:r w:rsidRPr="00D905D2">
        <w:rPr>
          <w:sz w:val="30"/>
          <w:szCs w:val="30"/>
        </w:rPr>
        <w:t>о-</w:t>
      </w:r>
      <w:proofErr w:type="gramEnd"/>
      <w:r w:rsidRPr="00D905D2">
        <w:rPr>
          <w:sz w:val="30"/>
          <w:szCs w:val="30"/>
        </w:rPr>
        <w:t xml:space="preserve"> последовательного водоснабжения с указанием наименования технологического цикла, где такие системы используются;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>количестве</w:t>
      </w:r>
      <w:proofErr w:type="gramEnd"/>
      <w:r w:rsidRPr="00D905D2">
        <w:rPr>
          <w:sz w:val="30"/>
          <w:szCs w:val="30"/>
        </w:rPr>
        <w:t xml:space="preserve"> абонентов и потребителей, которым осуществляется передача воды.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 описании </w:t>
      </w:r>
      <w:r w:rsidR="001705BD">
        <w:rPr>
          <w:sz w:val="30"/>
          <w:szCs w:val="30"/>
        </w:rPr>
        <w:t>схемы</w:t>
      </w:r>
      <w:r w:rsidRPr="00D905D2">
        <w:rPr>
          <w:sz w:val="30"/>
          <w:szCs w:val="30"/>
        </w:rPr>
        <w:t xml:space="preserve"> водоотведения указывается информация о: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>видах</w:t>
      </w:r>
      <w:proofErr w:type="gramEnd"/>
      <w:r w:rsidRPr="00D905D2">
        <w:rPr>
          <w:sz w:val="30"/>
          <w:szCs w:val="30"/>
        </w:rPr>
        <w:t xml:space="preserve"> сточных вод, образуемых в результате осуществляемой деятельности;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структуре </w:t>
      </w:r>
      <w:r w:rsidR="001705BD">
        <w:rPr>
          <w:sz w:val="30"/>
          <w:szCs w:val="30"/>
        </w:rPr>
        <w:t>схемы</w:t>
      </w:r>
      <w:r w:rsidRPr="00D905D2">
        <w:rPr>
          <w:sz w:val="30"/>
          <w:szCs w:val="30"/>
        </w:rPr>
        <w:t xml:space="preserve"> сбора, очистки и отведения сточных вод с указанием приемников сточных вод (при наличии раздельных систем отведения хозяйственно-бытовых, производственных и поверхностных сточных вод информация приводится отдельно по каждой системе);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передаче сточных вод </w:t>
      </w:r>
      <w:r w:rsidR="001705BD">
        <w:rPr>
          <w:sz w:val="30"/>
          <w:szCs w:val="30"/>
        </w:rPr>
        <w:t xml:space="preserve">в </w:t>
      </w:r>
      <w:r w:rsidR="001705BD" w:rsidRPr="001705BD">
        <w:rPr>
          <w:sz w:val="30"/>
          <w:szCs w:val="30"/>
        </w:rPr>
        <w:t>систем</w:t>
      </w:r>
      <w:r w:rsidR="001705BD">
        <w:rPr>
          <w:sz w:val="30"/>
          <w:szCs w:val="30"/>
        </w:rPr>
        <w:t>у</w:t>
      </w:r>
      <w:r w:rsidR="001705BD" w:rsidRPr="001705BD">
        <w:rPr>
          <w:sz w:val="30"/>
          <w:szCs w:val="30"/>
        </w:rPr>
        <w:t xml:space="preserve"> водоотведения (канализации) другого юридического лица</w:t>
      </w:r>
      <w:r w:rsidRPr="00D905D2">
        <w:rPr>
          <w:sz w:val="30"/>
          <w:szCs w:val="30"/>
        </w:rPr>
        <w:t xml:space="preserve">, включая сведения о его наименовании и документе, на основании которого </w:t>
      </w:r>
      <w:r w:rsidR="008B186E">
        <w:rPr>
          <w:sz w:val="30"/>
          <w:szCs w:val="30"/>
        </w:rPr>
        <w:t xml:space="preserve">водопользователю </w:t>
      </w:r>
      <w:r w:rsidRPr="00D905D2">
        <w:rPr>
          <w:sz w:val="30"/>
          <w:szCs w:val="30"/>
        </w:rPr>
        <w:t>оказываются услуги водоотведения, а также условиях и целях их осуществления, наличии предварительной очистки сточных вод на локальных очистных сооружениях с указанием их состава и метода очистки.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bookmarkStart w:id="26" w:name="Par73"/>
      <w:bookmarkEnd w:id="26"/>
      <w:r w:rsidRPr="00D905D2">
        <w:rPr>
          <w:sz w:val="30"/>
          <w:szCs w:val="30"/>
        </w:rPr>
        <w:t xml:space="preserve">9. </w:t>
      </w:r>
      <w:bookmarkStart w:id="27" w:name="_Hlk99031931"/>
      <w:r w:rsidR="00AA7C94">
        <w:rPr>
          <w:sz w:val="30"/>
          <w:szCs w:val="30"/>
        </w:rPr>
        <w:t>В</w:t>
      </w:r>
      <w:r w:rsidR="00902CA5">
        <w:rPr>
          <w:sz w:val="30"/>
          <w:szCs w:val="30"/>
        </w:rPr>
        <w:t xml:space="preserve"> пункте </w:t>
      </w:r>
      <w:r w:rsidR="00AA7C94">
        <w:rPr>
          <w:sz w:val="30"/>
          <w:szCs w:val="30"/>
        </w:rPr>
        <w:t xml:space="preserve">5 заявления </w:t>
      </w:r>
      <w:r w:rsidR="00AA7C94" w:rsidRPr="00D905D2">
        <w:rPr>
          <w:sz w:val="30"/>
          <w:szCs w:val="30"/>
        </w:rPr>
        <w:t xml:space="preserve">указываются </w:t>
      </w:r>
      <w:r w:rsidR="00AA7C94">
        <w:rPr>
          <w:sz w:val="30"/>
          <w:szCs w:val="30"/>
        </w:rPr>
        <w:t>с</w:t>
      </w:r>
      <w:r w:rsidRPr="00D905D2">
        <w:rPr>
          <w:sz w:val="30"/>
          <w:szCs w:val="30"/>
        </w:rPr>
        <w:t xml:space="preserve">ведения о характеристике водозаборных сооружений, предназначенных для изъятия поверхностных вод, согласно </w:t>
      </w:r>
      <w:hyperlink r:id="rId33" w:history="1">
        <w:r w:rsidRPr="00D905D2">
          <w:rPr>
            <w:sz w:val="30"/>
            <w:szCs w:val="30"/>
          </w:rPr>
          <w:t>таблице 3</w:t>
        </w:r>
      </w:hyperlink>
      <w:r w:rsidRPr="00D905D2">
        <w:rPr>
          <w:sz w:val="30"/>
          <w:szCs w:val="30"/>
        </w:rPr>
        <w:t xml:space="preserve"> в случаях изъятия поверхностных вод с применением водозаборных сооружений.</w:t>
      </w:r>
    </w:p>
    <w:bookmarkEnd w:id="27"/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34" w:history="1">
        <w:r w:rsidRPr="00D905D2">
          <w:rPr>
            <w:sz w:val="30"/>
            <w:szCs w:val="30"/>
          </w:rPr>
          <w:t>графе 2 таблицы 3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указывается суммарное количество водозаборных сооружений, предназначенных для изъятия поверхностных вод.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35" w:history="1">
        <w:r w:rsidRPr="00D905D2">
          <w:rPr>
            <w:sz w:val="30"/>
            <w:szCs w:val="30"/>
          </w:rPr>
          <w:t>графах 3</w:t>
        </w:r>
      </w:hyperlink>
      <w:r w:rsidRPr="00D905D2">
        <w:rPr>
          <w:sz w:val="30"/>
          <w:szCs w:val="30"/>
        </w:rPr>
        <w:t xml:space="preserve"> и </w:t>
      </w:r>
      <w:hyperlink r:id="rId36" w:history="1">
        <w:r w:rsidRPr="00D905D2">
          <w:rPr>
            <w:sz w:val="30"/>
            <w:szCs w:val="30"/>
          </w:rPr>
          <w:t>4 таблицы 3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указываются часовая и суточная суммарная производительность водозаборных сооружений, предназначенных для изъятия поверхностных вод, определяемые в соответствии с проектной документацией или по производительности насосного оборудования, сведения о котором содержатся в технической документации его производителей.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37" w:history="1">
        <w:r w:rsidRPr="00D905D2">
          <w:rPr>
            <w:sz w:val="30"/>
            <w:szCs w:val="30"/>
          </w:rPr>
          <w:t>графе 5 таблицы 3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указывается количество средств измерений расхода (объема) вод, установленных для ведения учета изымаемых поверхностных вод.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10. </w:t>
      </w:r>
      <w:r w:rsidR="00AA7C94">
        <w:rPr>
          <w:sz w:val="30"/>
          <w:szCs w:val="30"/>
        </w:rPr>
        <w:t xml:space="preserve">В пункте 6 заявления </w:t>
      </w:r>
      <w:r w:rsidR="00AA7C94" w:rsidRPr="00D905D2">
        <w:rPr>
          <w:sz w:val="30"/>
          <w:szCs w:val="30"/>
        </w:rPr>
        <w:t xml:space="preserve">указываются </w:t>
      </w:r>
      <w:r w:rsidR="00AA7C94">
        <w:rPr>
          <w:sz w:val="30"/>
          <w:szCs w:val="30"/>
        </w:rPr>
        <w:t>с</w:t>
      </w:r>
      <w:r w:rsidRPr="00D905D2">
        <w:rPr>
          <w:sz w:val="30"/>
          <w:szCs w:val="30"/>
        </w:rPr>
        <w:t xml:space="preserve">ведения о характеристике водозаборных сооружений, предназначенных для добычи подземных вод, согласно </w:t>
      </w:r>
      <w:hyperlink r:id="rId38" w:history="1">
        <w:r w:rsidRPr="00D905D2">
          <w:rPr>
            <w:sz w:val="30"/>
            <w:szCs w:val="30"/>
          </w:rPr>
          <w:t>таблице 4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в случаях добычи подземных вод с применением водозаборных сооружений, в том числе самоизливающихся буровых скважин.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>Сведения о водозаборных сооружениях, предназначенных для добычи подземных вод, заполняются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(водозабору).</w:t>
      </w:r>
      <w:proofErr w:type="gramEnd"/>
      <w:r w:rsidRPr="00D905D2">
        <w:rPr>
          <w:sz w:val="30"/>
          <w:szCs w:val="30"/>
        </w:rPr>
        <w:t xml:space="preserve"> Сведения о водозаборных сооружениях, предназначенных для добычи подземных вод, приводятся для пресных и минеральных вод отдельными строками.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905D2">
        <w:rPr>
          <w:sz w:val="30"/>
          <w:szCs w:val="30"/>
        </w:rPr>
        <w:t xml:space="preserve">Заполнение </w:t>
      </w:r>
      <w:hyperlink r:id="rId39" w:history="1">
        <w:r w:rsidRPr="00D905D2">
          <w:rPr>
            <w:sz w:val="30"/>
            <w:szCs w:val="30"/>
          </w:rPr>
          <w:t xml:space="preserve">граф </w:t>
        </w:r>
        <w:r w:rsidR="00EC5623">
          <w:rPr>
            <w:sz w:val="30"/>
            <w:szCs w:val="30"/>
          </w:rPr>
          <w:t>2</w:t>
        </w:r>
      </w:hyperlink>
      <w:r w:rsidR="00AA7C94">
        <w:rPr>
          <w:sz w:val="30"/>
          <w:szCs w:val="30"/>
        </w:rPr>
        <w:t> </w:t>
      </w:r>
      <w:r w:rsidRPr="00D905D2">
        <w:rPr>
          <w:sz w:val="30"/>
          <w:szCs w:val="30"/>
        </w:rPr>
        <w:t>-</w:t>
      </w:r>
      <w:r w:rsidR="00AA7C94">
        <w:rPr>
          <w:sz w:val="30"/>
          <w:szCs w:val="30"/>
        </w:rPr>
        <w:t> </w:t>
      </w:r>
      <w:hyperlink r:id="rId40" w:history="1">
        <w:r w:rsidR="00EC5623">
          <w:rPr>
            <w:sz w:val="30"/>
            <w:szCs w:val="30"/>
          </w:rPr>
          <w:t>6</w:t>
        </w:r>
        <w:r w:rsidRPr="00D905D2">
          <w:rPr>
            <w:sz w:val="30"/>
            <w:szCs w:val="30"/>
          </w:rPr>
          <w:t xml:space="preserve"> таблицы 4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осуществляется на основании данных, содержащихся в паспортах буровых скважин, а также заключени</w:t>
      </w:r>
      <w:r w:rsidR="00AA7C94">
        <w:rPr>
          <w:sz w:val="30"/>
          <w:szCs w:val="30"/>
        </w:rPr>
        <w:t>и</w:t>
      </w:r>
      <w:r w:rsidRPr="00D905D2">
        <w:rPr>
          <w:sz w:val="30"/>
          <w:szCs w:val="30"/>
        </w:rPr>
        <w:t xml:space="preserve"> о возможности добычи заявленных водопользователем объемов подземных вод, выда</w:t>
      </w:r>
      <w:r w:rsidR="00AA7C94">
        <w:rPr>
          <w:sz w:val="30"/>
          <w:szCs w:val="30"/>
        </w:rPr>
        <w:t>нном</w:t>
      </w:r>
      <w:r w:rsidRPr="00D905D2">
        <w:rPr>
          <w:sz w:val="30"/>
          <w:szCs w:val="30"/>
        </w:rPr>
        <w:t xml:space="preserve"> республиканским унитарным предприятием «Белорусский государственный геологический центр»</w:t>
      </w:r>
      <w:r w:rsidR="006C709E">
        <w:rPr>
          <w:sz w:val="30"/>
          <w:szCs w:val="30"/>
        </w:rPr>
        <w:t xml:space="preserve"> в соответствии с подпунктом </w:t>
      </w:r>
      <w:r w:rsidR="006C709E" w:rsidRPr="006C709E">
        <w:rPr>
          <w:sz w:val="30"/>
          <w:szCs w:val="30"/>
        </w:rPr>
        <w:t>6.24.1</w:t>
      </w:r>
      <w:r w:rsidR="006C709E">
        <w:rPr>
          <w:sz w:val="30"/>
          <w:szCs w:val="30"/>
        </w:rPr>
        <w:t xml:space="preserve"> пункта 6.24 </w:t>
      </w:r>
      <w:r w:rsidR="006C709E" w:rsidRPr="006C709E">
        <w:rPr>
          <w:sz w:val="30"/>
          <w:szCs w:val="30"/>
        </w:rPr>
        <w:t>единого перечня административных процедур, осуществляемых в отношении субъектов хозяйствования</w:t>
      </w:r>
      <w:r w:rsidR="006C709E">
        <w:rPr>
          <w:sz w:val="30"/>
          <w:szCs w:val="30"/>
        </w:rPr>
        <w:t>.</w:t>
      </w:r>
      <w:proofErr w:type="gramEnd"/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 добыче подземных вод из одной буровой скважины </w:t>
      </w:r>
      <w:hyperlink r:id="rId41" w:history="1">
        <w:r w:rsidRPr="00D905D2">
          <w:rPr>
            <w:sz w:val="30"/>
            <w:szCs w:val="30"/>
          </w:rPr>
          <w:t>графа 4 таблицы 4</w:t>
        </w:r>
      </w:hyperlink>
      <w:r w:rsidRPr="00D905D2">
        <w:rPr>
          <w:sz w:val="30"/>
          <w:szCs w:val="30"/>
        </w:rPr>
        <w:t xml:space="preserve"> </w:t>
      </w:r>
      <w:r w:rsidR="001705BD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не заполняется.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42" w:history="1">
        <w:r w:rsidRPr="00D905D2">
          <w:rPr>
            <w:sz w:val="30"/>
            <w:szCs w:val="30"/>
          </w:rPr>
          <w:t>графе</w:t>
        </w:r>
        <w:r w:rsidR="006829C0">
          <w:rPr>
            <w:sz w:val="30"/>
            <w:szCs w:val="30"/>
          </w:rPr>
          <w:t xml:space="preserve"> </w:t>
        </w:r>
        <w:r w:rsidRPr="00D905D2">
          <w:rPr>
            <w:sz w:val="30"/>
            <w:szCs w:val="30"/>
          </w:rPr>
          <w:t>7 таблицы 4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указывается количество средств измерений расхода (объема) </w:t>
      </w:r>
      <w:r w:rsidR="006C709E">
        <w:rPr>
          <w:sz w:val="30"/>
          <w:szCs w:val="30"/>
        </w:rPr>
        <w:t xml:space="preserve">добываемых </w:t>
      </w:r>
      <w:r w:rsidRPr="00D905D2">
        <w:rPr>
          <w:sz w:val="30"/>
          <w:szCs w:val="30"/>
        </w:rPr>
        <w:t>вод, установленных для учета добываемых подземных вод.</w:t>
      </w:r>
    </w:p>
    <w:p w:rsidR="002A29F9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28" w:name="Par88"/>
      <w:bookmarkEnd w:id="28"/>
      <w:r w:rsidRPr="00D905D2">
        <w:rPr>
          <w:sz w:val="30"/>
          <w:szCs w:val="30"/>
        </w:rPr>
        <w:t xml:space="preserve">11. </w:t>
      </w:r>
      <w:proofErr w:type="gramStart"/>
      <w:r w:rsidR="00AA7C94">
        <w:rPr>
          <w:sz w:val="30"/>
          <w:szCs w:val="30"/>
        </w:rPr>
        <w:t xml:space="preserve">В пункте </w:t>
      </w:r>
      <w:r w:rsidR="008908EB">
        <w:rPr>
          <w:sz w:val="30"/>
          <w:szCs w:val="30"/>
        </w:rPr>
        <w:t>7</w:t>
      </w:r>
      <w:r w:rsidR="00AA7C94">
        <w:rPr>
          <w:sz w:val="30"/>
          <w:szCs w:val="30"/>
        </w:rPr>
        <w:t xml:space="preserve"> заявления </w:t>
      </w:r>
      <w:r w:rsidR="00AA7C94" w:rsidRPr="00D905D2">
        <w:rPr>
          <w:sz w:val="30"/>
          <w:szCs w:val="30"/>
        </w:rPr>
        <w:t xml:space="preserve">указываются </w:t>
      </w:r>
      <w:r w:rsidR="00AA7C94">
        <w:rPr>
          <w:sz w:val="30"/>
          <w:szCs w:val="30"/>
        </w:rPr>
        <w:t>с</w:t>
      </w:r>
      <w:r w:rsidRPr="00D905D2">
        <w:rPr>
          <w:sz w:val="30"/>
          <w:szCs w:val="30"/>
        </w:rPr>
        <w:t xml:space="preserve">ведения о характеристике очистных сооружений сточных вод согласно </w:t>
      </w:r>
      <w:hyperlink r:id="rId43" w:history="1">
        <w:r w:rsidRPr="00D905D2">
          <w:rPr>
            <w:sz w:val="30"/>
            <w:szCs w:val="30"/>
          </w:rPr>
          <w:t>таблице 5</w:t>
        </w:r>
      </w:hyperlink>
      <w:r w:rsidRPr="00D905D2">
        <w:rPr>
          <w:sz w:val="30"/>
          <w:szCs w:val="30"/>
        </w:rPr>
        <w:t xml:space="preserve"> </w:t>
      </w:r>
      <w:r w:rsidR="00BB057F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в случаях сброса сточных вод в окружающую среду с применением гидротехнических сооружений и устройств, в том числе через систему дождевой канализации, и (или) сброса сточных вод в окружающую среду после очистки на сооружениях биологической очистки в естественных условиях (на полях фильтрации, полях подземной фильтрации</w:t>
      </w:r>
      <w:proofErr w:type="gramEnd"/>
      <w:r w:rsidRPr="00D905D2">
        <w:rPr>
          <w:sz w:val="30"/>
          <w:szCs w:val="30"/>
        </w:rPr>
        <w:t>, в фильтрующих траншеях, песчано-гравийных фильтрах), а также через земляные накопители.</w:t>
      </w:r>
      <w:r w:rsidR="002A29F9">
        <w:rPr>
          <w:sz w:val="30"/>
          <w:szCs w:val="30"/>
        </w:rPr>
        <w:t xml:space="preserve"> При наличии нескольких выпусков сточных вод, оснащенных очистными сооружениями, сведения о </w:t>
      </w:r>
      <w:r w:rsidR="002A29F9" w:rsidRPr="002A29F9">
        <w:rPr>
          <w:sz w:val="30"/>
          <w:szCs w:val="30"/>
        </w:rPr>
        <w:t>характеристике очистных сооружений сточных вод</w:t>
      </w:r>
      <w:r w:rsidR="002A29F9">
        <w:rPr>
          <w:sz w:val="30"/>
          <w:szCs w:val="30"/>
        </w:rPr>
        <w:t xml:space="preserve"> указываются в таблице 5 </w:t>
      </w:r>
      <w:r w:rsidR="00E9765A">
        <w:rPr>
          <w:sz w:val="30"/>
          <w:szCs w:val="30"/>
        </w:rPr>
        <w:t xml:space="preserve">заявления </w:t>
      </w:r>
      <w:r w:rsidR="002A29F9">
        <w:rPr>
          <w:sz w:val="30"/>
          <w:szCs w:val="30"/>
        </w:rPr>
        <w:t>отдельными строками.</w:t>
      </w:r>
    </w:p>
    <w:p w:rsidR="0051629F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44" w:history="1">
        <w:r w:rsidRPr="00D905D2">
          <w:rPr>
            <w:sz w:val="30"/>
            <w:szCs w:val="30"/>
          </w:rPr>
          <w:t>графе 2 таблицы 5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</w:t>
      </w:r>
      <w:r w:rsidR="009F7F1C">
        <w:rPr>
          <w:sz w:val="30"/>
          <w:szCs w:val="30"/>
        </w:rPr>
        <w:t>ю</w:t>
      </w:r>
      <w:r w:rsidRPr="00D905D2">
        <w:rPr>
          <w:sz w:val="30"/>
          <w:szCs w:val="30"/>
        </w:rPr>
        <w:t>тся метод</w:t>
      </w:r>
      <w:r w:rsidR="002A29F9">
        <w:rPr>
          <w:sz w:val="30"/>
          <w:szCs w:val="30"/>
        </w:rPr>
        <w:t>ы</w:t>
      </w:r>
      <w:r w:rsidRPr="00D905D2">
        <w:rPr>
          <w:sz w:val="30"/>
          <w:szCs w:val="30"/>
        </w:rPr>
        <w:t xml:space="preserve"> очистки сточных вод</w:t>
      </w:r>
      <w:r w:rsidR="009F7F1C">
        <w:rPr>
          <w:sz w:val="30"/>
          <w:szCs w:val="30"/>
        </w:rPr>
        <w:t xml:space="preserve"> и</w:t>
      </w:r>
      <w:r w:rsidRPr="00D905D2">
        <w:rPr>
          <w:sz w:val="30"/>
          <w:szCs w:val="30"/>
        </w:rPr>
        <w:t xml:space="preserve"> </w:t>
      </w:r>
      <w:r w:rsidR="009F7F1C">
        <w:rPr>
          <w:sz w:val="30"/>
          <w:szCs w:val="30"/>
        </w:rPr>
        <w:t>к</w:t>
      </w:r>
      <w:r w:rsidRPr="00D905D2">
        <w:rPr>
          <w:sz w:val="30"/>
          <w:szCs w:val="30"/>
        </w:rPr>
        <w:t>од</w:t>
      </w:r>
      <w:r w:rsidR="002A29F9">
        <w:rPr>
          <w:sz w:val="30"/>
          <w:szCs w:val="30"/>
        </w:rPr>
        <w:t>ы</w:t>
      </w:r>
      <w:r w:rsidRPr="00D905D2">
        <w:rPr>
          <w:sz w:val="30"/>
          <w:szCs w:val="30"/>
        </w:rPr>
        <w:t xml:space="preserve"> очистных сооружений по способу очистки.</w:t>
      </w:r>
      <w:r w:rsidR="00C41470">
        <w:rPr>
          <w:sz w:val="30"/>
          <w:szCs w:val="30"/>
        </w:rPr>
        <w:t xml:space="preserve"> </w:t>
      </w:r>
      <w:r w:rsidR="00C41470" w:rsidRPr="00C41470">
        <w:rPr>
          <w:sz w:val="30"/>
          <w:szCs w:val="30"/>
        </w:rPr>
        <w:t>Код</w:t>
      </w:r>
      <w:r w:rsidR="00023178">
        <w:rPr>
          <w:sz w:val="30"/>
          <w:szCs w:val="30"/>
        </w:rPr>
        <w:t>ы</w:t>
      </w:r>
      <w:r w:rsidR="00C41470" w:rsidRPr="00C41470">
        <w:rPr>
          <w:sz w:val="30"/>
          <w:szCs w:val="30"/>
        </w:rPr>
        <w:t xml:space="preserve"> очистных сооружений составля</w:t>
      </w:r>
      <w:r w:rsidR="00023178">
        <w:rPr>
          <w:sz w:val="30"/>
          <w:szCs w:val="30"/>
        </w:rPr>
        <w:t>ю</w:t>
      </w:r>
      <w:r w:rsidR="00C41470" w:rsidRPr="00C41470">
        <w:rPr>
          <w:sz w:val="30"/>
          <w:szCs w:val="30"/>
        </w:rPr>
        <w:t>тся в формате XXX.NN.R, где XXX - код группы очистных сооружений, NN - код вида очистных сооружений, R - код подгруппы очистных сооружений глубокой очистки (доочистки)</w:t>
      </w:r>
      <w:r w:rsidR="002A29F9">
        <w:rPr>
          <w:sz w:val="30"/>
          <w:szCs w:val="30"/>
        </w:rPr>
        <w:t xml:space="preserve"> </w:t>
      </w:r>
      <w:r w:rsidR="0051629F" w:rsidRPr="00D905D2">
        <w:rPr>
          <w:sz w:val="30"/>
          <w:szCs w:val="30"/>
        </w:rPr>
        <w:t>согласно приложени</w:t>
      </w:r>
      <w:r w:rsidR="0051629F">
        <w:rPr>
          <w:sz w:val="30"/>
          <w:szCs w:val="30"/>
        </w:rPr>
        <w:t>ям</w:t>
      </w:r>
      <w:r w:rsidR="0051629F" w:rsidRPr="00D905D2">
        <w:rPr>
          <w:sz w:val="30"/>
          <w:szCs w:val="30"/>
        </w:rPr>
        <w:t xml:space="preserve"> 2</w:t>
      </w:r>
      <w:r w:rsidR="0051629F">
        <w:rPr>
          <w:sz w:val="30"/>
          <w:szCs w:val="30"/>
        </w:rPr>
        <w:t xml:space="preserve"> – 4. </w:t>
      </w:r>
    </w:p>
    <w:p w:rsidR="0051629F" w:rsidRDefault="009328E6" w:rsidP="00D93706">
      <w:pPr>
        <w:suppressAutoHyphens/>
        <w:autoSpaceDE w:val="0"/>
        <w:autoSpaceDN w:val="0"/>
        <w:adjustRightInd w:val="0"/>
        <w:ind w:firstLine="709"/>
        <w:jc w:val="both"/>
      </w:pPr>
      <w:r w:rsidRPr="009328E6">
        <w:rPr>
          <w:sz w:val="30"/>
          <w:szCs w:val="30"/>
        </w:rPr>
        <w:t xml:space="preserve">Код группы очистных сооружений указывается тремя символами. Отсутствие одной из групп механической, биологической или физико-химической очистки обозначается символом </w:t>
      </w:r>
      <w:r>
        <w:rPr>
          <w:sz w:val="30"/>
          <w:szCs w:val="30"/>
        </w:rPr>
        <w:t>«</w:t>
      </w:r>
      <w:r w:rsidRPr="009328E6">
        <w:rPr>
          <w:sz w:val="30"/>
          <w:szCs w:val="30"/>
        </w:rPr>
        <w:t>О</w:t>
      </w:r>
      <w:r>
        <w:rPr>
          <w:sz w:val="30"/>
          <w:szCs w:val="30"/>
        </w:rPr>
        <w:t>»</w:t>
      </w:r>
      <w:r w:rsidRPr="009328E6">
        <w:rPr>
          <w:sz w:val="30"/>
          <w:szCs w:val="30"/>
        </w:rPr>
        <w:t>.</w:t>
      </w:r>
      <w:r w:rsidR="0051629F" w:rsidRPr="0051629F">
        <w:t xml:space="preserve"> </w:t>
      </w:r>
    </w:p>
    <w:p w:rsidR="00D905D2" w:rsidRDefault="0051629F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1629F">
        <w:rPr>
          <w:sz w:val="30"/>
          <w:szCs w:val="30"/>
        </w:rPr>
        <w:t xml:space="preserve">Код вида очистных сооружений указывается двумя символами. При наличии вида очистных сооружений физико-химической очистки и биологической очистки необходимо указать две пары символов. Для механической очистки код вида очистных сооружений не </w:t>
      </w:r>
      <w:r>
        <w:rPr>
          <w:sz w:val="30"/>
          <w:szCs w:val="30"/>
        </w:rPr>
        <w:t>указывается</w:t>
      </w:r>
      <w:r w:rsidRPr="0051629F">
        <w:rPr>
          <w:sz w:val="30"/>
          <w:szCs w:val="30"/>
        </w:rPr>
        <w:t>.</w:t>
      </w:r>
    </w:p>
    <w:p w:rsidR="00FF0FB4" w:rsidRPr="00FF0FB4" w:rsidRDefault="00FF0FB4" w:rsidP="00FF0FB4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F0FB4">
        <w:rPr>
          <w:sz w:val="30"/>
          <w:szCs w:val="30"/>
        </w:rPr>
        <w:t>Код подгруппы очистных сооружений глубокой очистки (доочистки) указывается одним символом.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45" w:history="1">
        <w:r w:rsidRPr="00D905D2">
          <w:rPr>
            <w:sz w:val="30"/>
            <w:szCs w:val="30"/>
          </w:rPr>
          <w:t>графе 3 таблицы 5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указывается состав очистных сооружений канализации, в том числе дождевой, место выпуска сточных вод. Сведения о составе очистных сооружений канализации должны включать перечень и количество сооружений и устройств, предназначенных для транспортировки, обработки и сброса сточных вод в окружающую среду, предусмотренных технологической схемой очистки сточных вод и обработки осадков. </w:t>
      </w:r>
      <w:r w:rsidR="006829C0">
        <w:rPr>
          <w:sz w:val="30"/>
          <w:szCs w:val="30"/>
        </w:rPr>
        <w:t>При указании сведений о</w:t>
      </w:r>
      <w:r w:rsidRPr="00D905D2">
        <w:rPr>
          <w:sz w:val="30"/>
          <w:szCs w:val="30"/>
        </w:rPr>
        <w:t xml:space="preserve"> выпуск</w:t>
      </w:r>
      <w:r w:rsidR="006829C0">
        <w:rPr>
          <w:sz w:val="30"/>
          <w:szCs w:val="30"/>
        </w:rPr>
        <w:t>е</w:t>
      </w:r>
      <w:r w:rsidRPr="00D905D2">
        <w:rPr>
          <w:sz w:val="30"/>
          <w:szCs w:val="30"/>
        </w:rPr>
        <w:t xml:space="preserve"> сточных вод указывается район, населенный пункт и улица (если в населенном пункте имеется несколько выпусков)</w:t>
      </w:r>
      <w:r w:rsidR="006829C0">
        <w:rPr>
          <w:sz w:val="30"/>
          <w:szCs w:val="30"/>
        </w:rPr>
        <w:t>. В случае</w:t>
      </w:r>
      <w:proofErr w:type="gramStart"/>
      <w:r w:rsidR="006829C0">
        <w:rPr>
          <w:sz w:val="30"/>
          <w:szCs w:val="30"/>
        </w:rPr>
        <w:t>,</w:t>
      </w:r>
      <w:proofErr w:type="gramEnd"/>
      <w:r w:rsidR="006829C0">
        <w:rPr>
          <w:sz w:val="30"/>
          <w:szCs w:val="30"/>
        </w:rPr>
        <w:t xml:space="preserve"> если выпуск сточных вод осуществляется в поверхностный водный объект, указывается его </w:t>
      </w:r>
      <w:r w:rsidR="006829C0" w:rsidRPr="00D905D2">
        <w:rPr>
          <w:sz w:val="30"/>
          <w:szCs w:val="30"/>
        </w:rPr>
        <w:t>наименование (если таковое имеется)</w:t>
      </w:r>
      <w:r w:rsidR="006829C0">
        <w:rPr>
          <w:sz w:val="30"/>
          <w:szCs w:val="30"/>
        </w:rPr>
        <w:t xml:space="preserve"> и </w:t>
      </w:r>
      <w:r w:rsidRPr="00D905D2">
        <w:rPr>
          <w:sz w:val="30"/>
          <w:szCs w:val="30"/>
        </w:rPr>
        <w:t xml:space="preserve">классификация в соответствии со </w:t>
      </w:r>
      <w:hyperlink r:id="rId46" w:history="1">
        <w:r w:rsidRPr="00D905D2">
          <w:rPr>
            <w:sz w:val="30"/>
            <w:szCs w:val="30"/>
          </w:rPr>
          <w:t>статьей 5</w:t>
        </w:r>
      </w:hyperlink>
      <w:r w:rsidRPr="00D905D2">
        <w:rPr>
          <w:sz w:val="30"/>
          <w:szCs w:val="30"/>
        </w:rPr>
        <w:t xml:space="preserve"> Водного кодекса Республики Беларусь.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47" w:history="1">
        <w:r w:rsidRPr="00D905D2">
          <w:rPr>
            <w:sz w:val="30"/>
            <w:szCs w:val="30"/>
          </w:rPr>
          <w:t>графах 4</w:t>
        </w:r>
      </w:hyperlink>
      <w:r w:rsidRPr="00D905D2">
        <w:rPr>
          <w:sz w:val="30"/>
          <w:szCs w:val="30"/>
        </w:rPr>
        <w:t xml:space="preserve"> и </w:t>
      </w:r>
      <w:hyperlink r:id="rId48" w:history="1">
        <w:r w:rsidRPr="00D905D2">
          <w:rPr>
            <w:sz w:val="30"/>
            <w:szCs w:val="30"/>
          </w:rPr>
          <w:t>5 таблицы 5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указываются проектная и фактическая производительность очистных сооружений канализации (расход сточных вод)</w:t>
      </w:r>
      <w:r w:rsidR="009F7F1C">
        <w:rPr>
          <w:sz w:val="30"/>
          <w:szCs w:val="30"/>
        </w:rPr>
        <w:t xml:space="preserve"> согласно проектной документации и данным учета сбрасываемых сточных вод в окружающую среду</w:t>
      </w:r>
      <w:r w:rsidRPr="00D905D2">
        <w:rPr>
          <w:sz w:val="30"/>
          <w:szCs w:val="30"/>
        </w:rPr>
        <w:t>. Для очистных сооружений дождевой канализации значение их производительности (расхода сточных вод) указывается в литрах в секунду.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49" w:history="1">
        <w:r w:rsidRPr="00D905D2">
          <w:rPr>
            <w:sz w:val="30"/>
            <w:szCs w:val="30"/>
          </w:rPr>
          <w:t>графе 6 таблицы 5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указываются методы учета сбрасываемых сточных вод в окружающую среду и количество средств измерений расхода (объема) вод. Сведения о методах учета сбрасываемых сточных вод в окружающую среду указываются путем записи в данной графе нужного обозначения: «инструментальными (с применением средств измерений) методами», «</w:t>
      </w:r>
      <w:proofErr w:type="spellStart"/>
      <w:r w:rsidRPr="00D905D2">
        <w:rPr>
          <w:sz w:val="30"/>
          <w:szCs w:val="30"/>
        </w:rPr>
        <w:t>неинструментальными</w:t>
      </w:r>
      <w:proofErr w:type="spellEnd"/>
      <w:r w:rsidRPr="00D905D2">
        <w:rPr>
          <w:sz w:val="30"/>
          <w:szCs w:val="30"/>
        </w:rPr>
        <w:t xml:space="preserve"> (расчетными) методами». Количество средств измерений расхода (объема) вод указывается при выборе обозначения «инструментальными (с применением средств измерений) методами» и включает только средства измерений расхода (объема) вод, установленные для ведения учета сточных вод, сбрасываемых в окружающую среду.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12. </w:t>
      </w:r>
      <w:proofErr w:type="gramStart"/>
      <w:r w:rsidR="00577B4D">
        <w:rPr>
          <w:sz w:val="30"/>
          <w:szCs w:val="30"/>
        </w:rPr>
        <w:t xml:space="preserve">В пункте </w:t>
      </w:r>
      <w:r w:rsidR="008908EB">
        <w:rPr>
          <w:sz w:val="30"/>
          <w:szCs w:val="30"/>
        </w:rPr>
        <w:t>8</w:t>
      </w:r>
      <w:r w:rsidR="00577B4D">
        <w:rPr>
          <w:sz w:val="30"/>
          <w:szCs w:val="30"/>
        </w:rPr>
        <w:t xml:space="preserve"> заявления </w:t>
      </w:r>
      <w:r w:rsidR="008908EB">
        <w:rPr>
          <w:sz w:val="30"/>
          <w:szCs w:val="30"/>
        </w:rPr>
        <w:t>указываются с</w:t>
      </w:r>
      <w:r w:rsidRPr="00D905D2">
        <w:rPr>
          <w:sz w:val="30"/>
          <w:szCs w:val="30"/>
        </w:rPr>
        <w:t xml:space="preserve">ведения о характеристике объемов водопотребления и водоотведения согласно </w:t>
      </w:r>
      <w:hyperlink r:id="rId50" w:history="1">
        <w:r w:rsidRPr="00D905D2">
          <w:rPr>
            <w:sz w:val="30"/>
            <w:szCs w:val="30"/>
          </w:rPr>
          <w:t>таблице 6</w:t>
        </w:r>
      </w:hyperlink>
      <w:r w:rsidR="0051629F">
        <w:rPr>
          <w:sz w:val="30"/>
          <w:szCs w:val="30"/>
        </w:rPr>
        <w:t xml:space="preserve"> заявления</w:t>
      </w:r>
      <w:r w:rsidR="008908EB">
        <w:rPr>
          <w:sz w:val="30"/>
          <w:szCs w:val="30"/>
        </w:rPr>
        <w:t>, которые включают</w:t>
      </w:r>
      <w:r w:rsidRPr="00D905D2">
        <w:rPr>
          <w:sz w:val="30"/>
          <w:szCs w:val="30"/>
        </w:rPr>
        <w:t xml:space="preserve"> объемы добычи (изъятия) вод, получения воды из системы водоснабжения, водоотведения (канализации) другого юридического лица, использования воды на собственные нужды по целям водо</w:t>
      </w:r>
      <w:r w:rsidR="009F7F1C">
        <w:rPr>
          <w:sz w:val="30"/>
          <w:szCs w:val="30"/>
        </w:rPr>
        <w:t>по</w:t>
      </w:r>
      <w:r w:rsidRPr="00D905D2">
        <w:rPr>
          <w:sz w:val="30"/>
          <w:szCs w:val="30"/>
        </w:rPr>
        <w:t>льзования, передачи воды потребителям, расхода воды в системах оборотного и повторно-последовательного водоснабжения, потерь и неучтенных расходов воды</w:t>
      </w:r>
      <w:r w:rsidR="00F539FE">
        <w:rPr>
          <w:sz w:val="30"/>
          <w:szCs w:val="30"/>
        </w:rPr>
        <w:t>,</w:t>
      </w:r>
      <w:r w:rsidRPr="00D905D2">
        <w:rPr>
          <w:sz w:val="30"/>
          <w:szCs w:val="30"/>
        </w:rPr>
        <w:t xml:space="preserve"> безвозвратного водопотребления, сброса сточных</w:t>
      </w:r>
      <w:proofErr w:type="gramEnd"/>
      <w:r w:rsidRPr="00D905D2">
        <w:rPr>
          <w:sz w:val="30"/>
          <w:szCs w:val="30"/>
        </w:rPr>
        <w:t xml:space="preserve"> вод.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Данные об объемах водопотребления и водоотведения указываются с </w:t>
      </w:r>
      <w:r w:rsidR="00F539FE">
        <w:rPr>
          <w:sz w:val="30"/>
          <w:szCs w:val="30"/>
        </w:rPr>
        <w:t xml:space="preserve">точностью до </w:t>
      </w:r>
      <w:r w:rsidRPr="00D905D2">
        <w:rPr>
          <w:sz w:val="30"/>
          <w:szCs w:val="30"/>
        </w:rPr>
        <w:t>одн</w:t>
      </w:r>
      <w:r w:rsidR="00F539FE">
        <w:rPr>
          <w:sz w:val="30"/>
          <w:szCs w:val="30"/>
        </w:rPr>
        <w:t>ого</w:t>
      </w:r>
      <w:r w:rsidRPr="00D905D2">
        <w:rPr>
          <w:sz w:val="30"/>
          <w:szCs w:val="30"/>
        </w:rPr>
        <w:t xml:space="preserve"> знак</w:t>
      </w:r>
      <w:r w:rsidR="00F539FE">
        <w:rPr>
          <w:sz w:val="30"/>
          <w:szCs w:val="30"/>
        </w:rPr>
        <w:t>а</w:t>
      </w:r>
      <w:r w:rsidRPr="00D905D2">
        <w:rPr>
          <w:sz w:val="30"/>
          <w:szCs w:val="30"/>
        </w:rPr>
        <w:t xml:space="preserve"> после запятой.</w:t>
      </w:r>
    </w:p>
    <w:p w:rsidR="009F7F1C" w:rsidRPr="00D905D2" w:rsidRDefault="0001344C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51" w:history="1">
        <w:r w:rsidR="009F7F1C" w:rsidRPr="00D905D2">
          <w:rPr>
            <w:sz w:val="30"/>
            <w:szCs w:val="30"/>
          </w:rPr>
          <w:t>Графы 2</w:t>
        </w:r>
        <w:r w:rsidR="009F7F1C">
          <w:rPr>
            <w:sz w:val="30"/>
            <w:szCs w:val="30"/>
          </w:rPr>
          <w:t xml:space="preserve"> и </w:t>
        </w:r>
        <w:r w:rsidR="009F7F1C" w:rsidRPr="00D905D2">
          <w:rPr>
            <w:sz w:val="30"/>
            <w:szCs w:val="30"/>
          </w:rPr>
          <w:t>3 таблицы 6</w:t>
        </w:r>
      </w:hyperlink>
      <w:r w:rsidR="009F7F1C"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="009F7F1C" w:rsidRPr="00D905D2">
        <w:rPr>
          <w:sz w:val="30"/>
          <w:szCs w:val="30"/>
        </w:rPr>
        <w:t>заполняется по фактическим значениям, полученным водопользователем по результатам ведения учета добываемых подземных вод, изымаемых поверхностных вод и сточных вод, сбрасываемых в окружающую среду. Заполнение данных граф не производится, если указанные сведения отсутствуют в связи с вводом в эксплуатацию объектов, на которых осуществляется специальное водопользование.</w:t>
      </w:r>
    </w:p>
    <w:p w:rsidR="009F7F1C" w:rsidRDefault="0001344C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52" w:history="1">
        <w:r w:rsidR="009F7F1C" w:rsidRPr="00D905D2">
          <w:rPr>
            <w:sz w:val="30"/>
            <w:szCs w:val="30"/>
          </w:rPr>
          <w:t>Графы 4</w:t>
        </w:r>
      </w:hyperlink>
      <w:r w:rsidR="008908EB">
        <w:rPr>
          <w:sz w:val="30"/>
          <w:szCs w:val="30"/>
        </w:rPr>
        <w:t xml:space="preserve"> и </w:t>
      </w:r>
      <w:hyperlink r:id="rId53" w:history="1">
        <w:r w:rsidR="009F7F1C" w:rsidRPr="00D905D2">
          <w:rPr>
            <w:sz w:val="30"/>
            <w:szCs w:val="30"/>
          </w:rPr>
          <w:t>5 таблицы 6</w:t>
        </w:r>
      </w:hyperlink>
      <w:r w:rsidR="009F7F1C"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="009F7F1C" w:rsidRPr="00D905D2">
        <w:rPr>
          <w:sz w:val="30"/>
          <w:szCs w:val="30"/>
        </w:rPr>
        <w:t>заполняются</w:t>
      </w:r>
      <w:r w:rsidR="009F7F1C">
        <w:rPr>
          <w:sz w:val="30"/>
          <w:szCs w:val="30"/>
        </w:rPr>
        <w:t>:</w:t>
      </w:r>
    </w:p>
    <w:p w:rsidR="009F7F1C" w:rsidRPr="00D905D2" w:rsidRDefault="009F7F1C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на основании расчета и обоснования предлагаемых объемов водопотребления и водоотведения, выполненных с учетом проектной документации, технологических нормативов водопользования, регламентов и иных технических нормативных правовых актов</w:t>
      </w:r>
      <w:r>
        <w:rPr>
          <w:sz w:val="30"/>
          <w:szCs w:val="30"/>
        </w:rPr>
        <w:t>;</w:t>
      </w:r>
    </w:p>
    <w:p w:rsidR="00D905D2" w:rsidRPr="00D905D2" w:rsidRDefault="009F7F1C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D905D2" w:rsidRPr="00D905D2">
        <w:rPr>
          <w:sz w:val="30"/>
          <w:szCs w:val="30"/>
        </w:rPr>
        <w:t xml:space="preserve"> подпункте 1.1 пункта 1 </w:t>
      </w:r>
      <w:r w:rsidR="006013CF">
        <w:rPr>
          <w:sz w:val="30"/>
          <w:szCs w:val="30"/>
        </w:rPr>
        <w:t xml:space="preserve">таблицы 6 </w:t>
      </w:r>
      <w:r w:rsidR="005279E5" w:rsidRPr="005279E5">
        <w:rPr>
          <w:sz w:val="30"/>
          <w:szCs w:val="30"/>
        </w:rPr>
        <w:t xml:space="preserve">заявления </w:t>
      </w:r>
      <w:r w:rsidR="00D905D2" w:rsidRPr="00D905D2">
        <w:rPr>
          <w:sz w:val="30"/>
          <w:szCs w:val="30"/>
        </w:rPr>
        <w:t xml:space="preserve">в соответствии с заключением о возможности добычи заявленных водопользователем </w:t>
      </w:r>
      <w:r w:rsidR="00F539FE">
        <w:rPr>
          <w:sz w:val="30"/>
          <w:szCs w:val="30"/>
        </w:rPr>
        <w:t xml:space="preserve">объемов </w:t>
      </w:r>
      <w:r w:rsidR="00D905D2" w:rsidRPr="00D905D2">
        <w:rPr>
          <w:sz w:val="30"/>
          <w:szCs w:val="30"/>
        </w:rPr>
        <w:t>подземных вод, выдаваем</w:t>
      </w:r>
      <w:r w:rsidR="00F539FE">
        <w:rPr>
          <w:sz w:val="30"/>
          <w:szCs w:val="30"/>
        </w:rPr>
        <w:t>ы</w:t>
      </w:r>
      <w:r w:rsidR="00D905D2" w:rsidRPr="00D905D2">
        <w:rPr>
          <w:sz w:val="30"/>
          <w:szCs w:val="30"/>
        </w:rPr>
        <w:t>м республиканским унитарным предприятием «Белорусский государственный геологический центр».</w:t>
      </w:r>
    </w:p>
    <w:p w:rsidR="00D905D2" w:rsidRPr="00D72ED5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72ED5">
        <w:rPr>
          <w:sz w:val="30"/>
          <w:szCs w:val="30"/>
        </w:rPr>
        <w:t>При заполнении данных об объемах водопотребления:</w:t>
      </w:r>
    </w:p>
    <w:p w:rsidR="00D905D2" w:rsidRPr="002A28A6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72ED5">
        <w:rPr>
          <w:sz w:val="30"/>
          <w:szCs w:val="30"/>
        </w:rPr>
        <w:t xml:space="preserve">данные в </w:t>
      </w:r>
      <w:hyperlink r:id="rId54" w:history="1">
        <w:r w:rsidRPr="00D72ED5">
          <w:rPr>
            <w:sz w:val="30"/>
            <w:szCs w:val="30"/>
          </w:rPr>
          <w:t xml:space="preserve">пункте </w:t>
        </w:r>
        <w:r w:rsidR="006013CF">
          <w:rPr>
            <w:sz w:val="30"/>
            <w:szCs w:val="30"/>
          </w:rPr>
          <w:t>1</w:t>
        </w:r>
        <w:r w:rsidRPr="00D72ED5">
          <w:rPr>
            <w:sz w:val="30"/>
            <w:szCs w:val="30"/>
          </w:rPr>
          <w:t xml:space="preserve"> таблицы </w:t>
        </w:r>
      </w:hyperlink>
      <w:r w:rsidR="006013CF">
        <w:rPr>
          <w:sz w:val="30"/>
          <w:szCs w:val="30"/>
        </w:rPr>
        <w:t>6</w:t>
      </w:r>
      <w:r w:rsidRPr="00D72ED5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72ED5">
        <w:rPr>
          <w:sz w:val="30"/>
          <w:szCs w:val="30"/>
        </w:rPr>
        <w:t xml:space="preserve">должны быть равны сумме данных в </w:t>
      </w:r>
      <w:hyperlink r:id="rId55" w:history="1">
        <w:r w:rsidRPr="00D72ED5">
          <w:rPr>
            <w:sz w:val="30"/>
            <w:szCs w:val="30"/>
          </w:rPr>
          <w:t>подпунктах 1.1</w:t>
        </w:r>
      </w:hyperlink>
      <w:r w:rsidRPr="00D72ED5">
        <w:rPr>
          <w:sz w:val="30"/>
          <w:szCs w:val="30"/>
        </w:rPr>
        <w:t xml:space="preserve"> и </w:t>
      </w:r>
      <w:hyperlink r:id="rId56" w:history="1">
        <w:r w:rsidRPr="00D72ED5">
          <w:rPr>
            <w:sz w:val="30"/>
            <w:szCs w:val="30"/>
          </w:rPr>
          <w:t>1.2 пункта 1</w:t>
        </w:r>
      </w:hyperlink>
      <w:r w:rsidR="006013CF">
        <w:rPr>
          <w:sz w:val="30"/>
          <w:szCs w:val="30"/>
        </w:rPr>
        <w:t xml:space="preserve"> таблицы 6</w:t>
      </w:r>
      <w:r w:rsidR="005279E5" w:rsidRPr="005279E5">
        <w:t xml:space="preserve"> </w:t>
      </w:r>
      <w:r w:rsidR="005279E5" w:rsidRPr="005279E5">
        <w:rPr>
          <w:sz w:val="30"/>
          <w:szCs w:val="30"/>
        </w:rPr>
        <w:t>заявления</w:t>
      </w:r>
      <w:r w:rsidRPr="00D72ED5">
        <w:rPr>
          <w:sz w:val="30"/>
          <w:szCs w:val="30"/>
        </w:rPr>
        <w:t>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 получении воды из разных систем водоснабжения, водоотведения (канализации) данные по ним в </w:t>
      </w:r>
      <w:hyperlink r:id="rId57" w:history="1">
        <w:r w:rsidRPr="00D905D2">
          <w:rPr>
            <w:sz w:val="30"/>
            <w:szCs w:val="30"/>
          </w:rPr>
          <w:t>пункте 2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приводятся отдельными строками с указанием наименования лица, оказывающего услуги водоснабжения, водоотведения;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случае нескольких целей водопользования данные в </w:t>
      </w:r>
      <w:hyperlink r:id="rId58" w:history="1">
        <w:r w:rsidRPr="00D905D2">
          <w:rPr>
            <w:sz w:val="30"/>
            <w:szCs w:val="30"/>
          </w:rPr>
          <w:t>пункте 3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должны быть равны сумме данных в </w:t>
      </w:r>
      <w:hyperlink r:id="rId59" w:history="1">
        <w:r w:rsidRPr="00D905D2">
          <w:rPr>
            <w:sz w:val="30"/>
            <w:szCs w:val="30"/>
          </w:rPr>
          <w:t>подпунктах 3.1</w:t>
        </w:r>
      </w:hyperlink>
      <w:r w:rsidRPr="00D905D2">
        <w:rPr>
          <w:sz w:val="30"/>
          <w:szCs w:val="30"/>
        </w:rPr>
        <w:t xml:space="preserve"> - </w:t>
      </w:r>
      <w:hyperlink r:id="rId60" w:history="1">
        <w:r w:rsidRPr="00D905D2">
          <w:rPr>
            <w:sz w:val="30"/>
            <w:szCs w:val="30"/>
          </w:rPr>
          <w:t>3.6 пункта 3</w:t>
        </w:r>
      </w:hyperlink>
      <w:r w:rsidR="006013CF">
        <w:rPr>
          <w:sz w:val="30"/>
          <w:szCs w:val="30"/>
        </w:rPr>
        <w:t xml:space="preserve"> таблицы 6</w:t>
      </w:r>
      <w:r w:rsidR="005279E5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>заявления</w:t>
      </w:r>
      <w:r w:rsidRPr="00D905D2">
        <w:rPr>
          <w:sz w:val="30"/>
          <w:szCs w:val="30"/>
        </w:rPr>
        <w:t>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61" w:history="1">
        <w:r w:rsidRPr="00D905D2">
          <w:rPr>
            <w:sz w:val="30"/>
            <w:szCs w:val="30"/>
          </w:rPr>
          <w:t xml:space="preserve">подпункте 3.6 пункта 3 </w:t>
        </w:r>
      </w:hyperlink>
      <w:r w:rsidR="006013CF">
        <w:rPr>
          <w:sz w:val="30"/>
          <w:szCs w:val="30"/>
        </w:rPr>
        <w:t xml:space="preserve">таблицы 6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указывается цель водопользования. Организации водопроводно-канализационного хозяйства при заполнении данной строки указывают технологические расходы воды в системах коммунального водоснабжения без учета объема воды, используемой ими на собственные хозяйственно-питьевые нужды и поливку территории, которые необходимо отражать в </w:t>
      </w:r>
      <w:hyperlink r:id="rId62" w:history="1">
        <w:r w:rsidRPr="00D905D2">
          <w:rPr>
            <w:sz w:val="30"/>
            <w:szCs w:val="30"/>
          </w:rPr>
          <w:t>подпункте 3.1 пункта 3</w:t>
        </w:r>
      </w:hyperlink>
      <w:r w:rsidR="005279E5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>заявления</w:t>
      </w:r>
      <w:r w:rsidRPr="00D905D2">
        <w:rPr>
          <w:sz w:val="30"/>
          <w:szCs w:val="30"/>
        </w:rPr>
        <w:t>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сумма данных в </w:t>
      </w:r>
      <w:hyperlink r:id="rId63" w:history="1">
        <w:r w:rsidRPr="00D905D2">
          <w:rPr>
            <w:sz w:val="30"/>
            <w:szCs w:val="30"/>
          </w:rPr>
          <w:t>пунктах 1</w:t>
        </w:r>
      </w:hyperlink>
      <w:r w:rsidRPr="00D905D2">
        <w:rPr>
          <w:sz w:val="30"/>
          <w:szCs w:val="30"/>
        </w:rPr>
        <w:t xml:space="preserve"> и </w:t>
      </w:r>
      <w:hyperlink r:id="rId64" w:history="1">
        <w:r w:rsidRPr="00D905D2">
          <w:rPr>
            <w:sz w:val="30"/>
            <w:szCs w:val="30"/>
          </w:rPr>
          <w:t>2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должна быть равна сумме данных в </w:t>
      </w:r>
      <w:hyperlink r:id="rId65" w:history="1">
        <w:r w:rsidRPr="00D905D2">
          <w:rPr>
            <w:sz w:val="30"/>
            <w:szCs w:val="30"/>
          </w:rPr>
          <w:t>пунктах 3</w:t>
        </w:r>
      </w:hyperlink>
      <w:r w:rsidRPr="00D905D2">
        <w:rPr>
          <w:sz w:val="30"/>
          <w:szCs w:val="30"/>
        </w:rPr>
        <w:t xml:space="preserve">, </w:t>
      </w:r>
      <w:hyperlink r:id="rId66" w:history="1">
        <w:r w:rsidRPr="00D905D2">
          <w:rPr>
            <w:sz w:val="30"/>
            <w:szCs w:val="30"/>
          </w:rPr>
          <w:t>4</w:t>
        </w:r>
      </w:hyperlink>
      <w:r w:rsidRPr="00D905D2">
        <w:rPr>
          <w:sz w:val="30"/>
          <w:szCs w:val="30"/>
        </w:rPr>
        <w:t xml:space="preserve"> и </w:t>
      </w:r>
      <w:hyperlink r:id="rId67" w:history="1">
        <w:r w:rsidRPr="00D905D2">
          <w:rPr>
            <w:sz w:val="30"/>
            <w:szCs w:val="30"/>
          </w:rPr>
          <w:t>7 таблицы 6</w:t>
        </w:r>
      </w:hyperlink>
      <w:r w:rsidR="005279E5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>заявления</w:t>
      </w:r>
      <w:r w:rsidRPr="00D905D2">
        <w:rPr>
          <w:sz w:val="30"/>
          <w:szCs w:val="30"/>
        </w:rPr>
        <w:t>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данные в </w:t>
      </w:r>
      <w:hyperlink r:id="rId68" w:history="1">
        <w:r w:rsidRPr="00D905D2">
          <w:rPr>
            <w:sz w:val="30"/>
            <w:szCs w:val="30"/>
          </w:rPr>
          <w:t>пункте 5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представляют собой суммарный объем воды, который потребуется водопользователю на осуществление своей хозяйственной деятельности без применения таких систем, определяемый по мощности насосного оборудования, перекачивающего циркуляционную воду в системе оборотного водоснабжения, с учетом количества времени его работы;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данные в </w:t>
      </w:r>
      <w:hyperlink r:id="rId69" w:history="1">
        <w:r w:rsidRPr="00D905D2">
          <w:rPr>
            <w:sz w:val="30"/>
            <w:szCs w:val="30"/>
          </w:rPr>
          <w:t>пункте 6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представляют собой суммарный объем воды, используемой водопользователем в системах повторно-последовательного водоснабжения на разных этапах производственного процесса;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данные в </w:t>
      </w:r>
      <w:hyperlink r:id="rId70" w:history="1">
        <w:r w:rsidRPr="00D905D2">
          <w:rPr>
            <w:sz w:val="30"/>
            <w:szCs w:val="30"/>
          </w:rPr>
          <w:t>пункте 7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определяются на основании утвержденных водопользователем расчетов потерь и неучтенных расходов воды;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данные в </w:t>
      </w:r>
      <w:hyperlink r:id="rId71" w:history="1">
        <w:r w:rsidRPr="00D905D2">
          <w:rPr>
            <w:sz w:val="30"/>
            <w:szCs w:val="30"/>
          </w:rPr>
          <w:t>подпункте 7.1 пункта 7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являются составляющими данными по </w:t>
      </w:r>
      <w:hyperlink r:id="rId72" w:history="1">
        <w:r w:rsidRPr="00D905D2">
          <w:rPr>
            <w:sz w:val="30"/>
            <w:szCs w:val="30"/>
          </w:rPr>
          <w:t>пункту 7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и представляют собой объем воды, теряемой в результате ее транспортировки от мест добычи (изъятия) воды до мест использования и (или) передачи;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данные в </w:t>
      </w:r>
      <w:hyperlink r:id="rId73" w:history="1">
        <w:r w:rsidRPr="00D905D2">
          <w:rPr>
            <w:sz w:val="30"/>
            <w:szCs w:val="30"/>
          </w:rPr>
          <w:t>пункте 8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представляют собой объем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воды, в том числе через систему канализации другого лица, и являются составляющими данными по </w:t>
      </w:r>
      <w:hyperlink r:id="rId74" w:history="1">
        <w:r w:rsidRPr="00D905D2">
          <w:rPr>
            <w:sz w:val="30"/>
            <w:szCs w:val="30"/>
          </w:rPr>
          <w:t>пункту 3 таблицы 6</w:t>
        </w:r>
      </w:hyperlink>
      <w:r w:rsidR="005279E5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>заявления</w:t>
      </w:r>
      <w:r w:rsidRPr="00D905D2">
        <w:rPr>
          <w:sz w:val="30"/>
          <w:szCs w:val="30"/>
        </w:rPr>
        <w:t>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При заполнении данных об объемах водоотведения: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данные в </w:t>
      </w:r>
      <w:hyperlink r:id="rId75" w:history="1">
        <w:r w:rsidRPr="00D905D2">
          <w:rPr>
            <w:sz w:val="30"/>
            <w:szCs w:val="30"/>
          </w:rPr>
          <w:t>пункте 9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должны быть равны сумме данных в </w:t>
      </w:r>
      <w:hyperlink r:id="rId76" w:history="1">
        <w:r w:rsidRPr="00D905D2">
          <w:rPr>
            <w:sz w:val="30"/>
            <w:szCs w:val="30"/>
          </w:rPr>
          <w:t>подпунктах 9.1</w:t>
        </w:r>
      </w:hyperlink>
      <w:r w:rsidRPr="00D905D2">
        <w:rPr>
          <w:sz w:val="30"/>
          <w:szCs w:val="30"/>
        </w:rPr>
        <w:t xml:space="preserve"> - </w:t>
      </w:r>
      <w:hyperlink r:id="rId77" w:history="1">
        <w:r w:rsidRPr="00D905D2">
          <w:rPr>
            <w:sz w:val="30"/>
            <w:szCs w:val="30"/>
          </w:rPr>
          <w:t>9.3 пункта 9 таблицы 6</w:t>
        </w:r>
      </w:hyperlink>
      <w:r w:rsidR="005279E5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>заявления</w:t>
      </w:r>
      <w:r w:rsidRPr="00D905D2">
        <w:rPr>
          <w:sz w:val="30"/>
          <w:szCs w:val="30"/>
        </w:rPr>
        <w:t>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 сбросе сточных вод в разные поверхностные водные объекты сведения в </w:t>
      </w:r>
      <w:hyperlink r:id="rId78" w:history="1">
        <w:r w:rsidRPr="00D905D2">
          <w:rPr>
            <w:sz w:val="30"/>
            <w:szCs w:val="30"/>
          </w:rPr>
          <w:t>пункте 9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приводятся отдельно по каждому поверхностному водному объекту с указанием его классификации и наименования (если таковое имеется);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 сбросе сточных вод в окружающую среду после очистки с применением разных сооружений биологической очистки в естественных условиях (на полях фильтрации, полях подземной фильтрации, в фильтрующих траншеях, песчано-гравийных фильтрах) сведения в </w:t>
      </w:r>
      <w:hyperlink r:id="rId79" w:history="1">
        <w:r w:rsidRPr="00D905D2">
          <w:rPr>
            <w:sz w:val="30"/>
            <w:szCs w:val="30"/>
          </w:rPr>
          <w:t>пункте 10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приводятся отдельно по каждому сооружению биологической очистки;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 сбросе сточных вод в разные системы водоотведения (канализации) другого юридического лица сведения в </w:t>
      </w:r>
      <w:hyperlink r:id="rId80" w:history="1">
        <w:r w:rsidRPr="00D905D2">
          <w:rPr>
            <w:sz w:val="30"/>
            <w:szCs w:val="30"/>
          </w:rPr>
          <w:t>пункте 13 таблицы 6</w:t>
        </w:r>
      </w:hyperlink>
      <w:r w:rsidRPr="00D905D2">
        <w:rPr>
          <w:sz w:val="30"/>
          <w:szCs w:val="30"/>
        </w:rPr>
        <w:t xml:space="preserve"> </w:t>
      </w:r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приводятся отдельно по каждой системе водоотведения (канализации) с указанием наименования юридического лица, оказывающего услуги водоотведения, и видов сточных вод.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13.</w:t>
      </w:r>
      <w:r w:rsidR="006013CF">
        <w:rPr>
          <w:sz w:val="30"/>
          <w:szCs w:val="30"/>
        </w:rPr>
        <w:t xml:space="preserve"> </w:t>
      </w:r>
      <w:r w:rsidR="00533F6D">
        <w:rPr>
          <w:sz w:val="30"/>
          <w:szCs w:val="30"/>
        </w:rPr>
        <w:t>В п</w:t>
      </w:r>
      <w:r w:rsidR="006013CF">
        <w:rPr>
          <w:sz w:val="30"/>
          <w:szCs w:val="30"/>
        </w:rPr>
        <w:t>ункт</w:t>
      </w:r>
      <w:r w:rsidR="00533F6D">
        <w:rPr>
          <w:sz w:val="30"/>
          <w:szCs w:val="30"/>
        </w:rPr>
        <w:t>е</w:t>
      </w:r>
      <w:r w:rsidR="006013CF">
        <w:rPr>
          <w:sz w:val="30"/>
          <w:szCs w:val="30"/>
        </w:rPr>
        <w:t xml:space="preserve"> 9 заявления </w:t>
      </w:r>
      <w:r w:rsidR="00533F6D">
        <w:rPr>
          <w:sz w:val="30"/>
          <w:szCs w:val="30"/>
        </w:rPr>
        <w:t xml:space="preserve">указываются сведения </w:t>
      </w:r>
      <w:bookmarkStart w:id="29" w:name="_Hlk99032468"/>
      <w:r w:rsidR="00533F6D">
        <w:rPr>
          <w:sz w:val="30"/>
          <w:szCs w:val="30"/>
        </w:rPr>
        <w:t xml:space="preserve">о выпусках сточных вод и местоположении контрольных и фоновых створов </w:t>
      </w:r>
      <w:bookmarkEnd w:id="29"/>
      <w:r w:rsidR="00533F6D">
        <w:rPr>
          <w:sz w:val="30"/>
          <w:szCs w:val="30"/>
        </w:rPr>
        <w:t xml:space="preserve">согласно </w:t>
      </w:r>
      <w:r w:rsidR="00F539FE">
        <w:rPr>
          <w:sz w:val="30"/>
          <w:szCs w:val="30"/>
        </w:rPr>
        <w:br/>
      </w:r>
      <w:r w:rsidR="00533F6D">
        <w:rPr>
          <w:sz w:val="30"/>
          <w:szCs w:val="30"/>
        </w:rPr>
        <w:t xml:space="preserve">таблице 7 </w:t>
      </w:r>
      <w:r w:rsidR="0051629F">
        <w:rPr>
          <w:sz w:val="30"/>
          <w:szCs w:val="30"/>
        </w:rPr>
        <w:t xml:space="preserve">заявления </w:t>
      </w:r>
      <w:r w:rsidR="00533F6D">
        <w:rPr>
          <w:sz w:val="30"/>
          <w:szCs w:val="30"/>
        </w:rPr>
        <w:t xml:space="preserve">в случае </w:t>
      </w:r>
      <w:r w:rsidRPr="00D905D2">
        <w:rPr>
          <w:sz w:val="30"/>
          <w:szCs w:val="30"/>
        </w:rPr>
        <w:t>сброс</w:t>
      </w:r>
      <w:r w:rsidR="00533F6D">
        <w:rPr>
          <w:sz w:val="30"/>
          <w:szCs w:val="30"/>
        </w:rPr>
        <w:t>ов</w:t>
      </w:r>
      <w:r w:rsidRPr="00D905D2">
        <w:rPr>
          <w:sz w:val="30"/>
          <w:szCs w:val="30"/>
        </w:rPr>
        <w:t xml:space="preserve"> сточных вод в поверхностные водные объекты</w:t>
      </w:r>
      <w:r w:rsidR="00C90D66">
        <w:rPr>
          <w:sz w:val="30"/>
          <w:szCs w:val="30"/>
        </w:rPr>
        <w:t xml:space="preserve">, в том числе </w:t>
      </w:r>
      <w:r w:rsidR="00C90D66" w:rsidRPr="00C90D66">
        <w:rPr>
          <w:sz w:val="30"/>
          <w:szCs w:val="30"/>
        </w:rPr>
        <w:t>через водоотводящие каналы, каналы мелиоративных систем</w:t>
      </w:r>
      <w:r w:rsidRPr="00D905D2">
        <w:rPr>
          <w:sz w:val="30"/>
          <w:szCs w:val="30"/>
        </w:rPr>
        <w:t>.</w:t>
      </w:r>
      <w:r w:rsidR="00533F6D">
        <w:rPr>
          <w:sz w:val="30"/>
          <w:szCs w:val="30"/>
        </w:rPr>
        <w:t xml:space="preserve"> </w:t>
      </w:r>
      <w:r w:rsidR="00533F6D" w:rsidRPr="00533F6D">
        <w:rPr>
          <w:sz w:val="30"/>
          <w:szCs w:val="30"/>
        </w:rPr>
        <w:t>При наличии нескольких выпусков сточных вод,</w:t>
      </w:r>
      <w:r w:rsidR="00533F6D" w:rsidRPr="00533F6D">
        <w:t xml:space="preserve"> </w:t>
      </w:r>
      <w:r w:rsidR="00533F6D" w:rsidRPr="00533F6D">
        <w:rPr>
          <w:sz w:val="30"/>
          <w:szCs w:val="30"/>
        </w:rPr>
        <w:t xml:space="preserve">сведения о </w:t>
      </w:r>
      <w:r w:rsidR="00533F6D">
        <w:rPr>
          <w:sz w:val="30"/>
          <w:szCs w:val="30"/>
        </w:rPr>
        <w:t>них</w:t>
      </w:r>
      <w:r w:rsidR="00533F6D" w:rsidRPr="00533F6D">
        <w:rPr>
          <w:sz w:val="30"/>
          <w:szCs w:val="30"/>
        </w:rPr>
        <w:t xml:space="preserve"> и местоположении контрольных и фоновых створов</w:t>
      </w:r>
      <w:r w:rsidR="00533F6D">
        <w:rPr>
          <w:sz w:val="30"/>
          <w:szCs w:val="30"/>
        </w:rPr>
        <w:t xml:space="preserve"> указываются отдельными строками.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В </w:t>
      </w:r>
      <w:hyperlink r:id="rId81" w:history="1">
        <w:r w:rsidRPr="00D905D2">
          <w:rPr>
            <w:sz w:val="30"/>
            <w:szCs w:val="30"/>
          </w:rPr>
          <w:t xml:space="preserve">графе 1 таблицы </w:t>
        </w:r>
      </w:hyperlink>
      <w:r w:rsidRPr="00D905D2">
        <w:rPr>
          <w:sz w:val="30"/>
          <w:szCs w:val="30"/>
        </w:rPr>
        <w:t xml:space="preserve">7 </w:t>
      </w:r>
      <w:bookmarkStart w:id="30" w:name="_Hlk93755759"/>
      <w:r w:rsidR="005279E5" w:rsidRPr="005279E5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указываются наименование поверхностного водного объекта (если таковое имеется), в который осуществляется сброс сточных вод, географические координаты выпуска сточных вод (в градусах, минутах и секундах).</w:t>
      </w:r>
      <w:r w:rsidR="00BF0C8E">
        <w:rPr>
          <w:sz w:val="30"/>
          <w:szCs w:val="30"/>
        </w:rPr>
        <w:t xml:space="preserve"> </w:t>
      </w:r>
      <w:bookmarkEnd w:id="30"/>
      <w:r w:rsidRPr="00D905D2">
        <w:rPr>
          <w:sz w:val="30"/>
          <w:szCs w:val="30"/>
        </w:rPr>
        <w:t>Географические координаты выпуска сточных вод определяются посредством применения географических информационных систем, карт поисковых систем глобальной компьютерной сети Интернет или GPS-навигации.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Графа 2 таблицы 7 </w:t>
      </w:r>
      <w:r w:rsidR="00EA2B56" w:rsidRPr="00EA2B56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 xml:space="preserve">заполняется водопользователями в случае, если сброс сточных вод в поверхностные водные объекты осуществляется через водоотводящие каналы, каналы мелиоративных систем. </w:t>
      </w:r>
    </w:p>
    <w:p w:rsidR="00D905D2" w:rsidRDefault="00BF0C8E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</w:t>
      </w:r>
      <w:r w:rsidRPr="00BF0C8E">
        <w:rPr>
          <w:sz w:val="30"/>
          <w:szCs w:val="30"/>
        </w:rPr>
        <w:t>раф</w:t>
      </w:r>
      <w:r>
        <w:rPr>
          <w:sz w:val="30"/>
          <w:szCs w:val="30"/>
        </w:rPr>
        <w:t>ы</w:t>
      </w:r>
      <w:r w:rsidRPr="00BF0C8E">
        <w:rPr>
          <w:sz w:val="30"/>
          <w:szCs w:val="30"/>
        </w:rPr>
        <w:t xml:space="preserve"> </w:t>
      </w:r>
      <w:r>
        <w:rPr>
          <w:sz w:val="30"/>
          <w:szCs w:val="30"/>
        </w:rPr>
        <w:t>3</w:t>
      </w:r>
      <w:r w:rsidR="00736809">
        <w:rPr>
          <w:sz w:val="30"/>
          <w:szCs w:val="30"/>
        </w:rPr>
        <w:t xml:space="preserve"> и </w:t>
      </w:r>
      <w:r>
        <w:rPr>
          <w:sz w:val="30"/>
          <w:szCs w:val="30"/>
        </w:rPr>
        <w:t>4</w:t>
      </w:r>
      <w:r w:rsidRPr="00BF0C8E">
        <w:rPr>
          <w:sz w:val="30"/>
          <w:szCs w:val="30"/>
        </w:rPr>
        <w:t xml:space="preserve"> таблицы 7</w:t>
      </w:r>
      <w:r>
        <w:rPr>
          <w:sz w:val="30"/>
          <w:szCs w:val="30"/>
        </w:rPr>
        <w:t xml:space="preserve"> </w:t>
      </w:r>
      <w:r w:rsidR="00EA2B56" w:rsidRPr="00EA2B56">
        <w:rPr>
          <w:sz w:val="30"/>
          <w:szCs w:val="30"/>
        </w:rPr>
        <w:t xml:space="preserve">заявления </w:t>
      </w:r>
      <w:r>
        <w:rPr>
          <w:sz w:val="30"/>
          <w:szCs w:val="30"/>
        </w:rPr>
        <w:t xml:space="preserve">заполняются в случае, если сброс сточных вод осуществляется непосредственно в поверхностные водные объекты и (или) через </w:t>
      </w:r>
      <w:r w:rsidRPr="00BF0C8E">
        <w:rPr>
          <w:sz w:val="30"/>
          <w:szCs w:val="30"/>
        </w:rPr>
        <w:t>водоотводящие каналы, каналы мелиоративных систем</w:t>
      </w:r>
      <w:r>
        <w:rPr>
          <w:sz w:val="30"/>
          <w:szCs w:val="30"/>
        </w:rPr>
        <w:t xml:space="preserve"> с дальностью транспортирования сточных вод до места их сброса в поверхностный водный объект не более 1 км. </w:t>
      </w:r>
    </w:p>
    <w:p w:rsidR="006E3F7A" w:rsidRPr="00D905D2" w:rsidRDefault="006E3F7A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Сведения </w:t>
      </w:r>
      <w:r w:rsidRPr="006E3F7A">
        <w:rPr>
          <w:sz w:val="30"/>
          <w:szCs w:val="30"/>
        </w:rPr>
        <w:t>о выпусках сточных вод и местоположении контрольных и фоновых створов</w:t>
      </w:r>
      <w:r>
        <w:rPr>
          <w:sz w:val="30"/>
          <w:szCs w:val="30"/>
        </w:rPr>
        <w:t xml:space="preserve"> в таблице 7 </w:t>
      </w:r>
      <w:r w:rsidR="00EA2B56" w:rsidRPr="00EA2B56">
        <w:rPr>
          <w:sz w:val="30"/>
          <w:szCs w:val="30"/>
        </w:rPr>
        <w:t xml:space="preserve">заявления </w:t>
      </w:r>
      <w:r>
        <w:rPr>
          <w:sz w:val="30"/>
          <w:szCs w:val="30"/>
        </w:rPr>
        <w:t>должны коррелировать с расчетом нормативов допустимых сбросов химических и иных веществ, прилагаемым к заявлению.</w:t>
      </w:r>
    </w:p>
    <w:p w:rsidR="006E3F7A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1</w:t>
      </w:r>
      <w:r w:rsidR="006E3F7A">
        <w:rPr>
          <w:sz w:val="30"/>
          <w:szCs w:val="30"/>
        </w:rPr>
        <w:t>4</w:t>
      </w:r>
      <w:r w:rsidRPr="00D905D2">
        <w:rPr>
          <w:sz w:val="30"/>
          <w:szCs w:val="30"/>
        </w:rPr>
        <w:t xml:space="preserve">. </w:t>
      </w:r>
      <w:r w:rsidR="006E3F7A">
        <w:rPr>
          <w:sz w:val="30"/>
          <w:szCs w:val="30"/>
        </w:rPr>
        <w:t xml:space="preserve">В пункте 10 заявления указываются предлагаемые </w:t>
      </w:r>
      <w:r w:rsidR="006E3F7A" w:rsidRPr="006E3F7A">
        <w:rPr>
          <w:sz w:val="30"/>
          <w:szCs w:val="30"/>
        </w:rPr>
        <w:t>значения нормативов допустим</w:t>
      </w:r>
      <w:r w:rsidR="00FC3F45">
        <w:rPr>
          <w:sz w:val="30"/>
          <w:szCs w:val="30"/>
        </w:rPr>
        <w:t>ых</w:t>
      </w:r>
      <w:r w:rsidR="006E3F7A" w:rsidRPr="006E3F7A">
        <w:rPr>
          <w:sz w:val="30"/>
          <w:szCs w:val="30"/>
        </w:rPr>
        <w:t xml:space="preserve"> сброс</w:t>
      </w:r>
      <w:r w:rsidR="00FC3F45">
        <w:rPr>
          <w:sz w:val="30"/>
          <w:szCs w:val="30"/>
        </w:rPr>
        <w:t>ов</w:t>
      </w:r>
      <w:r w:rsidR="006E3F7A" w:rsidRPr="006E3F7A">
        <w:rPr>
          <w:sz w:val="30"/>
          <w:szCs w:val="30"/>
        </w:rPr>
        <w:t xml:space="preserve"> химических и иных веществ в составе </w:t>
      </w:r>
      <w:r w:rsidR="006E3F7A" w:rsidRPr="0051629F">
        <w:rPr>
          <w:sz w:val="30"/>
          <w:szCs w:val="30"/>
        </w:rPr>
        <w:t>сточных вод согласно таблице 8</w:t>
      </w:r>
      <w:r w:rsidR="00FC3F45" w:rsidRPr="0051629F">
        <w:rPr>
          <w:sz w:val="30"/>
          <w:szCs w:val="30"/>
        </w:rPr>
        <w:t xml:space="preserve"> </w:t>
      </w:r>
      <w:r w:rsidR="0051629F" w:rsidRPr="0051629F">
        <w:rPr>
          <w:sz w:val="30"/>
          <w:szCs w:val="30"/>
        </w:rPr>
        <w:t xml:space="preserve">заявления </w:t>
      </w:r>
      <w:r w:rsidR="00FC3F45" w:rsidRPr="0051629F">
        <w:rPr>
          <w:sz w:val="30"/>
          <w:szCs w:val="30"/>
        </w:rPr>
        <w:t>в случае сбросов сточных вод в</w:t>
      </w:r>
      <w:r w:rsidR="00FC3F45" w:rsidRPr="00FC3F45">
        <w:rPr>
          <w:sz w:val="30"/>
          <w:szCs w:val="30"/>
        </w:rPr>
        <w:t xml:space="preserve"> поверхностные водные объекты, в том числе через водоотводящие каналы, каналы мелиоративных систем. При наличии нескольких выпусков сточных вод, предлагаемые значения нормативов допустим</w:t>
      </w:r>
      <w:r w:rsidR="00FC3F45">
        <w:rPr>
          <w:sz w:val="30"/>
          <w:szCs w:val="30"/>
        </w:rPr>
        <w:t>ых</w:t>
      </w:r>
      <w:r w:rsidR="00FC3F45" w:rsidRPr="00FC3F45">
        <w:rPr>
          <w:sz w:val="30"/>
          <w:szCs w:val="30"/>
        </w:rPr>
        <w:t xml:space="preserve"> сброс</w:t>
      </w:r>
      <w:r w:rsidR="00FC3F45">
        <w:rPr>
          <w:sz w:val="30"/>
          <w:szCs w:val="30"/>
        </w:rPr>
        <w:t>ов</w:t>
      </w:r>
      <w:r w:rsidR="00FC3F45" w:rsidRPr="00FC3F45">
        <w:rPr>
          <w:sz w:val="30"/>
          <w:szCs w:val="30"/>
        </w:rPr>
        <w:t xml:space="preserve"> химических и иных веществ в составе сточных вод </w:t>
      </w:r>
      <w:r w:rsidR="00FC3F45">
        <w:rPr>
          <w:sz w:val="30"/>
          <w:szCs w:val="30"/>
        </w:rPr>
        <w:t>у</w:t>
      </w:r>
      <w:r w:rsidR="00FC3F45" w:rsidRPr="00FC3F45">
        <w:rPr>
          <w:sz w:val="30"/>
          <w:szCs w:val="30"/>
        </w:rPr>
        <w:t>казываются отдельными строками</w:t>
      </w:r>
      <w:r w:rsidR="00FC3F45">
        <w:rPr>
          <w:sz w:val="30"/>
          <w:szCs w:val="30"/>
        </w:rPr>
        <w:t xml:space="preserve"> по каждому в</w:t>
      </w:r>
      <w:r w:rsidR="00DC50DC">
        <w:rPr>
          <w:sz w:val="30"/>
          <w:szCs w:val="30"/>
        </w:rPr>
        <w:t>ы</w:t>
      </w:r>
      <w:r w:rsidR="00FC3F45">
        <w:rPr>
          <w:sz w:val="30"/>
          <w:szCs w:val="30"/>
        </w:rPr>
        <w:t>пуску</w:t>
      </w:r>
      <w:r w:rsidR="006E3F7A">
        <w:rPr>
          <w:sz w:val="30"/>
          <w:szCs w:val="30"/>
        </w:rPr>
        <w:t>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Графа 1 таблицы 8 </w:t>
      </w:r>
      <w:r w:rsidR="00EA2B56" w:rsidRPr="00EA2B56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заполняется в соответствии с част</w:t>
      </w:r>
      <w:r w:rsidR="00C90D66">
        <w:rPr>
          <w:sz w:val="30"/>
          <w:szCs w:val="30"/>
        </w:rPr>
        <w:t>ью</w:t>
      </w:r>
      <w:r w:rsidRPr="00D905D2">
        <w:rPr>
          <w:sz w:val="30"/>
          <w:szCs w:val="30"/>
        </w:rPr>
        <w:t xml:space="preserve"> второй пункта 1</w:t>
      </w:r>
      <w:r w:rsidR="00DC50DC">
        <w:rPr>
          <w:sz w:val="30"/>
          <w:szCs w:val="30"/>
        </w:rPr>
        <w:t>3</w:t>
      </w:r>
      <w:r w:rsidRPr="00D905D2">
        <w:rPr>
          <w:sz w:val="30"/>
          <w:szCs w:val="30"/>
        </w:rPr>
        <w:t xml:space="preserve"> настоящей Инструкции.</w:t>
      </w:r>
    </w:p>
    <w:p w:rsidR="00D905D2" w:rsidRPr="00D905D2" w:rsidRDefault="00C90D66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D905D2" w:rsidRPr="00D905D2">
        <w:rPr>
          <w:sz w:val="30"/>
          <w:szCs w:val="30"/>
        </w:rPr>
        <w:t xml:space="preserve"> графе 2 таблицы 8 </w:t>
      </w:r>
      <w:r w:rsidR="00EA2B56" w:rsidRPr="00EA2B56">
        <w:rPr>
          <w:sz w:val="30"/>
          <w:szCs w:val="30"/>
        </w:rPr>
        <w:t xml:space="preserve">заявления </w:t>
      </w:r>
      <w:r w:rsidR="00D905D2" w:rsidRPr="00D905D2">
        <w:rPr>
          <w:sz w:val="30"/>
          <w:szCs w:val="30"/>
        </w:rPr>
        <w:t>указывается: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наименования химических и иных веществ (показателей качества), включенных в перечень нормируемых загрязняющих веществ в составе сточных вод, установленный </w:t>
      </w:r>
      <w:hyperlink r:id="rId82" w:history="1">
        <w:r w:rsidRPr="00D905D2">
          <w:rPr>
            <w:sz w:val="30"/>
            <w:szCs w:val="30"/>
          </w:rPr>
          <w:t>постановлением</w:t>
        </w:r>
      </w:hyperlink>
      <w:r w:rsidRPr="00D905D2"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26 мая 2017 г. № 16 «О нормативах допустимых сбросов химических и иных веществ в составе сточных вод»;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единицы величины, </w:t>
      </w:r>
      <w:r w:rsidR="00DC50DC">
        <w:rPr>
          <w:sz w:val="30"/>
          <w:szCs w:val="30"/>
        </w:rPr>
        <w:t xml:space="preserve">которые должны коррелировать с единицами величины </w:t>
      </w:r>
      <w:r w:rsidR="00390A03" w:rsidRPr="00390A03">
        <w:rPr>
          <w:sz w:val="30"/>
          <w:szCs w:val="30"/>
        </w:rPr>
        <w:t>нормативов качества воды поверхностных водных объектов</w:t>
      </w:r>
      <w:r w:rsidR="00390A03">
        <w:rPr>
          <w:sz w:val="30"/>
          <w:szCs w:val="30"/>
        </w:rPr>
        <w:t xml:space="preserve">, установленных </w:t>
      </w:r>
      <w:hyperlink r:id="rId83" w:history="1">
        <w:r w:rsidRPr="00D905D2">
          <w:rPr>
            <w:sz w:val="30"/>
            <w:szCs w:val="30"/>
          </w:rPr>
          <w:t>постановлением</w:t>
        </w:r>
      </w:hyperlink>
      <w:r w:rsidRPr="00D905D2">
        <w:rPr>
          <w:sz w:val="30"/>
          <w:szCs w:val="30"/>
        </w:rPr>
        <w:t xml:space="preserve"> Министерства природных ресурсов и охраны окружающей среды Республики Беларусь от 30 марта 2015 г. № 13 «Об установлении нормативов качества воды поверхностных водных объектов».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Заполнение граф 3-7 </w:t>
      </w:r>
      <w:hyperlink r:id="rId84" w:history="1">
        <w:r w:rsidRPr="00D905D2">
          <w:rPr>
            <w:sz w:val="30"/>
            <w:szCs w:val="30"/>
          </w:rPr>
          <w:t xml:space="preserve">таблицы </w:t>
        </w:r>
      </w:hyperlink>
      <w:r w:rsidRPr="00D905D2">
        <w:rPr>
          <w:sz w:val="30"/>
          <w:szCs w:val="30"/>
        </w:rPr>
        <w:t xml:space="preserve">8 </w:t>
      </w:r>
      <w:r w:rsidR="00EA2B56" w:rsidRPr="00EA2B56">
        <w:rPr>
          <w:sz w:val="30"/>
          <w:szCs w:val="30"/>
        </w:rPr>
        <w:t xml:space="preserve">заявления </w:t>
      </w:r>
      <w:r w:rsidR="00DC50DC">
        <w:rPr>
          <w:sz w:val="30"/>
          <w:szCs w:val="30"/>
        </w:rPr>
        <w:t>осуществляется</w:t>
      </w:r>
      <w:r w:rsidRPr="00D905D2">
        <w:rPr>
          <w:sz w:val="30"/>
          <w:szCs w:val="30"/>
        </w:rPr>
        <w:t xml:space="preserve"> на основании расчета нормативов допустимых сбросов химических и иных веществ в составе сточных вод, </w:t>
      </w:r>
      <w:r w:rsidR="00C90D66">
        <w:rPr>
          <w:sz w:val="30"/>
          <w:szCs w:val="30"/>
        </w:rPr>
        <w:t>прилагаем</w:t>
      </w:r>
      <w:r w:rsidR="004D0094">
        <w:rPr>
          <w:sz w:val="30"/>
          <w:szCs w:val="30"/>
        </w:rPr>
        <w:t>ого</w:t>
      </w:r>
      <w:r w:rsidR="00C90D66">
        <w:rPr>
          <w:sz w:val="30"/>
          <w:szCs w:val="30"/>
        </w:rPr>
        <w:t xml:space="preserve"> к заявлению. </w:t>
      </w:r>
      <w:r w:rsidRPr="00D905D2">
        <w:rPr>
          <w:sz w:val="30"/>
          <w:szCs w:val="30"/>
        </w:rPr>
        <w:t>В случае</w:t>
      </w:r>
      <w:proofErr w:type="gramStart"/>
      <w:r w:rsidRPr="00D905D2">
        <w:rPr>
          <w:sz w:val="30"/>
          <w:szCs w:val="30"/>
        </w:rPr>
        <w:t>,</w:t>
      </w:r>
      <w:proofErr w:type="gramEnd"/>
      <w:r w:rsidRPr="00D905D2">
        <w:rPr>
          <w:sz w:val="30"/>
          <w:szCs w:val="30"/>
        </w:rPr>
        <w:t xml:space="preserve"> если очистка сточных вод не осуществляется, то графа 3 таблицы 8 </w:t>
      </w:r>
      <w:r w:rsidR="00EA2B56" w:rsidRPr="00EA2B56">
        <w:rPr>
          <w:sz w:val="30"/>
          <w:szCs w:val="30"/>
        </w:rPr>
        <w:t xml:space="preserve">заявления </w:t>
      </w:r>
      <w:r w:rsidRPr="00D905D2">
        <w:rPr>
          <w:sz w:val="30"/>
          <w:szCs w:val="30"/>
        </w:rPr>
        <w:t>не заполняется.</w:t>
      </w:r>
    </w:p>
    <w:p w:rsidR="004D0094" w:rsidRPr="00D905D2" w:rsidRDefault="00D905D2" w:rsidP="004D0094">
      <w:pPr>
        <w:suppressAutoHyphens/>
        <w:autoSpaceDE w:val="0"/>
        <w:autoSpaceDN w:val="0"/>
        <w:adjustRightInd w:val="0"/>
        <w:ind w:firstLine="709"/>
        <w:jc w:val="both"/>
        <w:rPr>
          <w:rFonts w:eastAsia="MS ??"/>
          <w:sz w:val="30"/>
          <w:szCs w:val="30"/>
          <w:lang w:eastAsia="en-US"/>
        </w:rPr>
      </w:pPr>
      <w:r w:rsidRPr="00D905D2">
        <w:rPr>
          <w:sz w:val="30"/>
          <w:szCs w:val="30"/>
        </w:rPr>
        <w:t>1</w:t>
      </w:r>
      <w:r w:rsidR="004D0094">
        <w:rPr>
          <w:sz w:val="30"/>
          <w:szCs w:val="30"/>
        </w:rPr>
        <w:t>5</w:t>
      </w:r>
      <w:r w:rsidRPr="00D905D2">
        <w:rPr>
          <w:sz w:val="30"/>
          <w:szCs w:val="30"/>
        </w:rPr>
        <w:t xml:space="preserve">. </w:t>
      </w:r>
      <w:r w:rsidR="004D0094">
        <w:rPr>
          <w:sz w:val="30"/>
          <w:szCs w:val="30"/>
        </w:rPr>
        <w:t>В пункте 11 заявления указывается п</w:t>
      </w:r>
      <w:r w:rsidR="004D0094" w:rsidRPr="00D905D2">
        <w:rPr>
          <w:rFonts w:eastAsia="MS ??"/>
          <w:sz w:val="30"/>
          <w:szCs w:val="30"/>
          <w:lang w:eastAsia="en-US"/>
        </w:rPr>
        <w:t>еречень планир</w:t>
      </w:r>
      <w:r w:rsidR="004D0094">
        <w:rPr>
          <w:rFonts w:eastAsia="MS ??"/>
          <w:sz w:val="30"/>
          <w:szCs w:val="30"/>
          <w:lang w:eastAsia="en-US"/>
        </w:rPr>
        <w:t>уемых мероприятий</w:t>
      </w:r>
      <w:r w:rsidR="004D0094" w:rsidRPr="00D905D2">
        <w:rPr>
          <w:rFonts w:eastAsia="MS ??"/>
          <w:sz w:val="30"/>
          <w:szCs w:val="30"/>
          <w:lang w:eastAsia="en-US"/>
        </w:rPr>
        <w:t xml:space="preserve"> в области охраны и использования вод, в том числе направленных на достижение нормативов допустимых сбросов химических и иных веществ в составе сточных вод</w:t>
      </w:r>
      <w:r w:rsidR="00934D70">
        <w:rPr>
          <w:rFonts w:eastAsia="MS ??"/>
          <w:sz w:val="30"/>
          <w:szCs w:val="30"/>
          <w:lang w:eastAsia="en-US"/>
        </w:rPr>
        <w:t>,</w:t>
      </w:r>
      <w:r w:rsidR="004D0094" w:rsidRPr="004D0094">
        <w:rPr>
          <w:sz w:val="30"/>
          <w:szCs w:val="30"/>
        </w:rPr>
        <w:t xml:space="preserve"> </w:t>
      </w:r>
      <w:r w:rsidR="004D0094" w:rsidRPr="00D905D2">
        <w:rPr>
          <w:sz w:val="30"/>
          <w:szCs w:val="30"/>
        </w:rPr>
        <w:t>согласно таблице 9</w:t>
      </w:r>
      <w:r w:rsidR="004D0094">
        <w:rPr>
          <w:sz w:val="30"/>
          <w:szCs w:val="30"/>
        </w:rPr>
        <w:t>.</w:t>
      </w:r>
    </w:p>
    <w:p w:rsidR="000D2AF3" w:rsidRDefault="000D2AF3" w:rsidP="00D93706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D2AF3" w:rsidRDefault="000D2AF3" w:rsidP="00D93706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>ГЛАВА 3</w:t>
      </w:r>
    </w:p>
    <w:p w:rsidR="000D2AF3" w:rsidRDefault="000D2AF3" w:rsidP="00D93706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ПОРЯДОК ЗАПОЛНЕНИЯ </w:t>
      </w:r>
      <w:r w:rsidRPr="000D2AF3">
        <w:rPr>
          <w:sz w:val="30"/>
          <w:szCs w:val="30"/>
        </w:rPr>
        <w:t xml:space="preserve">ЗАЯВЛЕНИЯ ДЛЯ </w:t>
      </w:r>
      <w:r>
        <w:rPr>
          <w:sz w:val="30"/>
          <w:szCs w:val="30"/>
        </w:rPr>
        <w:t>ГРАЖДАН</w:t>
      </w:r>
    </w:p>
    <w:p w:rsidR="000D2AF3" w:rsidRDefault="000D2AF3" w:rsidP="00D93706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0D2AF3" w:rsidRPr="006B100C" w:rsidRDefault="001317C9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bookmarkStart w:id="31" w:name="_Hlk93746833"/>
      <w:r>
        <w:rPr>
          <w:rFonts w:eastAsia="MS ??"/>
          <w:sz w:val="30"/>
          <w:szCs w:val="30"/>
        </w:rPr>
        <w:t>1</w:t>
      </w:r>
      <w:r w:rsidR="00934D70">
        <w:rPr>
          <w:rFonts w:eastAsia="MS ??"/>
          <w:sz w:val="30"/>
          <w:szCs w:val="30"/>
        </w:rPr>
        <w:t>6</w:t>
      </w:r>
      <w:r w:rsidR="000D2AF3" w:rsidRPr="006B100C">
        <w:rPr>
          <w:rFonts w:eastAsia="MS ??"/>
          <w:sz w:val="30"/>
          <w:szCs w:val="30"/>
        </w:rPr>
        <w:t xml:space="preserve">. В строке о заполнении заявления указываются фамилия, собственное имя, отчество (если таковое имеется) гражданина, </w:t>
      </w:r>
      <w:r w:rsidR="00934D70">
        <w:rPr>
          <w:rFonts w:eastAsia="MS ??"/>
          <w:sz w:val="30"/>
          <w:szCs w:val="30"/>
        </w:rPr>
        <w:t>осуществляющего специальное водопользование</w:t>
      </w:r>
      <w:r w:rsidR="000D2AF3" w:rsidRPr="006B100C">
        <w:rPr>
          <w:rFonts w:eastAsia="MS ??"/>
          <w:sz w:val="30"/>
          <w:szCs w:val="30"/>
        </w:rPr>
        <w:t xml:space="preserve">. 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>В строке «прошу выдать разрешение на специальное водопользование на срок ___ лет» указывается срок специального водопользования в пределах срока, определ</w:t>
      </w:r>
      <w:r w:rsidR="0051629F">
        <w:rPr>
          <w:rFonts w:eastAsia="MS ??"/>
          <w:sz w:val="30"/>
          <w:szCs w:val="30"/>
        </w:rPr>
        <w:t>енного</w:t>
      </w:r>
      <w:r w:rsidRPr="006B100C">
        <w:rPr>
          <w:rFonts w:eastAsia="MS ??"/>
          <w:sz w:val="30"/>
          <w:szCs w:val="30"/>
        </w:rPr>
        <w:t xml:space="preserve"> в пункте 16.7</w:t>
      </w:r>
      <w:r w:rsidRPr="006B100C">
        <w:rPr>
          <w:rFonts w:eastAsia="MS ??"/>
          <w:sz w:val="30"/>
          <w:szCs w:val="30"/>
          <w:vertAlign w:val="superscript"/>
        </w:rPr>
        <w:t>1</w:t>
      </w:r>
      <w:r w:rsidRPr="006B100C">
        <w:rPr>
          <w:rFonts w:eastAsia="MS ??"/>
          <w:sz w:val="30"/>
          <w:szCs w:val="30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</w:t>
      </w:r>
      <w:r w:rsidR="00F7540A">
        <w:rPr>
          <w:rFonts w:eastAsia="MS ??"/>
          <w:sz w:val="30"/>
          <w:szCs w:val="30"/>
        </w:rPr>
        <w:t xml:space="preserve"> (далее – Перечень)</w:t>
      </w:r>
      <w:r w:rsidRPr="006B100C">
        <w:rPr>
          <w:rFonts w:eastAsia="MS ??"/>
          <w:sz w:val="30"/>
          <w:szCs w:val="30"/>
        </w:rPr>
        <w:t>.</w:t>
      </w:r>
    </w:p>
    <w:bookmarkEnd w:id="31"/>
    <w:p w:rsidR="000D2AF3" w:rsidRPr="006B100C" w:rsidRDefault="001317C9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1</w:t>
      </w:r>
      <w:r w:rsidR="00FE7017">
        <w:rPr>
          <w:rFonts w:eastAsia="MS ??"/>
          <w:sz w:val="30"/>
          <w:szCs w:val="30"/>
        </w:rPr>
        <w:t>7</w:t>
      </w:r>
      <w:r w:rsidR="000D2AF3" w:rsidRPr="006B100C">
        <w:rPr>
          <w:rFonts w:eastAsia="MS ??"/>
          <w:sz w:val="30"/>
          <w:szCs w:val="30"/>
        </w:rPr>
        <w:t>. Подпункты 1.1</w:t>
      </w:r>
      <w:r w:rsidR="00FE7017">
        <w:rPr>
          <w:rFonts w:eastAsia="MS ??"/>
          <w:sz w:val="30"/>
          <w:szCs w:val="30"/>
        </w:rPr>
        <w:t> </w:t>
      </w:r>
      <w:r w:rsidR="000D2AF3" w:rsidRPr="006B100C">
        <w:rPr>
          <w:rFonts w:eastAsia="MS ??"/>
          <w:sz w:val="30"/>
          <w:szCs w:val="30"/>
        </w:rPr>
        <w:t>-</w:t>
      </w:r>
      <w:r w:rsidR="00FE7017">
        <w:rPr>
          <w:rFonts w:eastAsia="MS ??"/>
          <w:sz w:val="30"/>
          <w:szCs w:val="30"/>
        </w:rPr>
        <w:t> </w:t>
      </w:r>
      <w:r w:rsidR="000D2AF3" w:rsidRPr="006B100C">
        <w:rPr>
          <w:rFonts w:eastAsia="MS ??"/>
          <w:sz w:val="30"/>
          <w:szCs w:val="30"/>
        </w:rPr>
        <w:t>1.5 пункта 1 заявления заполня</w:t>
      </w:r>
      <w:r w:rsidR="00FE7017">
        <w:rPr>
          <w:rFonts w:eastAsia="MS ??"/>
          <w:sz w:val="30"/>
          <w:szCs w:val="30"/>
        </w:rPr>
        <w:t>ю</w:t>
      </w:r>
      <w:r w:rsidR="000D2AF3" w:rsidRPr="006B100C">
        <w:rPr>
          <w:rFonts w:eastAsia="MS ??"/>
          <w:sz w:val="30"/>
          <w:szCs w:val="30"/>
        </w:rPr>
        <w:t>тся на основании паспортных данных гражданина. В случае проживания гражданина не по месту жительства (месту пребывания), в подпункте 1.5 пункта 1 дополнительно указывается адрес фактического проживания.</w:t>
      </w:r>
    </w:p>
    <w:p w:rsidR="000D2AF3" w:rsidRPr="006B100C" w:rsidRDefault="001317C9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1</w:t>
      </w:r>
      <w:r w:rsidR="00FE7017">
        <w:rPr>
          <w:rFonts w:eastAsia="MS ??"/>
          <w:sz w:val="30"/>
          <w:szCs w:val="30"/>
        </w:rPr>
        <w:t>8</w:t>
      </w:r>
      <w:r w:rsidR="000D2AF3" w:rsidRPr="006B100C">
        <w:rPr>
          <w:rFonts w:eastAsia="MS ??"/>
          <w:sz w:val="30"/>
          <w:szCs w:val="30"/>
        </w:rPr>
        <w:t xml:space="preserve">. В пункте 2 </w:t>
      </w:r>
      <w:r w:rsidR="00FE7017">
        <w:rPr>
          <w:rFonts w:eastAsia="MS ??"/>
          <w:sz w:val="30"/>
          <w:szCs w:val="30"/>
        </w:rPr>
        <w:t>заявления указываются</w:t>
      </w:r>
      <w:r w:rsidR="000D2AF3" w:rsidRPr="006B100C">
        <w:rPr>
          <w:rFonts w:eastAsia="MS ??"/>
          <w:sz w:val="30"/>
          <w:szCs w:val="30"/>
        </w:rPr>
        <w:t xml:space="preserve"> сведения о целях водопользования, </w:t>
      </w:r>
      <w:proofErr w:type="gramStart"/>
      <w:r w:rsidR="000D2AF3" w:rsidRPr="006B100C">
        <w:rPr>
          <w:rFonts w:eastAsia="MS ??"/>
          <w:sz w:val="30"/>
          <w:szCs w:val="30"/>
        </w:rPr>
        <w:t>который</w:t>
      </w:r>
      <w:proofErr w:type="gramEnd"/>
      <w:r w:rsidR="000D2AF3" w:rsidRPr="006B100C">
        <w:rPr>
          <w:rFonts w:eastAsia="MS ??"/>
          <w:sz w:val="30"/>
          <w:szCs w:val="30"/>
        </w:rPr>
        <w:t xml:space="preserve"> заполняется путем подчеркивания нужных обозначений, при этом цель «хозяйственно-питьевые нужды» указывается при использовании воды для питьевых, хозяйственно-бытовых и гигиенических целей.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 xml:space="preserve">При выборе обозначения «иные нужды» в строке уточняется наименование цели водопользования. 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>При наличии нескольких целей водопользования сведения по ним приводятся отдельными строками.</w:t>
      </w:r>
    </w:p>
    <w:p w:rsidR="000D2AF3" w:rsidRPr="006B100C" w:rsidRDefault="00FE7017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19</w:t>
      </w:r>
      <w:r w:rsidR="000D2AF3" w:rsidRPr="006B100C">
        <w:rPr>
          <w:rFonts w:eastAsia="MS ??"/>
          <w:sz w:val="30"/>
          <w:szCs w:val="30"/>
        </w:rPr>
        <w:t xml:space="preserve">. </w:t>
      </w:r>
      <w:r>
        <w:rPr>
          <w:rFonts w:eastAsia="MS ??"/>
          <w:sz w:val="30"/>
          <w:szCs w:val="30"/>
        </w:rPr>
        <w:t>В п</w:t>
      </w:r>
      <w:r w:rsidR="000D2AF3" w:rsidRPr="006B100C">
        <w:rPr>
          <w:rFonts w:eastAsia="MS ??"/>
          <w:sz w:val="30"/>
          <w:szCs w:val="30"/>
        </w:rPr>
        <w:t>ункт</w:t>
      </w:r>
      <w:r w:rsidR="00F539FE">
        <w:rPr>
          <w:rFonts w:eastAsia="MS ??"/>
          <w:sz w:val="30"/>
          <w:szCs w:val="30"/>
        </w:rPr>
        <w:t>е</w:t>
      </w:r>
      <w:r w:rsidR="000D2AF3" w:rsidRPr="006B100C">
        <w:rPr>
          <w:rFonts w:eastAsia="MS ??"/>
          <w:sz w:val="30"/>
          <w:szCs w:val="30"/>
        </w:rPr>
        <w:t xml:space="preserve"> 3 </w:t>
      </w:r>
      <w:r>
        <w:rPr>
          <w:rFonts w:eastAsia="MS ??"/>
          <w:sz w:val="30"/>
          <w:szCs w:val="30"/>
        </w:rPr>
        <w:t xml:space="preserve">заявления указываются сведения о видах специального водопользования, </w:t>
      </w:r>
      <w:proofErr w:type="gramStart"/>
      <w:r>
        <w:rPr>
          <w:rFonts w:eastAsia="MS ??"/>
          <w:sz w:val="30"/>
          <w:szCs w:val="30"/>
        </w:rPr>
        <w:t>который</w:t>
      </w:r>
      <w:proofErr w:type="gramEnd"/>
      <w:r>
        <w:rPr>
          <w:rFonts w:eastAsia="MS ??"/>
          <w:sz w:val="30"/>
          <w:szCs w:val="30"/>
        </w:rPr>
        <w:t xml:space="preserve"> </w:t>
      </w:r>
      <w:r w:rsidR="000D2AF3" w:rsidRPr="006B100C">
        <w:rPr>
          <w:rFonts w:eastAsia="MS ??"/>
          <w:sz w:val="30"/>
          <w:szCs w:val="30"/>
        </w:rPr>
        <w:t>заполняется путем подчеркивания нужных обозначений «добыча подземных вод» и (или) «изъятие поверхностных вод».</w:t>
      </w:r>
    </w:p>
    <w:p w:rsidR="000D2AF3" w:rsidRPr="006B100C" w:rsidRDefault="001317C9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2</w:t>
      </w:r>
      <w:r w:rsidR="00FE7017">
        <w:rPr>
          <w:rFonts w:eastAsia="MS ??"/>
          <w:sz w:val="30"/>
          <w:szCs w:val="30"/>
        </w:rPr>
        <w:t>0</w:t>
      </w:r>
      <w:r w:rsidR="000D2AF3" w:rsidRPr="006B100C">
        <w:rPr>
          <w:rFonts w:eastAsia="MS ??"/>
          <w:sz w:val="30"/>
          <w:szCs w:val="30"/>
        </w:rPr>
        <w:t xml:space="preserve">. В пункте 4 </w:t>
      </w:r>
      <w:r w:rsidR="00FE7017">
        <w:rPr>
          <w:rFonts w:eastAsia="MS ??"/>
          <w:sz w:val="30"/>
          <w:szCs w:val="30"/>
        </w:rPr>
        <w:t>заявления указываются</w:t>
      </w:r>
      <w:r w:rsidR="000D2AF3" w:rsidRPr="006B100C">
        <w:rPr>
          <w:rFonts w:eastAsia="MS ??"/>
          <w:sz w:val="30"/>
          <w:szCs w:val="30"/>
        </w:rPr>
        <w:t xml:space="preserve"> сведения об источниках водоснабжения, который заполняется путем подчеркивания нужных обозначений «подземные воды» и (или) «поверхностный водный объект». При выборе обозначения «поверхностный водный объект» в строке дополнительно указываются: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proofErr w:type="gramStart"/>
      <w:r w:rsidRPr="006B100C">
        <w:rPr>
          <w:rFonts w:eastAsia="MS ??"/>
          <w:sz w:val="30"/>
          <w:szCs w:val="30"/>
        </w:rPr>
        <w:t>классификация поверхностного водного объекта путем подчеркивания одного из обозначений «река», «ручей», «канал», «озеро», «водохранилище», «пруд» или «обводненный карьер»;</w:t>
      </w:r>
      <w:proofErr w:type="gramEnd"/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>наименование поверхностного водного объекта (если таковое имеется) путем соответствующей записи в строке.</w:t>
      </w:r>
    </w:p>
    <w:p w:rsidR="000D2AF3" w:rsidRPr="006B100C" w:rsidRDefault="001317C9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2</w:t>
      </w:r>
      <w:r w:rsidR="00FE7017">
        <w:rPr>
          <w:rFonts w:eastAsia="MS ??"/>
          <w:sz w:val="30"/>
          <w:szCs w:val="30"/>
        </w:rPr>
        <w:t>1</w:t>
      </w:r>
      <w:r w:rsidR="000D2AF3" w:rsidRPr="006B100C">
        <w:rPr>
          <w:rFonts w:eastAsia="MS ??"/>
          <w:sz w:val="30"/>
          <w:szCs w:val="30"/>
        </w:rPr>
        <w:t xml:space="preserve">. </w:t>
      </w:r>
      <w:proofErr w:type="gramStart"/>
      <w:r w:rsidR="000D2AF3" w:rsidRPr="006B100C">
        <w:rPr>
          <w:rFonts w:eastAsia="MS ??"/>
          <w:sz w:val="30"/>
          <w:szCs w:val="30"/>
        </w:rPr>
        <w:t xml:space="preserve">В пункте 5 </w:t>
      </w:r>
      <w:bookmarkStart w:id="32" w:name="_Hlk93747900"/>
      <w:r w:rsidR="00C63CC5" w:rsidRPr="00C63CC5">
        <w:rPr>
          <w:rFonts w:eastAsia="MS ??"/>
          <w:sz w:val="30"/>
          <w:szCs w:val="30"/>
        </w:rPr>
        <w:t xml:space="preserve">заявления </w:t>
      </w:r>
      <w:r w:rsidR="000D2AF3" w:rsidRPr="006B100C">
        <w:rPr>
          <w:rFonts w:eastAsia="MS ??"/>
          <w:sz w:val="30"/>
          <w:szCs w:val="30"/>
        </w:rPr>
        <w:t>отражаются сведения о месте осуществления специального водопользования, которое определяется по фактическому месту расположения применяемых водозаборных сооружений, с указанием наименования административно-территориальной единицы Республики Беларусь (района и населенного пункта (при наличии)) с его принадлежностью к поселковому и сельскому Советам депутатов.</w:t>
      </w:r>
      <w:proofErr w:type="gramEnd"/>
    </w:p>
    <w:bookmarkEnd w:id="32"/>
    <w:p w:rsidR="000D2AF3" w:rsidRPr="006B100C" w:rsidRDefault="001317C9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2</w:t>
      </w:r>
      <w:r w:rsidR="00FE7017">
        <w:rPr>
          <w:rFonts w:eastAsia="MS ??"/>
          <w:sz w:val="30"/>
          <w:szCs w:val="30"/>
        </w:rPr>
        <w:t>2</w:t>
      </w:r>
      <w:r w:rsidR="000D2AF3" w:rsidRPr="006B100C">
        <w:rPr>
          <w:rFonts w:eastAsia="MS ??"/>
          <w:sz w:val="30"/>
          <w:szCs w:val="30"/>
        </w:rPr>
        <w:t xml:space="preserve">. В пункте 6 </w:t>
      </w:r>
      <w:r w:rsidR="00FE7017">
        <w:rPr>
          <w:rFonts w:eastAsia="MS ??"/>
          <w:sz w:val="30"/>
          <w:szCs w:val="30"/>
        </w:rPr>
        <w:t xml:space="preserve">заявления указываются </w:t>
      </w:r>
      <w:r w:rsidR="000D2AF3" w:rsidRPr="006B100C">
        <w:rPr>
          <w:rFonts w:eastAsia="MS ??"/>
          <w:sz w:val="30"/>
          <w:szCs w:val="30"/>
        </w:rPr>
        <w:t xml:space="preserve">сведения о </w:t>
      </w:r>
      <w:r w:rsidR="00FE7017">
        <w:rPr>
          <w:rFonts w:eastAsia="MS ??"/>
          <w:sz w:val="30"/>
          <w:szCs w:val="30"/>
        </w:rPr>
        <w:t>характеристик</w:t>
      </w:r>
      <w:r w:rsidR="00F539FE">
        <w:rPr>
          <w:rFonts w:eastAsia="MS ??"/>
          <w:sz w:val="30"/>
          <w:szCs w:val="30"/>
        </w:rPr>
        <w:t>е</w:t>
      </w:r>
      <w:r w:rsidR="00FE7017">
        <w:rPr>
          <w:rFonts w:eastAsia="MS ??"/>
          <w:sz w:val="30"/>
          <w:szCs w:val="30"/>
        </w:rPr>
        <w:t xml:space="preserve"> </w:t>
      </w:r>
      <w:r w:rsidR="000D2AF3" w:rsidRPr="006B100C">
        <w:rPr>
          <w:rFonts w:eastAsia="MS ??"/>
          <w:sz w:val="30"/>
          <w:szCs w:val="30"/>
        </w:rPr>
        <w:t>водозаборных сооружени</w:t>
      </w:r>
      <w:r w:rsidR="00F539FE">
        <w:rPr>
          <w:rFonts w:eastAsia="MS ??"/>
          <w:sz w:val="30"/>
          <w:szCs w:val="30"/>
        </w:rPr>
        <w:t>й</w:t>
      </w:r>
      <w:r w:rsidR="000D2AF3" w:rsidRPr="006B100C">
        <w:rPr>
          <w:rFonts w:eastAsia="MS ??"/>
          <w:sz w:val="30"/>
          <w:szCs w:val="30"/>
        </w:rPr>
        <w:t>.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 xml:space="preserve">Подпункт 6.1 пункта 6 </w:t>
      </w:r>
      <w:r w:rsidR="00C63CC5" w:rsidRPr="00C63CC5">
        <w:rPr>
          <w:rFonts w:eastAsia="MS ??"/>
          <w:sz w:val="30"/>
          <w:szCs w:val="30"/>
        </w:rPr>
        <w:t xml:space="preserve">заявления </w:t>
      </w:r>
      <w:r w:rsidRPr="006B100C">
        <w:rPr>
          <w:rFonts w:eastAsia="MS ??"/>
          <w:sz w:val="30"/>
          <w:szCs w:val="30"/>
        </w:rPr>
        <w:t>заполняется при наличии водозаборных сооружений, предназначенных для добычи подземных вод, в том числе самоизливающихся буровых скважин, на основании данных, содержащихся в паспортах буровых скважин, а также в заключени</w:t>
      </w:r>
      <w:proofErr w:type="gramStart"/>
      <w:r w:rsidRPr="006B100C">
        <w:rPr>
          <w:rFonts w:eastAsia="MS ??"/>
          <w:sz w:val="30"/>
          <w:szCs w:val="30"/>
        </w:rPr>
        <w:t>и</w:t>
      </w:r>
      <w:proofErr w:type="gramEnd"/>
      <w:r w:rsidRPr="006B100C">
        <w:rPr>
          <w:rFonts w:eastAsia="MS ??"/>
          <w:sz w:val="30"/>
          <w:szCs w:val="30"/>
        </w:rPr>
        <w:t xml:space="preserve"> о возможности добычи заявленных водопользователем объемов подземных вод, выдаваемом республиканским унитарным предприятием «Белорусский государственный геологический центр» в соответствии с пунктом 16.7</w:t>
      </w:r>
      <w:r w:rsidRPr="006B100C">
        <w:rPr>
          <w:rFonts w:eastAsia="MS ??"/>
          <w:sz w:val="30"/>
          <w:szCs w:val="30"/>
          <w:vertAlign w:val="superscript"/>
        </w:rPr>
        <w:t>2</w:t>
      </w:r>
      <w:r w:rsidRPr="006B100C">
        <w:rPr>
          <w:rFonts w:eastAsia="MS ??"/>
          <w:sz w:val="30"/>
          <w:szCs w:val="30"/>
        </w:rPr>
        <w:t xml:space="preserve"> </w:t>
      </w:r>
      <w:r w:rsidR="00F7540A">
        <w:rPr>
          <w:rFonts w:eastAsia="MS ??"/>
          <w:sz w:val="30"/>
          <w:szCs w:val="30"/>
        </w:rPr>
        <w:t>П</w:t>
      </w:r>
      <w:r w:rsidRPr="006B100C">
        <w:rPr>
          <w:rFonts w:eastAsia="MS ??"/>
          <w:sz w:val="30"/>
          <w:szCs w:val="30"/>
        </w:rPr>
        <w:t>еречня.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 xml:space="preserve">Подпункт 6.2 пункта 1 </w:t>
      </w:r>
      <w:r w:rsidR="00C63CC5" w:rsidRPr="00C63CC5">
        <w:rPr>
          <w:rFonts w:eastAsia="MS ??"/>
          <w:sz w:val="30"/>
          <w:szCs w:val="30"/>
        </w:rPr>
        <w:t xml:space="preserve">заявления </w:t>
      </w:r>
      <w:r w:rsidRPr="006B100C">
        <w:rPr>
          <w:rFonts w:eastAsia="MS ??"/>
          <w:sz w:val="30"/>
          <w:szCs w:val="30"/>
        </w:rPr>
        <w:t>заполняется при наличии водозаборных сооружений, предназначенных для изъятия поверхностны</w:t>
      </w:r>
      <w:r w:rsidR="00F7540A">
        <w:rPr>
          <w:rFonts w:eastAsia="MS ??"/>
          <w:sz w:val="30"/>
          <w:szCs w:val="30"/>
        </w:rPr>
        <w:t>х</w:t>
      </w:r>
      <w:r w:rsidRPr="006B100C">
        <w:rPr>
          <w:rFonts w:eastAsia="MS ??"/>
          <w:sz w:val="30"/>
          <w:szCs w:val="30"/>
        </w:rPr>
        <w:t xml:space="preserve"> вод на основании данных о производительности насосного оборудования, сведения о котором содержатся в технической документации его производителей.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 xml:space="preserve">При оснащении водозаборных сооружений средствами измерений расхода добываемых (изымаемых) вод указываются их количество и наименование. </w:t>
      </w:r>
    </w:p>
    <w:p w:rsidR="000D2AF3" w:rsidRPr="006B100C" w:rsidRDefault="001317C9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>
        <w:rPr>
          <w:rFonts w:eastAsia="MS ??"/>
          <w:sz w:val="30"/>
          <w:szCs w:val="30"/>
        </w:rPr>
        <w:t>2</w:t>
      </w:r>
      <w:r w:rsidR="00F7540A">
        <w:rPr>
          <w:rFonts w:eastAsia="MS ??"/>
          <w:sz w:val="30"/>
          <w:szCs w:val="30"/>
        </w:rPr>
        <w:t>3</w:t>
      </w:r>
      <w:r w:rsidR="000D2AF3" w:rsidRPr="006B100C">
        <w:rPr>
          <w:rFonts w:eastAsia="MS ??"/>
          <w:sz w:val="30"/>
          <w:szCs w:val="30"/>
        </w:rPr>
        <w:t xml:space="preserve">. В пункте 7 </w:t>
      </w:r>
      <w:r w:rsidR="00C63CC5" w:rsidRPr="00C63CC5">
        <w:rPr>
          <w:rFonts w:eastAsia="MS ??"/>
          <w:sz w:val="30"/>
          <w:szCs w:val="30"/>
        </w:rPr>
        <w:t xml:space="preserve">заявления </w:t>
      </w:r>
      <w:r w:rsidR="00F7540A">
        <w:rPr>
          <w:rFonts w:eastAsia="MS ??"/>
          <w:sz w:val="30"/>
          <w:szCs w:val="30"/>
        </w:rPr>
        <w:t>указываются сведения о характеристики объемов водопотребления, которые согласно таблице включают</w:t>
      </w:r>
      <w:r w:rsidR="000D2AF3" w:rsidRPr="006B100C">
        <w:rPr>
          <w:rFonts w:eastAsia="MS ??"/>
          <w:sz w:val="30"/>
          <w:szCs w:val="30"/>
        </w:rPr>
        <w:t xml:space="preserve"> объемы добычи (изъятия) вод, использования воды на собственные нужды по целям использования, полученные по данным средств измерений расхода добываемых (изымаемых) вод (при их наличии) </w:t>
      </w:r>
      <w:proofErr w:type="gramStart"/>
      <w:r w:rsidR="000D2AF3" w:rsidRPr="006B100C">
        <w:rPr>
          <w:rFonts w:eastAsia="MS ??"/>
          <w:sz w:val="30"/>
          <w:szCs w:val="30"/>
        </w:rPr>
        <w:t>или</w:t>
      </w:r>
      <w:proofErr w:type="gramEnd"/>
      <w:r w:rsidR="000D2AF3" w:rsidRPr="006B100C">
        <w:rPr>
          <w:rFonts w:eastAsia="MS ??"/>
          <w:sz w:val="30"/>
          <w:szCs w:val="30"/>
        </w:rPr>
        <w:t xml:space="preserve"> исходя из величины расхода электроэнергии на перекачку воды, времени работы и производительности насосов.</w:t>
      </w:r>
    </w:p>
    <w:p w:rsidR="00F539FE" w:rsidRPr="00D905D2" w:rsidRDefault="00F539FE" w:rsidP="00F539FE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Данные об объемах водопотребления указываются с </w:t>
      </w:r>
      <w:r>
        <w:rPr>
          <w:sz w:val="30"/>
          <w:szCs w:val="30"/>
        </w:rPr>
        <w:t xml:space="preserve">точностью до </w:t>
      </w:r>
      <w:r w:rsidRPr="00D905D2">
        <w:rPr>
          <w:sz w:val="30"/>
          <w:szCs w:val="30"/>
        </w:rPr>
        <w:t>одн</w:t>
      </w:r>
      <w:r>
        <w:rPr>
          <w:sz w:val="30"/>
          <w:szCs w:val="30"/>
        </w:rPr>
        <w:t>ого</w:t>
      </w:r>
      <w:r w:rsidRPr="00D905D2">
        <w:rPr>
          <w:sz w:val="30"/>
          <w:szCs w:val="30"/>
        </w:rPr>
        <w:t xml:space="preserve"> знак</w:t>
      </w:r>
      <w:r>
        <w:rPr>
          <w:sz w:val="30"/>
          <w:szCs w:val="30"/>
        </w:rPr>
        <w:t>а</w:t>
      </w:r>
      <w:r w:rsidRPr="00D905D2">
        <w:rPr>
          <w:sz w:val="30"/>
          <w:szCs w:val="30"/>
        </w:rPr>
        <w:t xml:space="preserve"> после запятой.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 xml:space="preserve">При заполнении </w:t>
      </w:r>
      <w:r>
        <w:rPr>
          <w:rFonts w:eastAsia="MS ??"/>
          <w:sz w:val="30"/>
          <w:szCs w:val="30"/>
        </w:rPr>
        <w:t>подпункта</w:t>
      </w:r>
      <w:r w:rsidRPr="006B100C">
        <w:rPr>
          <w:rFonts w:eastAsia="MS ??"/>
          <w:sz w:val="30"/>
          <w:szCs w:val="30"/>
        </w:rPr>
        <w:t xml:space="preserve"> 2.2 </w:t>
      </w:r>
      <w:r>
        <w:rPr>
          <w:rFonts w:eastAsia="MS ??"/>
          <w:sz w:val="30"/>
          <w:szCs w:val="30"/>
        </w:rPr>
        <w:t xml:space="preserve">пункта 2 </w:t>
      </w:r>
      <w:r w:rsidRPr="006B100C">
        <w:rPr>
          <w:rFonts w:eastAsia="MS ??"/>
          <w:sz w:val="30"/>
          <w:szCs w:val="30"/>
        </w:rPr>
        <w:t xml:space="preserve">таблицы </w:t>
      </w:r>
      <w:r w:rsidR="00C63CC5" w:rsidRPr="00C63CC5">
        <w:rPr>
          <w:rFonts w:eastAsia="MS ??"/>
          <w:sz w:val="30"/>
          <w:szCs w:val="30"/>
        </w:rPr>
        <w:t xml:space="preserve">заявления </w:t>
      </w:r>
      <w:r w:rsidRPr="006B100C">
        <w:rPr>
          <w:rFonts w:eastAsia="MS ??"/>
          <w:sz w:val="30"/>
          <w:szCs w:val="30"/>
        </w:rPr>
        <w:t>указывается наименование цели водопользования, которая должна соответствовать записи в пункте 2 заявления.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>При заполнении данных об объемах водопотребления: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 xml:space="preserve">данные в </w:t>
      </w:r>
      <w:r>
        <w:rPr>
          <w:rFonts w:eastAsia="MS ??"/>
          <w:sz w:val="30"/>
          <w:szCs w:val="30"/>
        </w:rPr>
        <w:t>пункте</w:t>
      </w:r>
      <w:r w:rsidRPr="006B100C">
        <w:rPr>
          <w:rFonts w:eastAsia="MS ??"/>
          <w:sz w:val="30"/>
          <w:szCs w:val="30"/>
        </w:rPr>
        <w:t xml:space="preserve"> 1 таблицы </w:t>
      </w:r>
      <w:r w:rsidR="00C63CC5" w:rsidRPr="00C63CC5">
        <w:rPr>
          <w:rFonts w:eastAsia="MS ??"/>
          <w:sz w:val="30"/>
          <w:szCs w:val="30"/>
        </w:rPr>
        <w:t xml:space="preserve">заявления </w:t>
      </w:r>
      <w:r w:rsidRPr="006B100C">
        <w:rPr>
          <w:rFonts w:eastAsia="MS ??"/>
          <w:sz w:val="30"/>
          <w:szCs w:val="30"/>
        </w:rPr>
        <w:t xml:space="preserve">должны быть равны сумме данных в </w:t>
      </w:r>
      <w:r>
        <w:rPr>
          <w:rFonts w:eastAsia="MS ??"/>
          <w:sz w:val="30"/>
          <w:szCs w:val="30"/>
        </w:rPr>
        <w:t>подпунктах</w:t>
      </w:r>
      <w:r w:rsidRPr="006B100C">
        <w:rPr>
          <w:rFonts w:eastAsia="MS ??"/>
          <w:sz w:val="30"/>
          <w:szCs w:val="30"/>
        </w:rPr>
        <w:t xml:space="preserve"> 1.1 и 1.2 </w:t>
      </w:r>
      <w:r>
        <w:rPr>
          <w:rFonts w:eastAsia="MS ??"/>
          <w:sz w:val="30"/>
          <w:szCs w:val="30"/>
        </w:rPr>
        <w:t xml:space="preserve">пункта 1 </w:t>
      </w:r>
      <w:r w:rsidRPr="006B100C">
        <w:rPr>
          <w:rFonts w:eastAsia="MS ??"/>
          <w:sz w:val="30"/>
          <w:szCs w:val="30"/>
        </w:rPr>
        <w:t>таблицы</w:t>
      </w:r>
      <w:r w:rsidR="00C63CC5" w:rsidRPr="00C63CC5">
        <w:t xml:space="preserve"> </w:t>
      </w:r>
      <w:r w:rsidR="00C63CC5" w:rsidRPr="00C63CC5">
        <w:rPr>
          <w:rFonts w:eastAsia="MS ??"/>
          <w:sz w:val="30"/>
          <w:szCs w:val="30"/>
        </w:rPr>
        <w:t>заявления</w:t>
      </w:r>
      <w:r w:rsidRPr="006B100C">
        <w:rPr>
          <w:rFonts w:eastAsia="MS ??"/>
          <w:sz w:val="30"/>
          <w:szCs w:val="30"/>
        </w:rPr>
        <w:t>;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 xml:space="preserve">данные в </w:t>
      </w:r>
      <w:r>
        <w:rPr>
          <w:rFonts w:eastAsia="MS ??"/>
          <w:sz w:val="30"/>
          <w:szCs w:val="30"/>
        </w:rPr>
        <w:t>пункте</w:t>
      </w:r>
      <w:r w:rsidRPr="006B100C">
        <w:rPr>
          <w:rFonts w:eastAsia="MS ??"/>
          <w:sz w:val="30"/>
          <w:szCs w:val="30"/>
        </w:rPr>
        <w:t xml:space="preserve"> 2 таблицы </w:t>
      </w:r>
      <w:r w:rsidR="00C63CC5" w:rsidRPr="00C63CC5">
        <w:rPr>
          <w:rFonts w:eastAsia="MS ??"/>
          <w:sz w:val="30"/>
          <w:szCs w:val="30"/>
        </w:rPr>
        <w:t xml:space="preserve">заявления </w:t>
      </w:r>
      <w:r w:rsidRPr="006B100C">
        <w:rPr>
          <w:rFonts w:eastAsia="MS ??"/>
          <w:sz w:val="30"/>
          <w:szCs w:val="30"/>
        </w:rPr>
        <w:t xml:space="preserve">должны быть равны сумме данных в </w:t>
      </w:r>
      <w:r>
        <w:rPr>
          <w:rFonts w:eastAsia="MS ??"/>
          <w:sz w:val="30"/>
          <w:szCs w:val="30"/>
        </w:rPr>
        <w:t>подпунктах</w:t>
      </w:r>
      <w:r w:rsidRPr="006B100C">
        <w:rPr>
          <w:rFonts w:eastAsia="MS ??"/>
          <w:sz w:val="30"/>
          <w:szCs w:val="30"/>
        </w:rPr>
        <w:t xml:space="preserve"> 2.1 и 2.2 </w:t>
      </w:r>
      <w:r>
        <w:rPr>
          <w:rFonts w:eastAsia="MS ??"/>
          <w:sz w:val="30"/>
          <w:szCs w:val="30"/>
        </w:rPr>
        <w:t xml:space="preserve">пункта 2 </w:t>
      </w:r>
      <w:r w:rsidRPr="006B100C">
        <w:rPr>
          <w:rFonts w:eastAsia="MS ??"/>
          <w:sz w:val="30"/>
          <w:szCs w:val="30"/>
        </w:rPr>
        <w:t>таблицы</w:t>
      </w:r>
      <w:r w:rsidR="00C63CC5" w:rsidRPr="00C63CC5">
        <w:t xml:space="preserve"> </w:t>
      </w:r>
      <w:r w:rsidR="00C63CC5" w:rsidRPr="00C63CC5">
        <w:rPr>
          <w:rFonts w:eastAsia="MS ??"/>
          <w:sz w:val="30"/>
          <w:szCs w:val="30"/>
        </w:rPr>
        <w:t>заявления</w:t>
      </w:r>
      <w:r w:rsidRPr="006B100C">
        <w:rPr>
          <w:rFonts w:eastAsia="MS ??"/>
          <w:sz w:val="30"/>
          <w:szCs w:val="30"/>
        </w:rPr>
        <w:t>;</w:t>
      </w:r>
    </w:p>
    <w:p w:rsidR="000D2AF3" w:rsidRPr="006B100C" w:rsidRDefault="000D2AF3" w:rsidP="00D93706">
      <w:pPr>
        <w:suppressAutoHyphens/>
        <w:autoSpaceDE w:val="0"/>
        <w:autoSpaceDN w:val="0"/>
        <w:adjustRightInd w:val="0"/>
        <w:spacing w:line="332" w:lineRule="exact"/>
        <w:ind w:firstLine="709"/>
        <w:jc w:val="both"/>
        <w:rPr>
          <w:rFonts w:eastAsia="MS ??"/>
          <w:sz w:val="30"/>
          <w:szCs w:val="30"/>
        </w:rPr>
      </w:pPr>
      <w:r w:rsidRPr="006B100C">
        <w:rPr>
          <w:rFonts w:eastAsia="MS ??"/>
          <w:sz w:val="30"/>
          <w:szCs w:val="30"/>
        </w:rPr>
        <w:t xml:space="preserve">данные в </w:t>
      </w:r>
      <w:r>
        <w:rPr>
          <w:rFonts w:eastAsia="MS ??"/>
          <w:sz w:val="30"/>
          <w:szCs w:val="30"/>
        </w:rPr>
        <w:t>пункте</w:t>
      </w:r>
      <w:r w:rsidRPr="006B100C">
        <w:rPr>
          <w:rFonts w:eastAsia="MS ??"/>
          <w:sz w:val="30"/>
          <w:szCs w:val="30"/>
        </w:rPr>
        <w:t xml:space="preserve"> 1 таблицы должны быть равны данным в </w:t>
      </w:r>
      <w:r>
        <w:rPr>
          <w:rFonts w:eastAsia="MS ??"/>
          <w:sz w:val="30"/>
          <w:szCs w:val="30"/>
        </w:rPr>
        <w:t>пункте</w:t>
      </w:r>
      <w:r w:rsidRPr="006B100C">
        <w:rPr>
          <w:rFonts w:eastAsia="MS ??"/>
          <w:sz w:val="30"/>
          <w:szCs w:val="30"/>
        </w:rPr>
        <w:t xml:space="preserve"> 2 таблицы</w:t>
      </w:r>
      <w:r w:rsidR="00C63CC5" w:rsidRPr="00C63CC5">
        <w:t xml:space="preserve"> </w:t>
      </w:r>
      <w:r w:rsidR="00C63CC5" w:rsidRPr="00C63CC5">
        <w:rPr>
          <w:rFonts w:eastAsia="MS ??"/>
          <w:sz w:val="30"/>
          <w:szCs w:val="30"/>
        </w:rPr>
        <w:t>заявления</w:t>
      </w:r>
      <w:r w:rsidRPr="006B100C">
        <w:rPr>
          <w:rFonts w:eastAsia="MS ??"/>
          <w:sz w:val="30"/>
          <w:szCs w:val="30"/>
        </w:rPr>
        <w:t>.</w:t>
      </w:r>
    </w:p>
    <w:p w:rsidR="000D2AF3" w:rsidRDefault="000D2AF3" w:rsidP="00D93706">
      <w:pPr>
        <w:suppressAutoHyphens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4020D" w:rsidRDefault="00D905D2" w:rsidP="001F2A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  <w:sectPr w:rsidR="0094020D" w:rsidSect="0094020D">
          <w:headerReference w:type="default" r:id="rId85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  <w:r w:rsidRPr="00D905D2">
        <w:rPr>
          <w:sz w:val="30"/>
          <w:szCs w:val="30"/>
        </w:rPr>
        <w:br w:type="page"/>
      </w:r>
    </w:p>
    <w:p w:rsidR="00D905D2" w:rsidRPr="00D905D2" w:rsidRDefault="00D905D2" w:rsidP="001F2A87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spacing w:line="280" w:lineRule="exact"/>
        <w:ind w:left="5529"/>
        <w:jc w:val="both"/>
        <w:rPr>
          <w:sz w:val="30"/>
          <w:szCs w:val="30"/>
        </w:rPr>
      </w:pPr>
      <w:bookmarkStart w:id="33" w:name="_Hlk93926819"/>
      <w:r w:rsidRPr="00D905D2">
        <w:rPr>
          <w:sz w:val="30"/>
          <w:szCs w:val="30"/>
        </w:rPr>
        <w:t>Приложение 1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spacing w:line="280" w:lineRule="exact"/>
        <w:ind w:left="5529"/>
        <w:jc w:val="both"/>
        <w:rPr>
          <w:sz w:val="30"/>
          <w:szCs w:val="30"/>
        </w:rPr>
      </w:pPr>
      <w:bookmarkStart w:id="34" w:name="_Hlk98422949"/>
      <w:r w:rsidRPr="00D905D2">
        <w:rPr>
          <w:sz w:val="30"/>
          <w:szCs w:val="30"/>
        </w:rPr>
        <w:t xml:space="preserve">к Инструкции </w:t>
      </w:r>
      <w:r w:rsidR="00E9154C">
        <w:rPr>
          <w:sz w:val="30"/>
          <w:szCs w:val="30"/>
        </w:rPr>
        <w:t xml:space="preserve">о порядке </w:t>
      </w:r>
      <w:r w:rsidRPr="00D905D2">
        <w:rPr>
          <w:sz w:val="30"/>
          <w:szCs w:val="30"/>
        </w:rPr>
        <w:t>заполнени</w:t>
      </w:r>
      <w:r w:rsidR="00E9154C"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заявлени</w:t>
      </w:r>
      <w:r w:rsidR="00E9154C"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о выдаче разрешения на специальное </w:t>
      </w:r>
      <w:r w:rsidR="00E9154C">
        <w:rPr>
          <w:sz w:val="30"/>
          <w:szCs w:val="30"/>
        </w:rPr>
        <w:t>в</w:t>
      </w:r>
      <w:r w:rsidRPr="00D905D2">
        <w:rPr>
          <w:sz w:val="30"/>
          <w:szCs w:val="30"/>
        </w:rPr>
        <w:t xml:space="preserve">одопользование </w:t>
      </w:r>
      <w:bookmarkEnd w:id="34"/>
    </w:p>
    <w:bookmarkEnd w:id="33"/>
    <w:p w:rsidR="00D905D2" w:rsidRPr="00D905D2" w:rsidRDefault="00D905D2" w:rsidP="00D93706">
      <w:pPr>
        <w:suppressAutoHyphens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spacing w:line="280" w:lineRule="exact"/>
        <w:jc w:val="both"/>
        <w:rPr>
          <w:bCs/>
          <w:sz w:val="30"/>
          <w:szCs w:val="30"/>
        </w:rPr>
      </w:pPr>
      <w:bookmarkStart w:id="35" w:name="Par285"/>
      <w:bookmarkEnd w:id="35"/>
      <w:r w:rsidRPr="00D905D2">
        <w:rPr>
          <w:bCs/>
          <w:sz w:val="30"/>
          <w:szCs w:val="30"/>
        </w:rPr>
        <w:t>ПЕРЕЧЕНЬ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spacing w:line="280" w:lineRule="exact"/>
        <w:ind w:right="3577"/>
        <w:jc w:val="both"/>
        <w:rPr>
          <w:b/>
          <w:bCs/>
          <w:sz w:val="30"/>
          <w:szCs w:val="30"/>
        </w:rPr>
      </w:pPr>
      <w:r w:rsidRPr="00D905D2">
        <w:rPr>
          <w:bCs/>
          <w:sz w:val="30"/>
          <w:szCs w:val="30"/>
        </w:rPr>
        <w:t>речных бассейнов в разрезе административно-территориальных единиц Республики Беларусь</w:t>
      </w:r>
    </w:p>
    <w:p w:rsidR="00D905D2" w:rsidRPr="00D905D2" w:rsidRDefault="00D905D2" w:rsidP="00D905D2">
      <w:pPr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004"/>
        <w:gridCol w:w="2267"/>
        <w:gridCol w:w="3004"/>
      </w:tblGrid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№</w:t>
            </w:r>
            <w:r w:rsidRPr="00D905D2">
              <w:rPr>
                <w:sz w:val="26"/>
                <w:szCs w:val="26"/>
              </w:rPr>
              <w:br/>
            </w:r>
            <w:proofErr w:type="gramStart"/>
            <w:r w:rsidRPr="00D905D2">
              <w:rPr>
                <w:sz w:val="26"/>
                <w:szCs w:val="26"/>
              </w:rPr>
              <w:t>п</w:t>
            </w:r>
            <w:proofErr w:type="gramEnd"/>
            <w:r w:rsidRPr="00D905D2">
              <w:rPr>
                <w:sz w:val="26"/>
                <w:szCs w:val="26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Наименование админ</w:t>
            </w:r>
            <w:r w:rsidRPr="00D905D2">
              <w:rPr>
                <w:sz w:val="26"/>
                <w:szCs w:val="26"/>
              </w:rPr>
              <w:t>и</w:t>
            </w:r>
            <w:r w:rsidRPr="00D905D2">
              <w:rPr>
                <w:sz w:val="26"/>
                <w:szCs w:val="26"/>
              </w:rPr>
              <w:t>стративно-территориальной един</w:t>
            </w:r>
            <w:r w:rsidRPr="00D905D2">
              <w:rPr>
                <w:sz w:val="26"/>
                <w:szCs w:val="26"/>
              </w:rPr>
              <w:t>и</w:t>
            </w:r>
            <w:r w:rsidRPr="00D905D2">
              <w:rPr>
                <w:sz w:val="26"/>
                <w:szCs w:val="26"/>
              </w:rPr>
              <w:t>цы (район, город)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Наименование бассейна реки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Наименование сельсовета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center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Брестская область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Барановичский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Берёзовский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Брестский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Ганцевичский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Дрогичинский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Антопольский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D905D2">
              <w:rPr>
                <w:sz w:val="26"/>
                <w:szCs w:val="26"/>
              </w:rPr>
              <w:t>Брашевичский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Именинский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Закозельский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Жабинковский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Ивановский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Ивацевичский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Телеханский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Житлинский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Обровский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Омельнянский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Речковский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Святовольский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Каменецкий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Кобринский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Лунинецкий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Ляховичский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Начевский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Малоритский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Пинский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Пружанский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Мокровский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Хоревской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Ружанский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Зеленевичский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Столинский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1.17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г. Брест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Витебская область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Бешенковичский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Браславский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Верхнедвинский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Витебский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Глубокский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Городокский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Докшицкий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Днепр, 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Бегомльский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  <w:t xml:space="preserve">Березинский сельсовет </w:t>
            </w:r>
            <w:proofErr w:type="spellStart"/>
            <w:r w:rsidRPr="00D905D2">
              <w:rPr>
                <w:sz w:val="26"/>
                <w:szCs w:val="26"/>
              </w:rPr>
              <w:t>Крулевщинский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</w:t>
            </w:r>
            <w:r w:rsidRPr="00D905D2">
              <w:rPr>
                <w:sz w:val="26"/>
                <w:szCs w:val="26"/>
              </w:rPr>
              <w:t>о</w:t>
            </w:r>
            <w:r w:rsidRPr="00D905D2">
              <w:rPr>
                <w:sz w:val="26"/>
                <w:szCs w:val="26"/>
              </w:rPr>
              <w:t xml:space="preserve">вет </w:t>
            </w:r>
            <w:proofErr w:type="spellStart"/>
            <w:r w:rsidRPr="00D905D2">
              <w:rPr>
                <w:sz w:val="26"/>
                <w:szCs w:val="26"/>
              </w:rPr>
              <w:t>Тумиловичский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</w:t>
            </w:r>
            <w:r w:rsidRPr="00D905D2">
              <w:rPr>
                <w:sz w:val="26"/>
                <w:szCs w:val="26"/>
              </w:rPr>
              <w:t>ь</w:t>
            </w:r>
            <w:r w:rsidRPr="00D905D2">
              <w:rPr>
                <w:sz w:val="26"/>
                <w:szCs w:val="26"/>
              </w:rPr>
              <w:t>совет</w:t>
            </w:r>
            <w:r w:rsidRPr="00D905D2">
              <w:rPr>
                <w:sz w:val="26"/>
                <w:szCs w:val="26"/>
              </w:rPr>
              <w:br/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Дубровенский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Застенковский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Лепельский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Домжерицкий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Лиозненский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Миорский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Оршанский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Высоковский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Полоцкий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Поставский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Россонский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Сенненский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Толочинский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Волосовский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Серковицкий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Ушачский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Великодолецкий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</w:t>
            </w:r>
            <w:r w:rsidRPr="00D905D2">
              <w:rPr>
                <w:sz w:val="26"/>
                <w:szCs w:val="26"/>
              </w:rPr>
              <w:t>о</w:t>
            </w:r>
            <w:r w:rsidRPr="00D905D2">
              <w:rPr>
                <w:sz w:val="26"/>
                <w:szCs w:val="26"/>
              </w:rPr>
              <w:t>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Чашникский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Шарковщинский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Шумилинский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2.22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г. Витебск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Гомельская область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Брагинский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Угловский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Буда-</w:t>
            </w:r>
            <w:proofErr w:type="spellStart"/>
            <w:r w:rsidRPr="00D905D2">
              <w:rPr>
                <w:sz w:val="26"/>
                <w:szCs w:val="26"/>
              </w:rPr>
              <w:t>Кошелевский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Ветковский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Гомельский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Добрушский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Ельский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Житковичский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Жлобинский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Калинковичский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Кормянский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Лельчицкий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Лоевский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Мозырский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Наровлянский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Октябрьский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Петриковский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Речицкий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Защёбьевский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Рогачевский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Светлогорский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Паричский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Сосновоборский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</w:t>
            </w:r>
            <w:r w:rsidRPr="00D905D2">
              <w:rPr>
                <w:sz w:val="26"/>
                <w:szCs w:val="26"/>
              </w:rPr>
              <w:t>о</w:t>
            </w:r>
            <w:r w:rsidRPr="00D905D2">
              <w:rPr>
                <w:sz w:val="26"/>
                <w:szCs w:val="26"/>
              </w:rPr>
              <w:t xml:space="preserve">вет </w:t>
            </w:r>
            <w:proofErr w:type="spellStart"/>
            <w:r w:rsidRPr="00D905D2">
              <w:rPr>
                <w:sz w:val="26"/>
                <w:szCs w:val="26"/>
              </w:rPr>
              <w:t>Боровиковский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</w:t>
            </w:r>
            <w:r w:rsidRPr="00D905D2">
              <w:rPr>
                <w:sz w:val="26"/>
                <w:szCs w:val="26"/>
              </w:rPr>
              <w:t>ь</w:t>
            </w:r>
            <w:r w:rsidRPr="00D905D2">
              <w:rPr>
                <w:sz w:val="26"/>
                <w:szCs w:val="26"/>
              </w:rPr>
              <w:t>совет Красновский сел</w:t>
            </w:r>
            <w:r w:rsidRPr="00D905D2">
              <w:rPr>
                <w:sz w:val="26"/>
                <w:szCs w:val="26"/>
              </w:rPr>
              <w:t>ь</w:t>
            </w:r>
            <w:r w:rsidRPr="00D905D2">
              <w:rPr>
                <w:sz w:val="26"/>
                <w:szCs w:val="26"/>
              </w:rPr>
              <w:t xml:space="preserve">совет </w:t>
            </w:r>
            <w:proofErr w:type="spellStart"/>
            <w:r w:rsidRPr="00D905D2">
              <w:rPr>
                <w:sz w:val="26"/>
                <w:szCs w:val="26"/>
              </w:rPr>
              <w:t>Осташковичский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D905D2">
              <w:rPr>
                <w:sz w:val="26"/>
                <w:szCs w:val="26"/>
              </w:rPr>
              <w:t>Чирковичский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Хойникский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Чечерский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3.22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г. Гомель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Гродненская область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Берестовицкий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Волковысский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Вороновский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Гродненский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Дятловский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Зельвенский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Ивьевский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Кореличский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Лидский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Мостовский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Новогрудский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Островецкий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Ошмянский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Свислочский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Незбодичский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Свислочский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Хоневичский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Западный Буг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Слонимский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Сморгонский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Щучинский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4.18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г. Гродно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Минская область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Березинский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Борисовский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Вилейский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Воложинский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Дзержинский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Клецкий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Копыльский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Бобовнянский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D905D2">
              <w:rPr>
                <w:sz w:val="26"/>
                <w:szCs w:val="26"/>
              </w:rPr>
              <w:t>Потейковский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  <w:t>Слобода-</w:t>
            </w:r>
            <w:proofErr w:type="spellStart"/>
            <w:r w:rsidRPr="00D905D2">
              <w:rPr>
                <w:sz w:val="26"/>
                <w:szCs w:val="26"/>
              </w:rPr>
              <w:t>Кучинский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Крупский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Холопеничский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</w:t>
            </w:r>
            <w:r w:rsidRPr="00D905D2">
              <w:rPr>
                <w:sz w:val="26"/>
                <w:szCs w:val="26"/>
              </w:rPr>
              <w:t>о</w:t>
            </w:r>
            <w:r w:rsidRPr="00D905D2">
              <w:rPr>
                <w:sz w:val="26"/>
                <w:szCs w:val="26"/>
              </w:rPr>
              <w:t>вет Октябрьский сельс</w:t>
            </w:r>
            <w:r w:rsidRPr="00D905D2">
              <w:rPr>
                <w:sz w:val="26"/>
                <w:szCs w:val="26"/>
              </w:rPr>
              <w:t>о</w:t>
            </w:r>
            <w:r w:rsidRPr="00D905D2">
              <w:rPr>
                <w:sz w:val="26"/>
                <w:szCs w:val="26"/>
              </w:rPr>
              <w:t>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Логойский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Беларучский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Гайненский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  <w:t>Каменский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Логойский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  <w:t>Острошицкий сельсовет</w:t>
            </w:r>
            <w:r w:rsidRPr="00D905D2">
              <w:rPr>
                <w:sz w:val="26"/>
                <w:szCs w:val="26"/>
              </w:rPr>
              <w:br/>
              <w:t>Швабский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Любанский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Минский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 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Шершунский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Крупицкий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Михановичский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</w:t>
            </w:r>
            <w:r w:rsidRPr="00D905D2">
              <w:rPr>
                <w:sz w:val="26"/>
                <w:szCs w:val="26"/>
              </w:rPr>
              <w:t>о</w:t>
            </w:r>
            <w:r w:rsidRPr="00D905D2">
              <w:rPr>
                <w:sz w:val="26"/>
                <w:szCs w:val="26"/>
              </w:rPr>
              <w:t xml:space="preserve">вет </w:t>
            </w:r>
            <w:proofErr w:type="spellStart"/>
            <w:r w:rsidRPr="00D905D2">
              <w:rPr>
                <w:sz w:val="26"/>
                <w:szCs w:val="26"/>
              </w:rPr>
              <w:t>Самохваловичский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Хатежинский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Молодечненский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Мядельский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Западная Двина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Будславский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Княгининский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Мядельский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  <w:t>Слободской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Нарочский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Несвижский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  <w:r w:rsidRPr="00D905D2">
              <w:rPr>
                <w:sz w:val="26"/>
                <w:szCs w:val="26"/>
              </w:rPr>
              <w:br/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Ланский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Пуховичский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Новопольский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D905D2">
              <w:rPr>
                <w:sz w:val="26"/>
                <w:szCs w:val="26"/>
              </w:rPr>
              <w:t>Пережирский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Шацкий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Слуцкий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Гацуковский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Смолевичский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Солигорский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Стародорожский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Столбцовский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Узденский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Хотлянский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  <w:r w:rsidRPr="00D905D2">
              <w:rPr>
                <w:sz w:val="26"/>
                <w:szCs w:val="26"/>
              </w:rPr>
              <w:br/>
              <w:t>Озерский сельсовет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Дещенский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Неман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Червенский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5.23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г. Минск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</w:t>
            </w:r>
          </w:p>
        </w:tc>
        <w:tc>
          <w:tcPr>
            <w:tcW w:w="8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Могилевская область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Белыничский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Бобруйский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Глушанский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D905D2">
              <w:rPr>
                <w:sz w:val="26"/>
                <w:szCs w:val="26"/>
              </w:rPr>
              <w:t>Горбацевичский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</w:t>
            </w:r>
            <w:r w:rsidRPr="00D905D2">
              <w:rPr>
                <w:sz w:val="26"/>
                <w:szCs w:val="26"/>
              </w:rPr>
              <w:t>о</w:t>
            </w:r>
            <w:r w:rsidRPr="00D905D2">
              <w:rPr>
                <w:sz w:val="26"/>
                <w:szCs w:val="26"/>
              </w:rPr>
              <w:t>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Быховский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Глусский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Горецкий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Дрибинский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Кировский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Климовичский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Кличевский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Костюковичский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Краснопольский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Кричевский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Круглянский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Могилевский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Мстиславский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Осиповичский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Припять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Протасевичский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</w:t>
            </w:r>
            <w:r w:rsidRPr="00D905D2">
              <w:rPr>
                <w:sz w:val="26"/>
                <w:szCs w:val="26"/>
              </w:rPr>
              <w:t>о</w:t>
            </w:r>
            <w:r w:rsidRPr="00D905D2">
              <w:rPr>
                <w:sz w:val="26"/>
                <w:szCs w:val="26"/>
              </w:rPr>
              <w:t xml:space="preserve">вет </w:t>
            </w:r>
            <w:proofErr w:type="spellStart"/>
            <w:r w:rsidRPr="00D905D2">
              <w:rPr>
                <w:sz w:val="26"/>
                <w:szCs w:val="26"/>
              </w:rPr>
              <w:t>Дарагановский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</w:t>
            </w:r>
            <w:r w:rsidRPr="00D905D2">
              <w:rPr>
                <w:sz w:val="26"/>
                <w:szCs w:val="26"/>
              </w:rPr>
              <w:t>ь</w:t>
            </w:r>
            <w:r w:rsidRPr="00D905D2">
              <w:rPr>
                <w:sz w:val="26"/>
                <w:szCs w:val="26"/>
              </w:rPr>
              <w:t>совет</w:t>
            </w:r>
            <w:r w:rsidRPr="00D905D2">
              <w:rPr>
                <w:sz w:val="26"/>
                <w:szCs w:val="26"/>
              </w:rPr>
              <w:br/>
            </w:r>
            <w:proofErr w:type="spellStart"/>
            <w:r w:rsidRPr="00D905D2">
              <w:rPr>
                <w:sz w:val="26"/>
                <w:szCs w:val="26"/>
              </w:rPr>
              <w:t>Дричинский</w:t>
            </w:r>
            <w:proofErr w:type="spellEnd"/>
            <w:r w:rsidRPr="00D905D2">
              <w:rPr>
                <w:sz w:val="26"/>
                <w:szCs w:val="26"/>
              </w:rPr>
              <w:t xml:space="preserve"> сельсовет</w:t>
            </w:r>
          </w:p>
        </w:tc>
      </w:tr>
      <w:tr w:rsidR="00D905D2" w:rsidRPr="00D905D2" w:rsidTr="00D905D2">
        <w:tc>
          <w:tcPr>
            <w:tcW w:w="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иные сельсоветы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Славгородский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Хотимский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6.19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Чаусский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6.20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905D2">
              <w:rPr>
                <w:sz w:val="26"/>
                <w:szCs w:val="26"/>
              </w:rPr>
              <w:t>Чериковский</w:t>
            </w:r>
            <w:proofErr w:type="spellEnd"/>
            <w:r w:rsidRPr="00D905D2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6.21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Шкловский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  <w:tr w:rsidR="00D905D2" w:rsidRPr="00D905D2" w:rsidTr="00D905D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6.22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г. Могилев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Днепр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spacing w:before="40" w:after="40" w:line="240" w:lineRule="exact"/>
              <w:jc w:val="both"/>
              <w:rPr>
                <w:sz w:val="26"/>
                <w:szCs w:val="26"/>
              </w:rPr>
            </w:pPr>
            <w:r w:rsidRPr="00D905D2">
              <w:rPr>
                <w:sz w:val="26"/>
                <w:szCs w:val="26"/>
              </w:rPr>
              <w:t>-</w:t>
            </w:r>
          </w:p>
        </w:tc>
      </w:tr>
    </w:tbl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rPr>
          <w:sz w:val="2"/>
          <w:szCs w:val="2"/>
        </w:rPr>
      </w:pPr>
    </w:p>
    <w:p w:rsidR="00D905D2" w:rsidRPr="00D905D2" w:rsidRDefault="00D905D2" w:rsidP="00D905D2">
      <w:pPr>
        <w:autoSpaceDE w:val="0"/>
        <w:autoSpaceDN w:val="0"/>
        <w:adjustRightInd w:val="0"/>
        <w:spacing w:line="280" w:lineRule="exact"/>
        <w:ind w:left="5670"/>
        <w:jc w:val="both"/>
        <w:rPr>
          <w:sz w:val="30"/>
          <w:szCs w:val="30"/>
        </w:rPr>
      </w:pPr>
    </w:p>
    <w:p w:rsidR="00D905D2" w:rsidRPr="00D905D2" w:rsidRDefault="00D905D2" w:rsidP="00D905D2">
      <w:pPr>
        <w:spacing w:line="280" w:lineRule="exact"/>
        <w:ind w:left="5670"/>
        <w:rPr>
          <w:rFonts w:eastAsia="Calibri"/>
          <w:sz w:val="30"/>
          <w:szCs w:val="30"/>
        </w:rPr>
      </w:pPr>
      <w:r w:rsidRPr="00D905D2">
        <w:rPr>
          <w:rFonts w:eastAsia="Calibri"/>
          <w:sz w:val="30"/>
          <w:szCs w:val="30"/>
        </w:rPr>
        <w:br w:type="page"/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spacing w:line="280" w:lineRule="exact"/>
        <w:ind w:left="5528"/>
        <w:jc w:val="both"/>
        <w:rPr>
          <w:sz w:val="30"/>
          <w:szCs w:val="30"/>
        </w:rPr>
      </w:pPr>
      <w:r w:rsidRPr="00D905D2">
        <w:rPr>
          <w:sz w:val="30"/>
          <w:szCs w:val="30"/>
        </w:rPr>
        <w:t>Приложение 2</w:t>
      </w:r>
    </w:p>
    <w:p w:rsidR="00D905D2" w:rsidRDefault="00E9154C" w:rsidP="00D93706">
      <w:pPr>
        <w:suppressAutoHyphens/>
        <w:autoSpaceDE w:val="0"/>
        <w:autoSpaceDN w:val="0"/>
        <w:adjustRightInd w:val="0"/>
        <w:spacing w:line="280" w:lineRule="exact"/>
        <w:ind w:left="5528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к Инструкции </w:t>
      </w:r>
      <w:r>
        <w:rPr>
          <w:sz w:val="30"/>
          <w:szCs w:val="30"/>
        </w:rPr>
        <w:t xml:space="preserve">о порядке </w:t>
      </w:r>
      <w:r w:rsidRPr="00D905D2">
        <w:rPr>
          <w:sz w:val="30"/>
          <w:szCs w:val="30"/>
        </w:rPr>
        <w:t>заполнени</w:t>
      </w:r>
      <w:r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заявлени</w:t>
      </w:r>
      <w:r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о выдаче разрешения на специальное </w:t>
      </w:r>
      <w:r>
        <w:rPr>
          <w:sz w:val="30"/>
          <w:szCs w:val="30"/>
        </w:rPr>
        <w:t>в</w:t>
      </w:r>
      <w:r w:rsidRPr="00D905D2">
        <w:rPr>
          <w:sz w:val="30"/>
          <w:szCs w:val="30"/>
        </w:rPr>
        <w:t xml:space="preserve">одопользование </w:t>
      </w:r>
    </w:p>
    <w:p w:rsidR="00E9154C" w:rsidRPr="00D905D2" w:rsidRDefault="00E9154C" w:rsidP="00D93706">
      <w:pPr>
        <w:suppressAutoHyphens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D905D2" w:rsidRP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D905D2" w:rsidRPr="00D905D2" w:rsidRDefault="00D905D2" w:rsidP="00D905D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30"/>
          <w:szCs w:val="30"/>
          <w:lang w:eastAsia="en-US"/>
        </w:rPr>
      </w:pPr>
      <w:r w:rsidRPr="00D905D2">
        <w:rPr>
          <w:rFonts w:eastAsiaTheme="minorHAnsi"/>
          <w:sz w:val="30"/>
          <w:szCs w:val="30"/>
          <w:lang w:eastAsia="en-US"/>
        </w:rPr>
        <w:t>Коды групп очистных сооружений</w:t>
      </w:r>
    </w:p>
    <w:p w:rsidR="00D905D2" w:rsidRPr="00D905D2" w:rsidRDefault="00D905D2" w:rsidP="00D905D2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7"/>
        <w:gridCol w:w="7893"/>
      </w:tblGrid>
      <w:tr w:rsidR="00D905D2" w:rsidRPr="00D905D2" w:rsidTr="00D905D2">
        <w:trPr>
          <w:trHeight w:val="1230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Код группы очистных с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оружений X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Наименование группы очистных сооружений</w:t>
            </w:r>
          </w:p>
        </w:tc>
      </w:tr>
      <w:tr w:rsidR="00D905D2" w:rsidRPr="00D905D2" w:rsidTr="00D905D2">
        <w:trPr>
          <w:trHeight w:val="30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механической очистки</w:t>
            </w:r>
          </w:p>
        </w:tc>
      </w:tr>
      <w:tr w:rsidR="00D905D2" w:rsidRPr="00D905D2" w:rsidTr="00D905D2">
        <w:trPr>
          <w:trHeight w:val="30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Ф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физико-химической очистки</w:t>
            </w:r>
          </w:p>
        </w:tc>
      </w:tr>
      <w:tr w:rsidR="00D905D2" w:rsidRPr="00D905D2" w:rsidTr="00D905D2">
        <w:trPr>
          <w:trHeight w:val="323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биологической очистки</w:t>
            </w:r>
          </w:p>
        </w:tc>
      </w:tr>
    </w:tbl>
    <w:p w:rsidR="00C41470" w:rsidRDefault="00C41470" w:rsidP="00C41470">
      <w:pPr>
        <w:suppressAutoHyphens/>
        <w:autoSpaceDE w:val="0"/>
        <w:autoSpaceDN w:val="0"/>
        <w:adjustRightInd w:val="0"/>
        <w:spacing w:line="280" w:lineRule="exact"/>
        <w:ind w:left="5528"/>
        <w:jc w:val="both"/>
        <w:rPr>
          <w:sz w:val="30"/>
          <w:szCs w:val="30"/>
        </w:rPr>
      </w:pPr>
    </w:p>
    <w:p w:rsidR="005E42EC" w:rsidRDefault="005E42EC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41470" w:rsidRDefault="00C41470" w:rsidP="00C41470">
      <w:pPr>
        <w:suppressAutoHyphens/>
        <w:autoSpaceDE w:val="0"/>
        <w:autoSpaceDN w:val="0"/>
        <w:adjustRightInd w:val="0"/>
        <w:spacing w:line="280" w:lineRule="exact"/>
        <w:ind w:left="5528"/>
        <w:jc w:val="both"/>
        <w:rPr>
          <w:sz w:val="30"/>
          <w:szCs w:val="30"/>
        </w:rPr>
      </w:pPr>
    </w:p>
    <w:p w:rsidR="00C41470" w:rsidRPr="00D905D2" w:rsidRDefault="00C41470" w:rsidP="00C41470">
      <w:pPr>
        <w:suppressAutoHyphens/>
        <w:autoSpaceDE w:val="0"/>
        <w:autoSpaceDN w:val="0"/>
        <w:adjustRightInd w:val="0"/>
        <w:spacing w:line="280" w:lineRule="exact"/>
        <w:ind w:left="5528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3</w:t>
      </w:r>
    </w:p>
    <w:p w:rsidR="00C41470" w:rsidRDefault="00C41470" w:rsidP="00C41470">
      <w:pPr>
        <w:suppressAutoHyphens/>
        <w:autoSpaceDE w:val="0"/>
        <w:autoSpaceDN w:val="0"/>
        <w:adjustRightInd w:val="0"/>
        <w:spacing w:line="280" w:lineRule="exact"/>
        <w:ind w:left="5528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к Инструкции </w:t>
      </w:r>
      <w:r>
        <w:rPr>
          <w:sz w:val="30"/>
          <w:szCs w:val="30"/>
        </w:rPr>
        <w:t xml:space="preserve">о порядке </w:t>
      </w:r>
      <w:r w:rsidRPr="00D905D2">
        <w:rPr>
          <w:sz w:val="30"/>
          <w:szCs w:val="30"/>
        </w:rPr>
        <w:t>заполнени</w:t>
      </w:r>
      <w:r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заявлени</w:t>
      </w:r>
      <w:r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о выдаче разрешения на специальное </w:t>
      </w:r>
      <w:r>
        <w:rPr>
          <w:sz w:val="30"/>
          <w:szCs w:val="30"/>
        </w:rPr>
        <w:t>в</w:t>
      </w:r>
      <w:r w:rsidRPr="00D905D2">
        <w:rPr>
          <w:sz w:val="30"/>
          <w:szCs w:val="30"/>
        </w:rPr>
        <w:t xml:space="preserve">одопользование </w:t>
      </w:r>
    </w:p>
    <w:p w:rsidR="00D905D2" w:rsidRPr="00D905D2" w:rsidRDefault="00D905D2" w:rsidP="00D93706">
      <w:pPr>
        <w:suppressAutoHyphens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D905D2" w:rsidRPr="00D905D2" w:rsidRDefault="00D905D2" w:rsidP="00D905D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30"/>
          <w:szCs w:val="30"/>
          <w:lang w:eastAsia="en-US"/>
        </w:rPr>
      </w:pPr>
      <w:r w:rsidRPr="00D905D2">
        <w:rPr>
          <w:rFonts w:eastAsiaTheme="minorHAnsi"/>
          <w:sz w:val="30"/>
          <w:szCs w:val="30"/>
          <w:lang w:eastAsia="en-US"/>
        </w:rPr>
        <w:t>Коды видов очистных сооружений</w:t>
      </w:r>
    </w:p>
    <w:p w:rsidR="00D905D2" w:rsidRPr="00D905D2" w:rsidRDefault="00D905D2" w:rsidP="00D905D2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9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49"/>
        <w:gridCol w:w="7906"/>
      </w:tblGrid>
      <w:tr w:rsidR="00D905D2" w:rsidRPr="00D905D2" w:rsidTr="00D905D2">
        <w:trPr>
          <w:trHeight w:val="70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Код вида очистных с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оружений N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Наименование вида очистных сооружений</w:t>
            </w:r>
          </w:p>
        </w:tc>
      </w:tr>
      <w:tr w:rsidR="00D905D2" w:rsidRPr="00D905D2" w:rsidTr="00D905D2">
        <w:trPr>
          <w:trHeight w:val="359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Для очистных сооружений физико-химической очистки</w:t>
            </w:r>
          </w:p>
        </w:tc>
      </w:tr>
      <w:tr w:rsidR="00D905D2" w:rsidRPr="00D905D2" w:rsidTr="00D905D2">
        <w:trPr>
          <w:trHeight w:val="35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нейтрализации сточных вод смешением</w:t>
            </w:r>
          </w:p>
        </w:tc>
      </w:tr>
      <w:tr w:rsidR="00D905D2" w:rsidRPr="00D905D2" w:rsidTr="00D905D2">
        <w:trPr>
          <w:trHeight w:val="346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нейтрализации сточных вод реагентами</w:t>
            </w:r>
          </w:p>
        </w:tc>
      </w:tr>
      <w:tr w:rsidR="00D905D2" w:rsidRPr="00D905D2" w:rsidTr="00D905D2">
        <w:trPr>
          <w:trHeight w:val="49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с обработкой сточных вод на фильтрах-нейтрализаторах</w:t>
            </w:r>
          </w:p>
        </w:tc>
      </w:tr>
      <w:tr w:rsidR="00D905D2" w:rsidRPr="00D905D2" w:rsidTr="00D905D2">
        <w:trPr>
          <w:trHeight w:val="25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 xml:space="preserve">Очистные сооружения сточных вод </w:t>
            </w:r>
            <w:proofErr w:type="spell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реагентной</w:t>
            </w:r>
            <w:proofErr w:type="spellEnd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 xml:space="preserve"> коагуляции</w:t>
            </w:r>
          </w:p>
        </w:tc>
      </w:tr>
      <w:tr w:rsidR="00D905D2" w:rsidRPr="00D905D2" w:rsidTr="00D905D2">
        <w:trPr>
          <w:trHeight w:val="34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сточных вод электрокоагуляции</w:t>
            </w:r>
          </w:p>
        </w:tc>
      </w:tr>
      <w:tr w:rsidR="00D905D2" w:rsidRPr="00D905D2" w:rsidTr="00D905D2">
        <w:trPr>
          <w:trHeight w:val="34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К3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 xml:space="preserve">Очистные сооружения сточных вод </w:t>
            </w:r>
            <w:proofErr w:type="spell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гальванокоагуляции</w:t>
            </w:r>
            <w:proofErr w:type="spellEnd"/>
          </w:p>
        </w:tc>
      </w:tr>
      <w:tr w:rsidR="00D905D2" w:rsidRPr="00D905D2" w:rsidTr="00D905D2">
        <w:trPr>
          <w:trHeight w:val="317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Ж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химического окисления или восстановления</w:t>
            </w:r>
          </w:p>
        </w:tc>
      </w:tr>
      <w:tr w:rsidR="00D905D2" w:rsidRPr="00D905D2" w:rsidTr="00D905D2">
        <w:trPr>
          <w:trHeight w:val="50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Ж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для электрохимического окисления и восст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а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новления</w:t>
            </w:r>
          </w:p>
        </w:tc>
      </w:tr>
      <w:tr w:rsidR="00D905D2" w:rsidRPr="00D905D2" w:rsidTr="00D905D2">
        <w:trPr>
          <w:trHeight w:val="52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флотации с механическим диспергированием воздуха</w:t>
            </w:r>
          </w:p>
        </w:tc>
      </w:tr>
      <w:tr w:rsidR="00D905D2" w:rsidRPr="00D905D2" w:rsidTr="00D905D2">
        <w:trPr>
          <w:trHeight w:val="281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Л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флотации с выделением воздуха из раствора</w:t>
            </w:r>
          </w:p>
        </w:tc>
      </w:tr>
      <w:tr w:rsidR="00D905D2" w:rsidRPr="00D905D2" w:rsidTr="00D905D2">
        <w:trPr>
          <w:trHeight w:val="34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Л3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 xml:space="preserve">Очистные сооружения </w:t>
            </w:r>
            <w:proofErr w:type="spell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электрофлотации</w:t>
            </w:r>
            <w:proofErr w:type="spellEnd"/>
          </w:p>
        </w:tc>
      </w:tr>
      <w:tr w:rsidR="00D905D2" w:rsidRPr="00D905D2" w:rsidTr="00D905D2">
        <w:trPr>
          <w:trHeight w:val="33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Иные очистные сооружения физико-химической очистки</w:t>
            </w:r>
          </w:p>
        </w:tc>
      </w:tr>
      <w:tr w:rsidR="00D905D2" w:rsidRPr="00D905D2" w:rsidTr="00D905D2">
        <w:trPr>
          <w:trHeight w:val="344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Для очистных сооружений биологической очистки</w:t>
            </w:r>
          </w:p>
        </w:tc>
      </w:tr>
      <w:tr w:rsidR="00D905D2" w:rsidRPr="00D905D2" w:rsidTr="00D905D2">
        <w:trPr>
          <w:trHeight w:val="68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D905D2" w:rsidRPr="00D905D2" w:rsidTr="00D905D2">
        <w:trPr>
          <w:trHeight w:val="70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D905D2" w:rsidRPr="00D905D2" w:rsidTr="00D905D2">
        <w:trPr>
          <w:trHeight w:val="68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И3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Комбинированные очистные сооружения биологической очистки в искусственных условиях</w:t>
            </w:r>
          </w:p>
        </w:tc>
      </w:tr>
      <w:tr w:rsidR="00D905D2" w:rsidRPr="00D905D2" w:rsidTr="00D905D2">
        <w:trPr>
          <w:trHeight w:val="62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биологической очистки в естественных усл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виях с применением полей фильтрации</w:t>
            </w:r>
          </w:p>
        </w:tc>
      </w:tr>
      <w:tr w:rsidR="00D905D2" w:rsidRPr="00D905D2" w:rsidTr="00D905D2">
        <w:trPr>
          <w:trHeight w:val="633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биологической очистки в естественных усл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виях с применением полей подземной фильтрации</w:t>
            </w:r>
          </w:p>
        </w:tc>
      </w:tr>
      <w:tr w:rsidR="00D905D2" w:rsidRPr="00D905D2" w:rsidTr="00D905D2">
        <w:trPr>
          <w:trHeight w:val="91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Е3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биологической очистки в биологических пр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дах, включая отведение очищенных сточных вод в земляные накоп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тели</w:t>
            </w:r>
          </w:p>
        </w:tc>
      </w:tr>
      <w:tr w:rsidR="00D905D2" w:rsidRPr="00D905D2" w:rsidTr="00D905D2">
        <w:trPr>
          <w:trHeight w:val="612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биологической очистки в естественных усл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виях, включающие грунтово-растительные площадки</w:t>
            </w:r>
          </w:p>
        </w:tc>
      </w:tr>
      <w:tr w:rsidR="00D905D2" w:rsidRPr="00D905D2" w:rsidTr="00D905D2">
        <w:trPr>
          <w:trHeight w:val="89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Е5</w:t>
            </w:r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Очистные сооружения биологической очистки небольшой произв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дительности, включающие песчано-гравийные фильтры, фильтру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ю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щие траншеи, фильтрующие колодцы</w:t>
            </w:r>
          </w:p>
        </w:tc>
      </w:tr>
      <w:tr w:rsidR="00D905D2" w:rsidRPr="00D905D2" w:rsidTr="00D905D2">
        <w:trPr>
          <w:trHeight w:val="689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proofErr w:type="gramStart"/>
            <w:r w:rsidRPr="00D905D2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proofErr w:type="gramEnd"/>
          </w:p>
        </w:tc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1317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Иные сооружения биологической очистки сточных вод в естестве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ных условиях</w:t>
            </w:r>
          </w:p>
        </w:tc>
      </w:tr>
    </w:tbl>
    <w:p w:rsidR="00C41470" w:rsidRDefault="00C41470" w:rsidP="00C41470">
      <w:pPr>
        <w:suppressAutoHyphens/>
        <w:autoSpaceDE w:val="0"/>
        <w:autoSpaceDN w:val="0"/>
        <w:adjustRightInd w:val="0"/>
        <w:spacing w:line="280" w:lineRule="exact"/>
        <w:ind w:left="5528"/>
        <w:jc w:val="both"/>
        <w:rPr>
          <w:sz w:val="30"/>
          <w:szCs w:val="30"/>
        </w:rPr>
      </w:pPr>
    </w:p>
    <w:p w:rsidR="005E42EC" w:rsidRDefault="005E42EC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C41470" w:rsidRPr="00D905D2" w:rsidRDefault="00C41470" w:rsidP="00C41470">
      <w:pPr>
        <w:suppressAutoHyphens/>
        <w:autoSpaceDE w:val="0"/>
        <w:autoSpaceDN w:val="0"/>
        <w:adjustRightInd w:val="0"/>
        <w:spacing w:line="280" w:lineRule="exact"/>
        <w:ind w:left="5528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Приложение </w:t>
      </w:r>
      <w:r>
        <w:rPr>
          <w:sz w:val="30"/>
          <w:szCs w:val="30"/>
        </w:rPr>
        <w:t>4</w:t>
      </w:r>
    </w:p>
    <w:p w:rsidR="00C41470" w:rsidRDefault="00C41470" w:rsidP="00C41470">
      <w:pPr>
        <w:suppressAutoHyphens/>
        <w:autoSpaceDE w:val="0"/>
        <w:autoSpaceDN w:val="0"/>
        <w:adjustRightInd w:val="0"/>
        <w:spacing w:line="280" w:lineRule="exact"/>
        <w:ind w:left="5528"/>
        <w:jc w:val="both"/>
        <w:rPr>
          <w:sz w:val="30"/>
          <w:szCs w:val="30"/>
        </w:rPr>
      </w:pPr>
      <w:r w:rsidRPr="00D905D2">
        <w:rPr>
          <w:sz w:val="30"/>
          <w:szCs w:val="30"/>
        </w:rPr>
        <w:t xml:space="preserve">к Инструкции </w:t>
      </w:r>
      <w:r>
        <w:rPr>
          <w:sz w:val="30"/>
          <w:szCs w:val="30"/>
        </w:rPr>
        <w:t xml:space="preserve">о порядке </w:t>
      </w:r>
      <w:r w:rsidRPr="00D905D2">
        <w:rPr>
          <w:sz w:val="30"/>
          <w:szCs w:val="30"/>
        </w:rPr>
        <w:t>заполнени</w:t>
      </w:r>
      <w:r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заявлени</w:t>
      </w:r>
      <w:r>
        <w:rPr>
          <w:sz w:val="30"/>
          <w:szCs w:val="30"/>
        </w:rPr>
        <w:t>я</w:t>
      </w:r>
      <w:r w:rsidRPr="00D905D2">
        <w:rPr>
          <w:sz w:val="30"/>
          <w:szCs w:val="30"/>
        </w:rPr>
        <w:t xml:space="preserve"> о выдаче разрешения на специальное </w:t>
      </w:r>
      <w:r>
        <w:rPr>
          <w:sz w:val="30"/>
          <w:szCs w:val="30"/>
        </w:rPr>
        <w:t>в</w:t>
      </w:r>
      <w:r w:rsidRPr="00D905D2">
        <w:rPr>
          <w:sz w:val="30"/>
          <w:szCs w:val="30"/>
        </w:rPr>
        <w:t xml:space="preserve">одопользование </w:t>
      </w:r>
    </w:p>
    <w:p w:rsidR="00D905D2" w:rsidRPr="00D905D2" w:rsidRDefault="00D905D2" w:rsidP="00D905D2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D905D2" w:rsidRPr="00D905D2" w:rsidRDefault="00D905D2" w:rsidP="00D905D2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30"/>
          <w:szCs w:val="30"/>
          <w:lang w:eastAsia="en-US"/>
        </w:rPr>
      </w:pPr>
      <w:r w:rsidRPr="00D905D2">
        <w:rPr>
          <w:rFonts w:eastAsiaTheme="minorHAnsi"/>
          <w:sz w:val="30"/>
          <w:szCs w:val="30"/>
          <w:lang w:eastAsia="en-US"/>
        </w:rPr>
        <w:t>Коды подгруппы очистных сооружений глубокой очистки (доочистки)</w:t>
      </w:r>
    </w:p>
    <w:p w:rsidR="00D905D2" w:rsidRPr="00D905D2" w:rsidRDefault="00D905D2" w:rsidP="00D905D2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W w:w="9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0"/>
        <w:gridCol w:w="7845"/>
      </w:tblGrid>
      <w:tr w:rsidR="00D905D2" w:rsidRPr="00D905D2" w:rsidTr="00D905D2">
        <w:trPr>
          <w:trHeight w:val="16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Код подгру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пы очистных сооружений R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Наименование подгруппы очистных сооружений</w:t>
            </w:r>
          </w:p>
        </w:tc>
      </w:tr>
      <w:tr w:rsidR="00D905D2" w:rsidRPr="00D905D2" w:rsidTr="00D905D2">
        <w:trPr>
          <w:trHeight w:val="29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Наличие очистных сооружений глубокой очистки</w:t>
            </w:r>
          </w:p>
        </w:tc>
      </w:tr>
      <w:tr w:rsidR="00D905D2" w:rsidRPr="00D905D2" w:rsidTr="00D905D2">
        <w:trPr>
          <w:trHeight w:val="33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</w:t>
            </w:r>
          </w:p>
        </w:tc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D2" w:rsidRPr="00D905D2" w:rsidRDefault="00D905D2" w:rsidP="00D905D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905D2">
              <w:rPr>
                <w:rFonts w:eastAsiaTheme="minorHAnsi"/>
                <w:sz w:val="26"/>
                <w:szCs w:val="26"/>
                <w:lang w:eastAsia="en-US"/>
              </w:rPr>
              <w:t>Отсутствие очистных сооружений глубокой очистки</w:t>
            </w:r>
          </w:p>
        </w:tc>
      </w:tr>
    </w:tbl>
    <w:p w:rsidR="000D2AF3" w:rsidRDefault="000D2AF3" w:rsidP="00CA6766">
      <w:pPr>
        <w:rPr>
          <w:sz w:val="30"/>
          <w:szCs w:val="30"/>
        </w:rPr>
      </w:pPr>
    </w:p>
    <w:sectPr w:rsidR="000D2AF3" w:rsidSect="00CA6766">
      <w:headerReference w:type="first" r:id="rId86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4C" w:rsidRDefault="0001344C">
      <w:r>
        <w:separator/>
      </w:r>
    </w:p>
  </w:endnote>
  <w:endnote w:type="continuationSeparator" w:id="0">
    <w:p w:rsidR="0001344C" w:rsidRDefault="0001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BB" w:rsidRPr="00DD4044" w:rsidRDefault="001F27BB" w:rsidP="008221E3">
    <w:pPr>
      <w:tabs>
        <w:tab w:val="left" w:pos="1440"/>
      </w:tabs>
      <w:suppressAutoHyphens/>
      <w:autoSpaceDE w:val="0"/>
      <w:autoSpaceDN w:val="0"/>
      <w:adjustRightInd w:val="0"/>
      <w:spacing w:line="240" w:lineRule="exact"/>
      <w:jc w:val="both"/>
    </w:pPr>
    <w:r w:rsidRPr="00DD4044">
      <w:t>–––––––––––––––––––––</w:t>
    </w:r>
  </w:p>
  <w:p w:rsidR="001F27BB" w:rsidRPr="008221E3" w:rsidRDefault="001F27BB" w:rsidP="008221E3">
    <w:pPr>
      <w:tabs>
        <w:tab w:val="left" w:pos="1440"/>
      </w:tabs>
      <w:suppressAutoHyphens/>
      <w:autoSpaceDE w:val="0"/>
      <w:autoSpaceDN w:val="0"/>
      <w:adjustRightInd w:val="0"/>
      <w:spacing w:line="240" w:lineRule="exact"/>
      <w:ind w:firstLine="709"/>
      <w:jc w:val="both"/>
      <w:rPr>
        <w:sz w:val="20"/>
        <w:szCs w:val="20"/>
      </w:rPr>
    </w:pPr>
    <w:r w:rsidRPr="00101C68">
      <w:rPr>
        <w:sz w:val="20"/>
        <w:szCs w:val="20"/>
        <w:vertAlign w:val="superscript"/>
      </w:rPr>
      <w:t>*</w:t>
    </w:r>
    <w:r w:rsidRPr="00101C68">
      <w:rPr>
        <w:sz w:val="20"/>
        <w:szCs w:val="20"/>
      </w:rPr>
      <w:t> Для целей настоящего постановления под подпунктом понимается подпункт пункта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BB" w:rsidRPr="008221E3" w:rsidRDefault="001F27BB" w:rsidP="008221E3">
    <w:pPr>
      <w:tabs>
        <w:tab w:val="left" w:pos="1440"/>
      </w:tabs>
      <w:suppressAutoHyphens/>
      <w:autoSpaceDE w:val="0"/>
      <w:autoSpaceDN w:val="0"/>
      <w:adjustRightInd w:val="0"/>
      <w:spacing w:line="240" w:lineRule="exact"/>
      <w:ind w:firstLine="709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4C" w:rsidRDefault="0001344C">
      <w:r>
        <w:separator/>
      </w:r>
    </w:p>
  </w:footnote>
  <w:footnote w:type="continuationSeparator" w:id="0">
    <w:p w:rsidR="0001344C" w:rsidRDefault="0001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9963872"/>
      <w:docPartObj>
        <w:docPartGallery w:val="Page Numbers (Top of Page)"/>
        <w:docPartUnique/>
      </w:docPartObj>
    </w:sdtPr>
    <w:sdtEndPr/>
    <w:sdtContent>
      <w:p w:rsidR="001F27BB" w:rsidRDefault="001F27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7BB" w:rsidRDefault="001F27B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971606"/>
      <w:docPartObj>
        <w:docPartGallery w:val="Page Numbers (Top of Page)"/>
        <w:docPartUnique/>
      </w:docPartObj>
    </w:sdtPr>
    <w:sdtEndPr/>
    <w:sdtContent>
      <w:p w:rsidR="001F27BB" w:rsidRDefault="001F27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38">
          <w:rPr>
            <w:noProof/>
          </w:rPr>
          <w:t>3</w:t>
        </w:r>
        <w:r>
          <w:fldChar w:fldCharType="end"/>
        </w:r>
      </w:p>
    </w:sdtContent>
  </w:sdt>
  <w:p w:rsidR="001F27BB" w:rsidRPr="0028474A" w:rsidRDefault="001F27BB" w:rsidP="00D905D2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BB" w:rsidRDefault="001F27BB" w:rsidP="00BE3DB8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BB" w:rsidRDefault="001F27BB" w:rsidP="00BE3DB8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BB" w:rsidRDefault="001F27BB" w:rsidP="00BE3DB8">
    <w:pPr>
      <w:pStyle w:val="a6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76305"/>
      <w:docPartObj>
        <w:docPartGallery w:val="Page Numbers (Top of Page)"/>
        <w:docPartUnique/>
      </w:docPartObj>
    </w:sdtPr>
    <w:sdtEndPr/>
    <w:sdtContent>
      <w:p w:rsidR="001F27BB" w:rsidRPr="0028474A" w:rsidRDefault="001F27BB" w:rsidP="009402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38">
          <w:rPr>
            <w:noProof/>
          </w:rPr>
          <w:t>2</w:t>
        </w:r>
        <w: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904943"/>
      <w:docPartObj>
        <w:docPartGallery w:val="Page Numbers (Top of Page)"/>
        <w:docPartUnique/>
      </w:docPartObj>
    </w:sdtPr>
    <w:sdtEndPr/>
    <w:sdtContent>
      <w:p w:rsidR="001F27BB" w:rsidRPr="0028474A" w:rsidRDefault="001F27BB" w:rsidP="009402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80648"/>
      <w:docPartObj>
        <w:docPartGallery w:val="Page Numbers (Top of Page)"/>
        <w:docPartUnique/>
      </w:docPartObj>
    </w:sdtPr>
    <w:sdtEndPr/>
    <w:sdtContent>
      <w:p w:rsidR="001F27BB" w:rsidRPr="0028474A" w:rsidRDefault="001F27BB" w:rsidP="009402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38">
          <w:rPr>
            <w:noProof/>
          </w:rPr>
          <w:t>9</w:t>
        </w:r>
        <w: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7BB" w:rsidRDefault="001F27BB" w:rsidP="00BE3DB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7010"/>
    <w:multiLevelType w:val="multilevel"/>
    <w:tmpl w:val="89FABAB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93" w:hanging="144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  <w:u w:val="none"/>
      </w:rPr>
    </w:lvl>
  </w:abstractNum>
  <w:abstractNum w:abstractNumId="1">
    <w:nsid w:val="12D22A18"/>
    <w:multiLevelType w:val="hybridMultilevel"/>
    <w:tmpl w:val="95FA3E3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>
    <w:nsid w:val="13956A8A"/>
    <w:multiLevelType w:val="multilevel"/>
    <w:tmpl w:val="95F44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4A6B3C"/>
    <w:multiLevelType w:val="hybridMultilevel"/>
    <w:tmpl w:val="5D54C1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6">
    <w:nsid w:val="2C4F1502"/>
    <w:multiLevelType w:val="hybridMultilevel"/>
    <w:tmpl w:val="6724423E"/>
    <w:lvl w:ilvl="0" w:tplc="9D8A56C0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57DCE752">
      <w:numFmt w:val="none"/>
      <w:lvlText w:val=""/>
      <w:lvlJc w:val="left"/>
      <w:pPr>
        <w:tabs>
          <w:tab w:val="num" w:pos="360"/>
        </w:tabs>
      </w:pPr>
    </w:lvl>
    <w:lvl w:ilvl="2" w:tplc="F1C4A254">
      <w:numFmt w:val="none"/>
      <w:lvlText w:val=""/>
      <w:lvlJc w:val="left"/>
      <w:pPr>
        <w:tabs>
          <w:tab w:val="num" w:pos="360"/>
        </w:tabs>
      </w:pPr>
    </w:lvl>
    <w:lvl w:ilvl="3" w:tplc="0874A8AA">
      <w:numFmt w:val="none"/>
      <w:lvlText w:val=""/>
      <w:lvlJc w:val="left"/>
      <w:pPr>
        <w:tabs>
          <w:tab w:val="num" w:pos="360"/>
        </w:tabs>
      </w:pPr>
    </w:lvl>
    <w:lvl w:ilvl="4" w:tplc="2FDA2CF8">
      <w:numFmt w:val="none"/>
      <w:lvlText w:val=""/>
      <w:lvlJc w:val="left"/>
      <w:pPr>
        <w:tabs>
          <w:tab w:val="num" w:pos="360"/>
        </w:tabs>
      </w:pPr>
    </w:lvl>
    <w:lvl w:ilvl="5" w:tplc="AAE48A4C">
      <w:numFmt w:val="none"/>
      <w:lvlText w:val=""/>
      <w:lvlJc w:val="left"/>
      <w:pPr>
        <w:tabs>
          <w:tab w:val="num" w:pos="360"/>
        </w:tabs>
      </w:pPr>
    </w:lvl>
    <w:lvl w:ilvl="6" w:tplc="22428A16">
      <w:numFmt w:val="none"/>
      <w:lvlText w:val=""/>
      <w:lvlJc w:val="left"/>
      <w:pPr>
        <w:tabs>
          <w:tab w:val="num" w:pos="360"/>
        </w:tabs>
      </w:pPr>
    </w:lvl>
    <w:lvl w:ilvl="7" w:tplc="139465CE">
      <w:numFmt w:val="none"/>
      <w:lvlText w:val=""/>
      <w:lvlJc w:val="left"/>
      <w:pPr>
        <w:tabs>
          <w:tab w:val="num" w:pos="360"/>
        </w:tabs>
      </w:pPr>
    </w:lvl>
    <w:lvl w:ilvl="8" w:tplc="F06872D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4E75AD"/>
    <w:multiLevelType w:val="multilevel"/>
    <w:tmpl w:val="6E74ED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3BBC4F51"/>
    <w:multiLevelType w:val="hybridMultilevel"/>
    <w:tmpl w:val="5ECE811C"/>
    <w:lvl w:ilvl="0" w:tplc="9C7A8AA4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0">
    <w:nsid w:val="3C612812"/>
    <w:multiLevelType w:val="hybridMultilevel"/>
    <w:tmpl w:val="6A5E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B251C"/>
    <w:multiLevelType w:val="multilevel"/>
    <w:tmpl w:val="AE601F7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4BB47EE9"/>
    <w:multiLevelType w:val="hybridMultilevel"/>
    <w:tmpl w:val="21563792"/>
    <w:lvl w:ilvl="0" w:tplc="7FEABE1E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3">
    <w:nsid w:val="4FD9102A"/>
    <w:multiLevelType w:val="hybridMultilevel"/>
    <w:tmpl w:val="74E4E7E4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94FAF"/>
    <w:multiLevelType w:val="hybridMultilevel"/>
    <w:tmpl w:val="EE524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844EA8"/>
    <w:multiLevelType w:val="hybridMultilevel"/>
    <w:tmpl w:val="2E4A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A834492"/>
    <w:multiLevelType w:val="hybridMultilevel"/>
    <w:tmpl w:val="097AF2D6"/>
    <w:lvl w:ilvl="0" w:tplc="73CA6658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B48473A"/>
    <w:multiLevelType w:val="multilevel"/>
    <w:tmpl w:val="6B1EBC7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0" w:hanging="2160"/>
      </w:pPr>
      <w:rPr>
        <w:rFonts w:hint="default"/>
      </w:rPr>
    </w:lvl>
  </w:abstractNum>
  <w:abstractNum w:abstractNumId="19">
    <w:nsid w:val="7E44397C"/>
    <w:multiLevelType w:val="multilevel"/>
    <w:tmpl w:val="95F44B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"/>
  </w:num>
  <w:num w:numId="4">
    <w:abstractNumId w:val="14"/>
  </w:num>
  <w:num w:numId="5">
    <w:abstractNumId w:val="1"/>
  </w:num>
  <w:num w:numId="6">
    <w:abstractNumId w:val="4"/>
  </w:num>
  <w:num w:numId="7">
    <w:abstractNumId w:val="10"/>
  </w:num>
  <w:num w:numId="8">
    <w:abstractNumId w:val="15"/>
  </w:num>
  <w:num w:numId="9">
    <w:abstractNumId w:val="12"/>
  </w:num>
  <w:num w:numId="10">
    <w:abstractNumId w:val="18"/>
  </w:num>
  <w:num w:numId="11">
    <w:abstractNumId w:val="0"/>
  </w:num>
  <w:num w:numId="12">
    <w:abstractNumId w:val="9"/>
  </w:num>
  <w:num w:numId="13">
    <w:abstractNumId w:val="8"/>
  </w:num>
  <w:num w:numId="14">
    <w:abstractNumId w:val="1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1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0E"/>
    <w:rsid w:val="00000FDC"/>
    <w:rsid w:val="00001F6C"/>
    <w:rsid w:val="00002209"/>
    <w:rsid w:val="00004C84"/>
    <w:rsid w:val="000075EE"/>
    <w:rsid w:val="0000790F"/>
    <w:rsid w:val="00007F47"/>
    <w:rsid w:val="000127C4"/>
    <w:rsid w:val="0001344C"/>
    <w:rsid w:val="00017418"/>
    <w:rsid w:val="00017EDA"/>
    <w:rsid w:val="00022211"/>
    <w:rsid w:val="00023178"/>
    <w:rsid w:val="00023394"/>
    <w:rsid w:val="00024338"/>
    <w:rsid w:val="0003029B"/>
    <w:rsid w:val="00031082"/>
    <w:rsid w:val="0003258E"/>
    <w:rsid w:val="00035F21"/>
    <w:rsid w:val="000361F2"/>
    <w:rsid w:val="00037D3D"/>
    <w:rsid w:val="000402B9"/>
    <w:rsid w:val="000411F4"/>
    <w:rsid w:val="00041A63"/>
    <w:rsid w:val="0004205C"/>
    <w:rsid w:val="00042564"/>
    <w:rsid w:val="0004276D"/>
    <w:rsid w:val="00044863"/>
    <w:rsid w:val="00044F28"/>
    <w:rsid w:val="000452E5"/>
    <w:rsid w:val="0005116E"/>
    <w:rsid w:val="0005231F"/>
    <w:rsid w:val="00052431"/>
    <w:rsid w:val="000575FB"/>
    <w:rsid w:val="00060064"/>
    <w:rsid w:val="000617E2"/>
    <w:rsid w:val="00062019"/>
    <w:rsid w:val="00062207"/>
    <w:rsid w:val="0006277F"/>
    <w:rsid w:val="000652A7"/>
    <w:rsid w:val="000654D7"/>
    <w:rsid w:val="00065878"/>
    <w:rsid w:val="0006794D"/>
    <w:rsid w:val="00071E58"/>
    <w:rsid w:val="0007409D"/>
    <w:rsid w:val="00075786"/>
    <w:rsid w:val="00077363"/>
    <w:rsid w:val="0008089B"/>
    <w:rsid w:val="000813A9"/>
    <w:rsid w:val="00082DEA"/>
    <w:rsid w:val="00082EE4"/>
    <w:rsid w:val="000904C2"/>
    <w:rsid w:val="00094FAC"/>
    <w:rsid w:val="00096486"/>
    <w:rsid w:val="00097DC8"/>
    <w:rsid w:val="000A30EB"/>
    <w:rsid w:val="000A339D"/>
    <w:rsid w:val="000A351D"/>
    <w:rsid w:val="000A5257"/>
    <w:rsid w:val="000A54DC"/>
    <w:rsid w:val="000A7A99"/>
    <w:rsid w:val="000B0442"/>
    <w:rsid w:val="000B4630"/>
    <w:rsid w:val="000B4FA6"/>
    <w:rsid w:val="000B7E29"/>
    <w:rsid w:val="000C028B"/>
    <w:rsid w:val="000C18A3"/>
    <w:rsid w:val="000C1C67"/>
    <w:rsid w:val="000C237D"/>
    <w:rsid w:val="000C2B19"/>
    <w:rsid w:val="000D0261"/>
    <w:rsid w:val="000D2AF3"/>
    <w:rsid w:val="000D720B"/>
    <w:rsid w:val="000D72FE"/>
    <w:rsid w:val="000E0D03"/>
    <w:rsid w:val="000E1FE2"/>
    <w:rsid w:val="000E3EFC"/>
    <w:rsid w:val="000E4242"/>
    <w:rsid w:val="000E5F36"/>
    <w:rsid w:val="000E69CE"/>
    <w:rsid w:val="000E69D3"/>
    <w:rsid w:val="000F081D"/>
    <w:rsid w:val="000F1F97"/>
    <w:rsid w:val="000F1FC8"/>
    <w:rsid w:val="000F32AF"/>
    <w:rsid w:val="000F4DEB"/>
    <w:rsid w:val="0010306F"/>
    <w:rsid w:val="00103722"/>
    <w:rsid w:val="00104B5B"/>
    <w:rsid w:val="00106C4D"/>
    <w:rsid w:val="00107189"/>
    <w:rsid w:val="00110225"/>
    <w:rsid w:val="00111145"/>
    <w:rsid w:val="00112F4D"/>
    <w:rsid w:val="00113F2B"/>
    <w:rsid w:val="00116811"/>
    <w:rsid w:val="001169AF"/>
    <w:rsid w:val="001176B4"/>
    <w:rsid w:val="00120793"/>
    <w:rsid w:val="0012177B"/>
    <w:rsid w:val="001265A2"/>
    <w:rsid w:val="001315D5"/>
    <w:rsid w:val="001317C9"/>
    <w:rsid w:val="00131C8E"/>
    <w:rsid w:val="00131D2F"/>
    <w:rsid w:val="001356FE"/>
    <w:rsid w:val="00135D4A"/>
    <w:rsid w:val="001361D5"/>
    <w:rsid w:val="0013777D"/>
    <w:rsid w:val="00137A4B"/>
    <w:rsid w:val="001430F6"/>
    <w:rsid w:val="00143F33"/>
    <w:rsid w:val="00143F4E"/>
    <w:rsid w:val="001468C5"/>
    <w:rsid w:val="00151502"/>
    <w:rsid w:val="00156FDC"/>
    <w:rsid w:val="00163DED"/>
    <w:rsid w:val="00164C1F"/>
    <w:rsid w:val="00166768"/>
    <w:rsid w:val="00166C94"/>
    <w:rsid w:val="00170295"/>
    <w:rsid w:val="0017029A"/>
    <w:rsid w:val="0017050C"/>
    <w:rsid w:val="001705BD"/>
    <w:rsid w:val="00172172"/>
    <w:rsid w:val="00172C02"/>
    <w:rsid w:val="00177CDF"/>
    <w:rsid w:val="0018004E"/>
    <w:rsid w:val="00181DFC"/>
    <w:rsid w:val="00181E7A"/>
    <w:rsid w:val="0018328B"/>
    <w:rsid w:val="00190051"/>
    <w:rsid w:val="00190C50"/>
    <w:rsid w:val="0019287C"/>
    <w:rsid w:val="00192C4A"/>
    <w:rsid w:val="00192E81"/>
    <w:rsid w:val="001936A7"/>
    <w:rsid w:val="00193F79"/>
    <w:rsid w:val="001942B3"/>
    <w:rsid w:val="00194CDA"/>
    <w:rsid w:val="00195C23"/>
    <w:rsid w:val="001A1433"/>
    <w:rsid w:val="001A1470"/>
    <w:rsid w:val="001A2F14"/>
    <w:rsid w:val="001A33D9"/>
    <w:rsid w:val="001A4E89"/>
    <w:rsid w:val="001B53AE"/>
    <w:rsid w:val="001B6A1F"/>
    <w:rsid w:val="001C2116"/>
    <w:rsid w:val="001C2DB2"/>
    <w:rsid w:val="001C373A"/>
    <w:rsid w:val="001C6A37"/>
    <w:rsid w:val="001D111E"/>
    <w:rsid w:val="001D1FAF"/>
    <w:rsid w:val="001D4826"/>
    <w:rsid w:val="001D4FAB"/>
    <w:rsid w:val="001D6C1A"/>
    <w:rsid w:val="001D757A"/>
    <w:rsid w:val="001E128C"/>
    <w:rsid w:val="001E1C87"/>
    <w:rsid w:val="001E46AE"/>
    <w:rsid w:val="001E4855"/>
    <w:rsid w:val="001F0285"/>
    <w:rsid w:val="001F1305"/>
    <w:rsid w:val="001F1ACE"/>
    <w:rsid w:val="001F27BB"/>
    <w:rsid w:val="001F2A87"/>
    <w:rsid w:val="001F4A6E"/>
    <w:rsid w:val="001F655E"/>
    <w:rsid w:val="001F7BC5"/>
    <w:rsid w:val="00200ED2"/>
    <w:rsid w:val="00201ED0"/>
    <w:rsid w:val="00201F91"/>
    <w:rsid w:val="00203A68"/>
    <w:rsid w:val="002055DF"/>
    <w:rsid w:val="0021351C"/>
    <w:rsid w:val="002148A8"/>
    <w:rsid w:val="00214DD8"/>
    <w:rsid w:val="00220266"/>
    <w:rsid w:val="002208B1"/>
    <w:rsid w:val="002228F6"/>
    <w:rsid w:val="0022326F"/>
    <w:rsid w:val="002245CA"/>
    <w:rsid w:val="002248CC"/>
    <w:rsid w:val="0022513A"/>
    <w:rsid w:val="0022563E"/>
    <w:rsid w:val="00226630"/>
    <w:rsid w:val="00226B80"/>
    <w:rsid w:val="00226E63"/>
    <w:rsid w:val="00226FAA"/>
    <w:rsid w:val="00227ED0"/>
    <w:rsid w:val="002318CB"/>
    <w:rsid w:val="002365AB"/>
    <w:rsid w:val="002369B3"/>
    <w:rsid w:val="002403C6"/>
    <w:rsid w:val="0024178A"/>
    <w:rsid w:val="00242745"/>
    <w:rsid w:val="00242DDA"/>
    <w:rsid w:val="002431E0"/>
    <w:rsid w:val="00243994"/>
    <w:rsid w:val="00243A9F"/>
    <w:rsid w:val="00243D39"/>
    <w:rsid w:val="0024641F"/>
    <w:rsid w:val="00246544"/>
    <w:rsid w:val="00247144"/>
    <w:rsid w:val="0025117C"/>
    <w:rsid w:val="00251294"/>
    <w:rsid w:val="0025242E"/>
    <w:rsid w:val="00253221"/>
    <w:rsid w:val="00253957"/>
    <w:rsid w:val="00254FA1"/>
    <w:rsid w:val="00255E8F"/>
    <w:rsid w:val="0025657F"/>
    <w:rsid w:val="002576E2"/>
    <w:rsid w:val="002602F4"/>
    <w:rsid w:val="002609CE"/>
    <w:rsid w:val="00260FE3"/>
    <w:rsid w:val="002613D8"/>
    <w:rsid w:val="002649BE"/>
    <w:rsid w:val="00264C45"/>
    <w:rsid w:val="0026725C"/>
    <w:rsid w:val="002673C2"/>
    <w:rsid w:val="0026755D"/>
    <w:rsid w:val="0026788A"/>
    <w:rsid w:val="0027034F"/>
    <w:rsid w:val="002717BB"/>
    <w:rsid w:val="002751BC"/>
    <w:rsid w:val="00277B98"/>
    <w:rsid w:val="002818CC"/>
    <w:rsid w:val="00286B99"/>
    <w:rsid w:val="002939A4"/>
    <w:rsid w:val="00294E46"/>
    <w:rsid w:val="002951CC"/>
    <w:rsid w:val="00296570"/>
    <w:rsid w:val="00297610"/>
    <w:rsid w:val="002979B3"/>
    <w:rsid w:val="00297A13"/>
    <w:rsid w:val="002A07A1"/>
    <w:rsid w:val="002A0C56"/>
    <w:rsid w:val="002A1A3D"/>
    <w:rsid w:val="002A25E8"/>
    <w:rsid w:val="002A28A6"/>
    <w:rsid w:val="002A29F9"/>
    <w:rsid w:val="002A4160"/>
    <w:rsid w:val="002A4B6B"/>
    <w:rsid w:val="002A5E1F"/>
    <w:rsid w:val="002B138C"/>
    <w:rsid w:val="002B4899"/>
    <w:rsid w:val="002B53C3"/>
    <w:rsid w:val="002B62B9"/>
    <w:rsid w:val="002B6588"/>
    <w:rsid w:val="002B7D0C"/>
    <w:rsid w:val="002C0116"/>
    <w:rsid w:val="002C14B6"/>
    <w:rsid w:val="002C3372"/>
    <w:rsid w:val="002C3438"/>
    <w:rsid w:val="002C4DF5"/>
    <w:rsid w:val="002C6618"/>
    <w:rsid w:val="002C69D4"/>
    <w:rsid w:val="002D071C"/>
    <w:rsid w:val="002D09C8"/>
    <w:rsid w:val="002D6A2C"/>
    <w:rsid w:val="002D71CB"/>
    <w:rsid w:val="002E02F9"/>
    <w:rsid w:val="002E069C"/>
    <w:rsid w:val="002E1D72"/>
    <w:rsid w:val="002E298C"/>
    <w:rsid w:val="002E4205"/>
    <w:rsid w:val="002E4ADA"/>
    <w:rsid w:val="002E4B54"/>
    <w:rsid w:val="002E4D1A"/>
    <w:rsid w:val="002E62DB"/>
    <w:rsid w:val="002E64CD"/>
    <w:rsid w:val="002E7F14"/>
    <w:rsid w:val="002F1160"/>
    <w:rsid w:val="002F118A"/>
    <w:rsid w:val="002F222D"/>
    <w:rsid w:val="002F6BA0"/>
    <w:rsid w:val="002F72D6"/>
    <w:rsid w:val="002F7537"/>
    <w:rsid w:val="002F795B"/>
    <w:rsid w:val="002F7D00"/>
    <w:rsid w:val="00300757"/>
    <w:rsid w:val="00302819"/>
    <w:rsid w:val="00306BDD"/>
    <w:rsid w:val="00310F56"/>
    <w:rsid w:val="003126D3"/>
    <w:rsid w:val="00312A68"/>
    <w:rsid w:val="00313171"/>
    <w:rsid w:val="003155C5"/>
    <w:rsid w:val="0031779D"/>
    <w:rsid w:val="003233DA"/>
    <w:rsid w:val="00327271"/>
    <w:rsid w:val="00330BF8"/>
    <w:rsid w:val="0033742D"/>
    <w:rsid w:val="003414D7"/>
    <w:rsid w:val="0034249A"/>
    <w:rsid w:val="003427E2"/>
    <w:rsid w:val="003453BE"/>
    <w:rsid w:val="003454DF"/>
    <w:rsid w:val="00346CA8"/>
    <w:rsid w:val="00347DB1"/>
    <w:rsid w:val="003500F3"/>
    <w:rsid w:val="0035072A"/>
    <w:rsid w:val="00351339"/>
    <w:rsid w:val="00353CFB"/>
    <w:rsid w:val="003542C0"/>
    <w:rsid w:val="00356704"/>
    <w:rsid w:val="00356C6E"/>
    <w:rsid w:val="00361D7C"/>
    <w:rsid w:val="00363CA9"/>
    <w:rsid w:val="003642F6"/>
    <w:rsid w:val="00364B5A"/>
    <w:rsid w:val="00370D24"/>
    <w:rsid w:val="003711D7"/>
    <w:rsid w:val="003723CB"/>
    <w:rsid w:val="003737BB"/>
    <w:rsid w:val="00374C81"/>
    <w:rsid w:val="00375E5D"/>
    <w:rsid w:val="00377E81"/>
    <w:rsid w:val="00380781"/>
    <w:rsid w:val="00382402"/>
    <w:rsid w:val="00382D93"/>
    <w:rsid w:val="00382EC5"/>
    <w:rsid w:val="00383B94"/>
    <w:rsid w:val="00384FB3"/>
    <w:rsid w:val="003860B1"/>
    <w:rsid w:val="00390A03"/>
    <w:rsid w:val="0039279D"/>
    <w:rsid w:val="0039341D"/>
    <w:rsid w:val="00395CF0"/>
    <w:rsid w:val="003A2189"/>
    <w:rsid w:val="003A35EB"/>
    <w:rsid w:val="003A58E4"/>
    <w:rsid w:val="003B0D5A"/>
    <w:rsid w:val="003B30A7"/>
    <w:rsid w:val="003C157A"/>
    <w:rsid w:val="003C6773"/>
    <w:rsid w:val="003C6A58"/>
    <w:rsid w:val="003C72B1"/>
    <w:rsid w:val="003D05A6"/>
    <w:rsid w:val="003D15B0"/>
    <w:rsid w:val="003D2AEA"/>
    <w:rsid w:val="003D4156"/>
    <w:rsid w:val="003D5B2F"/>
    <w:rsid w:val="003E04AD"/>
    <w:rsid w:val="003E0549"/>
    <w:rsid w:val="003E3167"/>
    <w:rsid w:val="003E4AAF"/>
    <w:rsid w:val="003E4B6D"/>
    <w:rsid w:val="003E4CC6"/>
    <w:rsid w:val="003F0259"/>
    <w:rsid w:val="003F080C"/>
    <w:rsid w:val="003F15B7"/>
    <w:rsid w:val="003F1CD6"/>
    <w:rsid w:val="003F4416"/>
    <w:rsid w:val="00400368"/>
    <w:rsid w:val="00402186"/>
    <w:rsid w:val="00402C41"/>
    <w:rsid w:val="00407003"/>
    <w:rsid w:val="00410535"/>
    <w:rsid w:val="00412819"/>
    <w:rsid w:val="0041324C"/>
    <w:rsid w:val="00413E64"/>
    <w:rsid w:val="00417238"/>
    <w:rsid w:val="0042059F"/>
    <w:rsid w:val="00423F85"/>
    <w:rsid w:val="004240F5"/>
    <w:rsid w:val="004251C1"/>
    <w:rsid w:val="00430307"/>
    <w:rsid w:val="0043229E"/>
    <w:rsid w:val="0043261F"/>
    <w:rsid w:val="0043284D"/>
    <w:rsid w:val="00432BC5"/>
    <w:rsid w:val="00433A10"/>
    <w:rsid w:val="00434180"/>
    <w:rsid w:val="00434756"/>
    <w:rsid w:val="004364D0"/>
    <w:rsid w:val="0044067E"/>
    <w:rsid w:val="00440987"/>
    <w:rsid w:val="00443B53"/>
    <w:rsid w:val="0044408C"/>
    <w:rsid w:val="004443F0"/>
    <w:rsid w:val="00444737"/>
    <w:rsid w:val="004449CC"/>
    <w:rsid w:val="00446C9E"/>
    <w:rsid w:val="004501DB"/>
    <w:rsid w:val="00450325"/>
    <w:rsid w:val="00450673"/>
    <w:rsid w:val="00450797"/>
    <w:rsid w:val="00450B9F"/>
    <w:rsid w:val="004525EC"/>
    <w:rsid w:val="004542F3"/>
    <w:rsid w:val="00455278"/>
    <w:rsid w:val="0045579D"/>
    <w:rsid w:val="00456F7C"/>
    <w:rsid w:val="004572AE"/>
    <w:rsid w:val="00460734"/>
    <w:rsid w:val="004608B4"/>
    <w:rsid w:val="004639B4"/>
    <w:rsid w:val="00464FB8"/>
    <w:rsid w:val="00465295"/>
    <w:rsid w:val="00465C1A"/>
    <w:rsid w:val="00476B64"/>
    <w:rsid w:val="00476BDA"/>
    <w:rsid w:val="004824D8"/>
    <w:rsid w:val="00483194"/>
    <w:rsid w:val="0048368B"/>
    <w:rsid w:val="004846CB"/>
    <w:rsid w:val="004849FA"/>
    <w:rsid w:val="00484E3C"/>
    <w:rsid w:val="0048708A"/>
    <w:rsid w:val="00493D1D"/>
    <w:rsid w:val="00494622"/>
    <w:rsid w:val="0049564F"/>
    <w:rsid w:val="00496397"/>
    <w:rsid w:val="00496A8B"/>
    <w:rsid w:val="004971C9"/>
    <w:rsid w:val="0049758A"/>
    <w:rsid w:val="00497C36"/>
    <w:rsid w:val="00497D02"/>
    <w:rsid w:val="004A27D4"/>
    <w:rsid w:val="004A3E26"/>
    <w:rsid w:val="004A4213"/>
    <w:rsid w:val="004A65EB"/>
    <w:rsid w:val="004A78C6"/>
    <w:rsid w:val="004B2523"/>
    <w:rsid w:val="004B269B"/>
    <w:rsid w:val="004B3A8E"/>
    <w:rsid w:val="004B4B13"/>
    <w:rsid w:val="004B6186"/>
    <w:rsid w:val="004B748E"/>
    <w:rsid w:val="004C23E4"/>
    <w:rsid w:val="004C2B07"/>
    <w:rsid w:val="004C34B6"/>
    <w:rsid w:val="004C34BB"/>
    <w:rsid w:val="004C3C00"/>
    <w:rsid w:val="004C59A7"/>
    <w:rsid w:val="004C5CD6"/>
    <w:rsid w:val="004C672E"/>
    <w:rsid w:val="004D0094"/>
    <w:rsid w:val="004D0A34"/>
    <w:rsid w:val="004D2665"/>
    <w:rsid w:val="004D408B"/>
    <w:rsid w:val="004D60FF"/>
    <w:rsid w:val="004E0017"/>
    <w:rsid w:val="004E08BB"/>
    <w:rsid w:val="004E0E35"/>
    <w:rsid w:val="004E61C9"/>
    <w:rsid w:val="004E66CD"/>
    <w:rsid w:val="004E68EB"/>
    <w:rsid w:val="004E6A22"/>
    <w:rsid w:val="004E77CD"/>
    <w:rsid w:val="004E7C7A"/>
    <w:rsid w:val="004F0E10"/>
    <w:rsid w:val="004F1655"/>
    <w:rsid w:val="004F1C2A"/>
    <w:rsid w:val="00500D74"/>
    <w:rsid w:val="005031A4"/>
    <w:rsid w:val="005035D5"/>
    <w:rsid w:val="00503F69"/>
    <w:rsid w:val="0050564E"/>
    <w:rsid w:val="005060B7"/>
    <w:rsid w:val="00510A1C"/>
    <w:rsid w:val="0051103C"/>
    <w:rsid w:val="005143C0"/>
    <w:rsid w:val="0051516F"/>
    <w:rsid w:val="00515B7F"/>
    <w:rsid w:val="0051629F"/>
    <w:rsid w:val="005163ED"/>
    <w:rsid w:val="00520778"/>
    <w:rsid w:val="00520D78"/>
    <w:rsid w:val="00522F7A"/>
    <w:rsid w:val="0052463A"/>
    <w:rsid w:val="005249DA"/>
    <w:rsid w:val="00527082"/>
    <w:rsid w:val="005274D3"/>
    <w:rsid w:val="005279E5"/>
    <w:rsid w:val="00530981"/>
    <w:rsid w:val="00532DC5"/>
    <w:rsid w:val="00533F6D"/>
    <w:rsid w:val="00535883"/>
    <w:rsid w:val="00536521"/>
    <w:rsid w:val="0053668F"/>
    <w:rsid w:val="00536953"/>
    <w:rsid w:val="00536D4A"/>
    <w:rsid w:val="00541C4B"/>
    <w:rsid w:val="00541E8B"/>
    <w:rsid w:val="00543C24"/>
    <w:rsid w:val="00544A46"/>
    <w:rsid w:val="00545915"/>
    <w:rsid w:val="00545A50"/>
    <w:rsid w:val="00546EF3"/>
    <w:rsid w:val="005527A8"/>
    <w:rsid w:val="0055340A"/>
    <w:rsid w:val="0055678B"/>
    <w:rsid w:val="00560648"/>
    <w:rsid w:val="0056142D"/>
    <w:rsid w:val="00561A41"/>
    <w:rsid w:val="005639B1"/>
    <w:rsid w:val="005640B7"/>
    <w:rsid w:val="005660E1"/>
    <w:rsid w:val="00570503"/>
    <w:rsid w:val="005732F2"/>
    <w:rsid w:val="0057600E"/>
    <w:rsid w:val="00576908"/>
    <w:rsid w:val="005778A4"/>
    <w:rsid w:val="00577B4D"/>
    <w:rsid w:val="0058000A"/>
    <w:rsid w:val="005803A5"/>
    <w:rsid w:val="00581C5D"/>
    <w:rsid w:val="005834BC"/>
    <w:rsid w:val="0058458F"/>
    <w:rsid w:val="00584834"/>
    <w:rsid w:val="00584FD1"/>
    <w:rsid w:val="00590FF0"/>
    <w:rsid w:val="00591CFF"/>
    <w:rsid w:val="00592D43"/>
    <w:rsid w:val="00593596"/>
    <w:rsid w:val="005939FF"/>
    <w:rsid w:val="005967EC"/>
    <w:rsid w:val="005B16E5"/>
    <w:rsid w:val="005B1F2D"/>
    <w:rsid w:val="005B239C"/>
    <w:rsid w:val="005B2D90"/>
    <w:rsid w:val="005B30DD"/>
    <w:rsid w:val="005B6302"/>
    <w:rsid w:val="005B6577"/>
    <w:rsid w:val="005C175F"/>
    <w:rsid w:val="005C31E9"/>
    <w:rsid w:val="005C78C4"/>
    <w:rsid w:val="005D040F"/>
    <w:rsid w:val="005D0FAB"/>
    <w:rsid w:val="005D1189"/>
    <w:rsid w:val="005D3B1C"/>
    <w:rsid w:val="005D3CAB"/>
    <w:rsid w:val="005D686D"/>
    <w:rsid w:val="005D75A3"/>
    <w:rsid w:val="005E0E64"/>
    <w:rsid w:val="005E25E7"/>
    <w:rsid w:val="005E3629"/>
    <w:rsid w:val="005E42EC"/>
    <w:rsid w:val="005E5919"/>
    <w:rsid w:val="005E6D54"/>
    <w:rsid w:val="005F4421"/>
    <w:rsid w:val="005F5A36"/>
    <w:rsid w:val="006013CF"/>
    <w:rsid w:val="006014A8"/>
    <w:rsid w:val="00602F44"/>
    <w:rsid w:val="00605048"/>
    <w:rsid w:val="006058E9"/>
    <w:rsid w:val="00606148"/>
    <w:rsid w:val="006067E2"/>
    <w:rsid w:val="006073DF"/>
    <w:rsid w:val="006128C6"/>
    <w:rsid w:val="00613079"/>
    <w:rsid w:val="0061334D"/>
    <w:rsid w:val="006152DC"/>
    <w:rsid w:val="00615B57"/>
    <w:rsid w:val="00615BAD"/>
    <w:rsid w:val="006206E5"/>
    <w:rsid w:val="006241F8"/>
    <w:rsid w:val="00625559"/>
    <w:rsid w:val="00625713"/>
    <w:rsid w:val="00626B71"/>
    <w:rsid w:val="00630002"/>
    <w:rsid w:val="00632A2E"/>
    <w:rsid w:val="0063347F"/>
    <w:rsid w:val="006339CC"/>
    <w:rsid w:val="006370EC"/>
    <w:rsid w:val="006410CD"/>
    <w:rsid w:val="0064174A"/>
    <w:rsid w:val="0064196A"/>
    <w:rsid w:val="00641C8B"/>
    <w:rsid w:val="006423F2"/>
    <w:rsid w:val="00642DA1"/>
    <w:rsid w:val="00644119"/>
    <w:rsid w:val="00644E38"/>
    <w:rsid w:val="006456C4"/>
    <w:rsid w:val="0064774C"/>
    <w:rsid w:val="00647767"/>
    <w:rsid w:val="00651F1B"/>
    <w:rsid w:val="00652E80"/>
    <w:rsid w:val="006531F2"/>
    <w:rsid w:val="00654182"/>
    <w:rsid w:val="0065467A"/>
    <w:rsid w:val="00654741"/>
    <w:rsid w:val="00655AB4"/>
    <w:rsid w:val="00657AA6"/>
    <w:rsid w:val="006608F8"/>
    <w:rsid w:val="00661B8F"/>
    <w:rsid w:val="00662F73"/>
    <w:rsid w:val="00664682"/>
    <w:rsid w:val="00664CE0"/>
    <w:rsid w:val="00664D12"/>
    <w:rsid w:val="00665D56"/>
    <w:rsid w:val="00666885"/>
    <w:rsid w:val="00666F99"/>
    <w:rsid w:val="00670D67"/>
    <w:rsid w:val="00671DCC"/>
    <w:rsid w:val="006732B0"/>
    <w:rsid w:val="006734B7"/>
    <w:rsid w:val="00673B04"/>
    <w:rsid w:val="00675BC9"/>
    <w:rsid w:val="00680597"/>
    <w:rsid w:val="00681C8C"/>
    <w:rsid w:val="006829C0"/>
    <w:rsid w:val="0068314B"/>
    <w:rsid w:val="0068325D"/>
    <w:rsid w:val="00686672"/>
    <w:rsid w:val="0068733B"/>
    <w:rsid w:val="00691534"/>
    <w:rsid w:val="006921D3"/>
    <w:rsid w:val="006933A0"/>
    <w:rsid w:val="006937AF"/>
    <w:rsid w:val="00694872"/>
    <w:rsid w:val="00695F65"/>
    <w:rsid w:val="00696D39"/>
    <w:rsid w:val="006A1E37"/>
    <w:rsid w:val="006A2A56"/>
    <w:rsid w:val="006A4A07"/>
    <w:rsid w:val="006A55F1"/>
    <w:rsid w:val="006A5BA7"/>
    <w:rsid w:val="006A6583"/>
    <w:rsid w:val="006B0AA7"/>
    <w:rsid w:val="006B0D6E"/>
    <w:rsid w:val="006B1DB0"/>
    <w:rsid w:val="006B2309"/>
    <w:rsid w:val="006B5F66"/>
    <w:rsid w:val="006C08CD"/>
    <w:rsid w:val="006C1450"/>
    <w:rsid w:val="006C18CA"/>
    <w:rsid w:val="006C5988"/>
    <w:rsid w:val="006C61CA"/>
    <w:rsid w:val="006C709E"/>
    <w:rsid w:val="006D1A2A"/>
    <w:rsid w:val="006D1A5C"/>
    <w:rsid w:val="006D4AAF"/>
    <w:rsid w:val="006D6BA6"/>
    <w:rsid w:val="006E17D5"/>
    <w:rsid w:val="006E2987"/>
    <w:rsid w:val="006E3F7A"/>
    <w:rsid w:val="006E46B8"/>
    <w:rsid w:val="006E4727"/>
    <w:rsid w:val="006E523B"/>
    <w:rsid w:val="006E550F"/>
    <w:rsid w:val="006E5960"/>
    <w:rsid w:val="006E73CA"/>
    <w:rsid w:val="006F2A07"/>
    <w:rsid w:val="006F40F1"/>
    <w:rsid w:val="006F42FB"/>
    <w:rsid w:val="006F433C"/>
    <w:rsid w:val="006F5C19"/>
    <w:rsid w:val="006F6999"/>
    <w:rsid w:val="006F6CE6"/>
    <w:rsid w:val="006F6E3E"/>
    <w:rsid w:val="0070001A"/>
    <w:rsid w:val="0070078E"/>
    <w:rsid w:val="007013EF"/>
    <w:rsid w:val="00701A57"/>
    <w:rsid w:val="0070261B"/>
    <w:rsid w:val="00707F8D"/>
    <w:rsid w:val="00710F0A"/>
    <w:rsid w:val="00711A27"/>
    <w:rsid w:val="0071225C"/>
    <w:rsid w:val="00716A9A"/>
    <w:rsid w:val="00722F79"/>
    <w:rsid w:val="00724902"/>
    <w:rsid w:val="00724A3D"/>
    <w:rsid w:val="00724AA0"/>
    <w:rsid w:val="0072525A"/>
    <w:rsid w:val="007265A8"/>
    <w:rsid w:val="00726632"/>
    <w:rsid w:val="00727FF9"/>
    <w:rsid w:val="0073098F"/>
    <w:rsid w:val="00731C8D"/>
    <w:rsid w:val="0073398D"/>
    <w:rsid w:val="00734559"/>
    <w:rsid w:val="007355B4"/>
    <w:rsid w:val="00736809"/>
    <w:rsid w:val="00737338"/>
    <w:rsid w:val="00740516"/>
    <w:rsid w:val="00741630"/>
    <w:rsid w:val="00742263"/>
    <w:rsid w:val="007424A2"/>
    <w:rsid w:val="0074271F"/>
    <w:rsid w:val="00744E8B"/>
    <w:rsid w:val="00747091"/>
    <w:rsid w:val="00747E52"/>
    <w:rsid w:val="0075032B"/>
    <w:rsid w:val="00752056"/>
    <w:rsid w:val="007530F3"/>
    <w:rsid w:val="00756154"/>
    <w:rsid w:val="007564E8"/>
    <w:rsid w:val="00760FFF"/>
    <w:rsid w:val="00764294"/>
    <w:rsid w:val="00764446"/>
    <w:rsid w:val="007651DB"/>
    <w:rsid w:val="007714AD"/>
    <w:rsid w:val="00771A3F"/>
    <w:rsid w:val="0077329B"/>
    <w:rsid w:val="007735BE"/>
    <w:rsid w:val="00775CDA"/>
    <w:rsid w:val="00775D1F"/>
    <w:rsid w:val="00776AFC"/>
    <w:rsid w:val="007774CA"/>
    <w:rsid w:val="00781121"/>
    <w:rsid w:val="0078150F"/>
    <w:rsid w:val="007836BC"/>
    <w:rsid w:val="0078393D"/>
    <w:rsid w:val="007846D2"/>
    <w:rsid w:val="00785A87"/>
    <w:rsid w:val="00791A08"/>
    <w:rsid w:val="00791FF7"/>
    <w:rsid w:val="0079285D"/>
    <w:rsid w:val="007929C6"/>
    <w:rsid w:val="007942B3"/>
    <w:rsid w:val="00795B07"/>
    <w:rsid w:val="00796E0A"/>
    <w:rsid w:val="007A38EB"/>
    <w:rsid w:val="007A68D7"/>
    <w:rsid w:val="007A705E"/>
    <w:rsid w:val="007B0FD0"/>
    <w:rsid w:val="007B1C18"/>
    <w:rsid w:val="007B56B9"/>
    <w:rsid w:val="007B71BB"/>
    <w:rsid w:val="007B7F6F"/>
    <w:rsid w:val="007C0428"/>
    <w:rsid w:val="007C4797"/>
    <w:rsid w:val="007C4AD1"/>
    <w:rsid w:val="007D06C3"/>
    <w:rsid w:val="007D4B71"/>
    <w:rsid w:val="007D5A75"/>
    <w:rsid w:val="007D5AA6"/>
    <w:rsid w:val="007D77ED"/>
    <w:rsid w:val="007E2924"/>
    <w:rsid w:val="007E3735"/>
    <w:rsid w:val="007E412D"/>
    <w:rsid w:val="007E4ECC"/>
    <w:rsid w:val="007E54E4"/>
    <w:rsid w:val="007E77DC"/>
    <w:rsid w:val="007F02A2"/>
    <w:rsid w:val="007F0431"/>
    <w:rsid w:val="007F160E"/>
    <w:rsid w:val="007F1FA5"/>
    <w:rsid w:val="007F2E88"/>
    <w:rsid w:val="007F49E3"/>
    <w:rsid w:val="007F56DC"/>
    <w:rsid w:val="007F5A84"/>
    <w:rsid w:val="007F6437"/>
    <w:rsid w:val="00804823"/>
    <w:rsid w:val="008068E4"/>
    <w:rsid w:val="0080727F"/>
    <w:rsid w:val="00810C45"/>
    <w:rsid w:val="00812077"/>
    <w:rsid w:val="00813A7C"/>
    <w:rsid w:val="00814BCC"/>
    <w:rsid w:val="00817D9F"/>
    <w:rsid w:val="00821AE8"/>
    <w:rsid w:val="008221E3"/>
    <w:rsid w:val="00824466"/>
    <w:rsid w:val="0082618A"/>
    <w:rsid w:val="008308E8"/>
    <w:rsid w:val="00833401"/>
    <w:rsid w:val="0083779C"/>
    <w:rsid w:val="00837C50"/>
    <w:rsid w:val="008447F7"/>
    <w:rsid w:val="008469BA"/>
    <w:rsid w:val="00850E3E"/>
    <w:rsid w:val="00851AC6"/>
    <w:rsid w:val="0085211A"/>
    <w:rsid w:val="008562E1"/>
    <w:rsid w:val="00857D02"/>
    <w:rsid w:val="00860178"/>
    <w:rsid w:val="00860794"/>
    <w:rsid w:val="00860C87"/>
    <w:rsid w:val="00862C35"/>
    <w:rsid w:val="00863449"/>
    <w:rsid w:val="00863E44"/>
    <w:rsid w:val="00865E0D"/>
    <w:rsid w:val="008664A5"/>
    <w:rsid w:val="00871702"/>
    <w:rsid w:val="008738AA"/>
    <w:rsid w:val="00873A3F"/>
    <w:rsid w:val="00873B80"/>
    <w:rsid w:val="00876678"/>
    <w:rsid w:val="0087764C"/>
    <w:rsid w:val="00883C67"/>
    <w:rsid w:val="00884D01"/>
    <w:rsid w:val="00887EAD"/>
    <w:rsid w:val="008908EB"/>
    <w:rsid w:val="00895BE5"/>
    <w:rsid w:val="00896FA6"/>
    <w:rsid w:val="008970C5"/>
    <w:rsid w:val="008A263B"/>
    <w:rsid w:val="008A359A"/>
    <w:rsid w:val="008A642F"/>
    <w:rsid w:val="008B04EB"/>
    <w:rsid w:val="008B0B70"/>
    <w:rsid w:val="008B186E"/>
    <w:rsid w:val="008B22AD"/>
    <w:rsid w:val="008B2C48"/>
    <w:rsid w:val="008B5DEE"/>
    <w:rsid w:val="008B6A7A"/>
    <w:rsid w:val="008B6D06"/>
    <w:rsid w:val="008C096B"/>
    <w:rsid w:val="008C2F54"/>
    <w:rsid w:val="008C381A"/>
    <w:rsid w:val="008C3B4B"/>
    <w:rsid w:val="008C4258"/>
    <w:rsid w:val="008C46B0"/>
    <w:rsid w:val="008D021F"/>
    <w:rsid w:val="008D0F3E"/>
    <w:rsid w:val="008E0D8B"/>
    <w:rsid w:val="008E2B4B"/>
    <w:rsid w:val="008E36DD"/>
    <w:rsid w:val="008E5952"/>
    <w:rsid w:val="008F008B"/>
    <w:rsid w:val="008F2ED9"/>
    <w:rsid w:val="008F2EE0"/>
    <w:rsid w:val="008F2EEA"/>
    <w:rsid w:val="008F3C05"/>
    <w:rsid w:val="008F5F85"/>
    <w:rsid w:val="00900854"/>
    <w:rsid w:val="00902CA5"/>
    <w:rsid w:val="00905658"/>
    <w:rsid w:val="00905E22"/>
    <w:rsid w:val="00910235"/>
    <w:rsid w:val="00912B27"/>
    <w:rsid w:val="00912CAC"/>
    <w:rsid w:val="0091388F"/>
    <w:rsid w:val="009148BF"/>
    <w:rsid w:val="00914FA0"/>
    <w:rsid w:val="00915EA9"/>
    <w:rsid w:val="00923848"/>
    <w:rsid w:val="009264F0"/>
    <w:rsid w:val="00926D1B"/>
    <w:rsid w:val="009277A2"/>
    <w:rsid w:val="009328E6"/>
    <w:rsid w:val="00932D3A"/>
    <w:rsid w:val="0093395B"/>
    <w:rsid w:val="00934D70"/>
    <w:rsid w:val="00937190"/>
    <w:rsid w:val="0094020D"/>
    <w:rsid w:val="00940349"/>
    <w:rsid w:val="00940FEB"/>
    <w:rsid w:val="00941583"/>
    <w:rsid w:val="00942BA0"/>
    <w:rsid w:val="00947D2A"/>
    <w:rsid w:val="00951046"/>
    <w:rsid w:val="00951DED"/>
    <w:rsid w:val="00951EBC"/>
    <w:rsid w:val="00954AA0"/>
    <w:rsid w:val="00955D57"/>
    <w:rsid w:val="009566DE"/>
    <w:rsid w:val="00957CD2"/>
    <w:rsid w:val="00962B98"/>
    <w:rsid w:val="00964ABE"/>
    <w:rsid w:val="009651F2"/>
    <w:rsid w:val="009661EA"/>
    <w:rsid w:val="00970EC9"/>
    <w:rsid w:val="009716F0"/>
    <w:rsid w:val="009769BF"/>
    <w:rsid w:val="00982DCC"/>
    <w:rsid w:val="00984537"/>
    <w:rsid w:val="00986040"/>
    <w:rsid w:val="00987306"/>
    <w:rsid w:val="0099103D"/>
    <w:rsid w:val="00991647"/>
    <w:rsid w:val="0099298A"/>
    <w:rsid w:val="00993720"/>
    <w:rsid w:val="00993FE7"/>
    <w:rsid w:val="009956C0"/>
    <w:rsid w:val="00995BF4"/>
    <w:rsid w:val="009A00C7"/>
    <w:rsid w:val="009A1570"/>
    <w:rsid w:val="009A3590"/>
    <w:rsid w:val="009A3C6F"/>
    <w:rsid w:val="009A4352"/>
    <w:rsid w:val="009A70AB"/>
    <w:rsid w:val="009A7CCE"/>
    <w:rsid w:val="009A7FA5"/>
    <w:rsid w:val="009B027D"/>
    <w:rsid w:val="009B0781"/>
    <w:rsid w:val="009B3E42"/>
    <w:rsid w:val="009B462C"/>
    <w:rsid w:val="009B4782"/>
    <w:rsid w:val="009B7097"/>
    <w:rsid w:val="009C227E"/>
    <w:rsid w:val="009C41A3"/>
    <w:rsid w:val="009C5310"/>
    <w:rsid w:val="009C7847"/>
    <w:rsid w:val="009D2532"/>
    <w:rsid w:val="009D2CCE"/>
    <w:rsid w:val="009D3D25"/>
    <w:rsid w:val="009D414E"/>
    <w:rsid w:val="009D4345"/>
    <w:rsid w:val="009D674B"/>
    <w:rsid w:val="009D6AF2"/>
    <w:rsid w:val="009E32D2"/>
    <w:rsid w:val="009E3F58"/>
    <w:rsid w:val="009E4CA5"/>
    <w:rsid w:val="009E4E33"/>
    <w:rsid w:val="009E4EC3"/>
    <w:rsid w:val="009E4FAD"/>
    <w:rsid w:val="009F0DF0"/>
    <w:rsid w:val="009F3CDF"/>
    <w:rsid w:val="009F3F09"/>
    <w:rsid w:val="009F70EC"/>
    <w:rsid w:val="009F7B64"/>
    <w:rsid w:val="009F7F1C"/>
    <w:rsid w:val="00A01505"/>
    <w:rsid w:val="00A05871"/>
    <w:rsid w:val="00A103CB"/>
    <w:rsid w:val="00A14A33"/>
    <w:rsid w:val="00A14D59"/>
    <w:rsid w:val="00A1795A"/>
    <w:rsid w:val="00A225D7"/>
    <w:rsid w:val="00A22BA4"/>
    <w:rsid w:val="00A241A8"/>
    <w:rsid w:val="00A24806"/>
    <w:rsid w:val="00A271DB"/>
    <w:rsid w:val="00A31DDB"/>
    <w:rsid w:val="00A31FD8"/>
    <w:rsid w:val="00A3560D"/>
    <w:rsid w:val="00A367B9"/>
    <w:rsid w:val="00A36BA3"/>
    <w:rsid w:val="00A41DC9"/>
    <w:rsid w:val="00A42AEC"/>
    <w:rsid w:val="00A43084"/>
    <w:rsid w:val="00A50204"/>
    <w:rsid w:val="00A50820"/>
    <w:rsid w:val="00A51B29"/>
    <w:rsid w:val="00A51E2A"/>
    <w:rsid w:val="00A53D92"/>
    <w:rsid w:val="00A53EAA"/>
    <w:rsid w:val="00A5532F"/>
    <w:rsid w:val="00A60345"/>
    <w:rsid w:val="00A62DCB"/>
    <w:rsid w:val="00A65326"/>
    <w:rsid w:val="00A6535F"/>
    <w:rsid w:val="00A677E9"/>
    <w:rsid w:val="00A7111C"/>
    <w:rsid w:val="00A72E36"/>
    <w:rsid w:val="00A73D87"/>
    <w:rsid w:val="00A7669B"/>
    <w:rsid w:val="00A766E4"/>
    <w:rsid w:val="00A76736"/>
    <w:rsid w:val="00A77E0A"/>
    <w:rsid w:val="00A82539"/>
    <w:rsid w:val="00A82D05"/>
    <w:rsid w:val="00A8496C"/>
    <w:rsid w:val="00A87C0E"/>
    <w:rsid w:val="00A9237A"/>
    <w:rsid w:val="00A9273F"/>
    <w:rsid w:val="00A962BF"/>
    <w:rsid w:val="00A9678F"/>
    <w:rsid w:val="00A97BD7"/>
    <w:rsid w:val="00AA3ACE"/>
    <w:rsid w:val="00AA7C94"/>
    <w:rsid w:val="00AB0E59"/>
    <w:rsid w:val="00AB2188"/>
    <w:rsid w:val="00AB28C0"/>
    <w:rsid w:val="00AB42A1"/>
    <w:rsid w:val="00AB60EF"/>
    <w:rsid w:val="00AB7249"/>
    <w:rsid w:val="00AC0A48"/>
    <w:rsid w:val="00AC3ADA"/>
    <w:rsid w:val="00AC5BD8"/>
    <w:rsid w:val="00AC6D82"/>
    <w:rsid w:val="00AD2525"/>
    <w:rsid w:val="00AD3486"/>
    <w:rsid w:val="00AD36B7"/>
    <w:rsid w:val="00AD3BBE"/>
    <w:rsid w:val="00AD44EB"/>
    <w:rsid w:val="00AD4F8A"/>
    <w:rsid w:val="00AD62A8"/>
    <w:rsid w:val="00AD7758"/>
    <w:rsid w:val="00AE2211"/>
    <w:rsid w:val="00AE308F"/>
    <w:rsid w:val="00AE37C4"/>
    <w:rsid w:val="00AE38CE"/>
    <w:rsid w:val="00AE4282"/>
    <w:rsid w:val="00AE47A3"/>
    <w:rsid w:val="00AE4DDC"/>
    <w:rsid w:val="00AE5DC2"/>
    <w:rsid w:val="00AF21D0"/>
    <w:rsid w:val="00AF2799"/>
    <w:rsid w:val="00AF2858"/>
    <w:rsid w:val="00AF2E32"/>
    <w:rsid w:val="00B013D1"/>
    <w:rsid w:val="00B06B74"/>
    <w:rsid w:val="00B0781E"/>
    <w:rsid w:val="00B07F43"/>
    <w:rsid w:val="00B1161A"/>
    <w:rsid w:val="00B117BF"/>
    <w:rsid w:val="00B12A63"/>
    <w:rsid w:val="00B1336D"/>
    <w:rsid w:val="00B16A77"/>
    <w:rsid w:val="00B17497"/>
    <w:rsid w:val="00B174AD"/>
    <w:rsid w:val="00B17E13"/>
    <w:rsid w:val="00B223E3"/>
    <w:rsid w:val="00B224AD"/>
    <w:rsid w:val="00B22F11"/>
    <w:rsid w:val="00B23570"/>
    <w:rsid w:val="00B23B68"/>
    <w:rsid w:val="00B23EBB"/>
    <w:rsid w:val="00B242C2"/>
    <w:rsid w:val="00B246AD"/>
    <w:rsid w:val="00B36363"/>
    <w:rsid w:val="00B368DC"/>
    <w:rsid w:val="00B36DB6"/>
    <w:rsid w:val="00B37641"/>
    <w:rsid w:val="00B40431"/>
    <w:rsid w:val="00B45C57"/>
    <w:rsid w:val="00B47985"/>
    <w:rsid w:val="00B5059D"/>
    <w:rsid w:val="00B50FF6"/>
    <w:rsid w:val="00B5124B"/>
    <w:rsid w:val="00B51D83"/>
    <w:rsid w:val="00B5249B"/>
    <w:rsid w:val="00B54BD0"/>
    <w:rsid w:val="00B55FE3"/>
    <w:rsid w:val="00B605A0"/>
    <w:rsid w:val="00B6552D"/>
    <w:rsid w:val="00B70FE2"/>
    <w:rsid w:val="00B71C77"/>
    <w:rsid w:val="00B740FE"/>
    <w:rsid w:val="00B741F4"/>
    <w:rsid w:val="00B74994"/>
    <w:rsid w:val="00B75DF8"/>
    <w:rsid w:val="00B77958"/>
    <w:rsid w:val="00B82105"/>
    <w:rsid w:val="00B82867"/>
    <w:rsid w:val="00B84E16"/>
    <w:rsid w:val="00B87368"/>
    <w:rsid w:val="00B914AD"/>
    <w:rsid w:val="00B91674"/>
    <w:rsid w:val="00B93269"/>
    <w:rsid w:val="00B9460A"/>
    <w:rsid w:val="00B94A8A"/>
    <w:rsid w:val="00B95CA1"/>
    <w:rsid w:val="00B97429"/>
    <w:rsid w:val="00B97695"/>
    <w:rsid w:val="00BA0A2F"/>
    <w:rsid w:val="00BA0CA4"/>
    <w:rsid w:val="00BA0CCF"/>
    <w:rsid w:val="00BA3329"/>
    <w:rsid w:val="00BA6177"/>
    <w:rsid w:val="00BB057F"/>
    <w:rsid w:val="00BB0C1B"/>
    <w:rsid w:val="00BB4768"/>
    <w:rsid w:val="00BB6928"/>
    <w:rsid w:val="00BB75D0"/>
    <w:rsid w:val="00BC045C"/>
    <w:rsid w:val="00BC0FD6"/>
    <w:rsid w:val="00BC1902"/>
    <w:rsid w:val="00BC2F38"/>
    <w:rsid w:val="00BC37C2"/>
    <w:rsid w:val="00BC5352"/>
    <w:rsid w:val="00BC620C"/>
    <w:rsid w:val="00BD0960"/>
    <w:rsid w:val="00BD1B01"/>
    <w:rsid w:val="00BD265E"/>
    <w:rsid w:val="00BD30AD"/>
    <w:rsid w:val="00BE0052"/>
    <w:rsid w:val="00BE1B23"/>
    <w:rsid w:val="00BE1F47"/>
    <w:rsid w:val="00BE284F"/>
    <w:rsid w:val="00BE3D22"/>
    <w:rsid w:val="00BE3DB8"/>
    <w:rsid w:val="00BE4466"/>
    <w:rsid w:val="00BE61BC"/>
    <w:rsid w:val="00BE7272"/>
    <w:rsid w:val="00BF0C8E"/>
    <w:rsid w:val="00BF1770"/>
    <w:rsid w:val="00BF32C6"/>
    <w:rsid w:val="00BF515F"/>
    <w:rsid w:val="00C00704"/>
    <w:rsid w:val="00C0078E"/>
    <w:rsid w:val="00C00FC0"/>
    <w:rsid w:val="00C05BFD"/>
    <w:rsid w:val="00C10E17"/>
    <w:rsid w:val="00C12B2F"/>
    <w:rsid w:val="00C13E6B"/>
    <w:rsid w:val="00C14EF2"/>
    <w:rsid w:val="00C15477"/>
    <w:rsid w:val="00C155B0"/>
    <w:rsid w:val="00C165AC"/>
    <w:rsid w:val="00C20959"/>
    <w:rsid w:val="00C2561F"/>
    <w:rsid w:val="00C2591F"/>
    <w:rsid w:val="00C27823"/>
    <w:rsid w:val="00C314E9"/>
    <w:rsid w:val="00C32152"/>
    <w:rsid w:val="00C35FAB"/>
    <w:rsid w:val="00C41470"/>
    <w:rsid w:val="00C4202C"/>
    <w:rsid w:val="00C4395D"/>
    <w:rsid w:val="00C4467A"/>
    <w:rsid w:val="00C4707C"/>
    <w:rsid w:val="00C514B6"/>
    <w:rsid w:val="00C51FA6"/>
    <w:rsid w:val="00C53D4B"/>
    <w:rsid w:val="00C547E3"/>
    <w:rsid w:val="00C54E11"/>
    <w:rsid w:val="00C554B4"/>
    <w:rsid w:val="00C56494"/>
    <w:rsid w:val="00C60320"/>
    <w:rsid w:val="00C627E9"/>
    <w:rsid w:val="00C62EDC"/>
    <w:rsid w:val="00C63C47"/>
    <w:rsid w:val="00C63CC5"/>
    <w:rsid w:val="00C64F94"/>
    <w:rsid w:val="00C70C0D"/>
    <w:rsid w:val="00C75758"/>
    <w:rsid w:val="00C758F3"/>
    <w:rsid w:val="00C75D5D"/>
    <w:rsid w:val="00C76041"/>
    <w:rsid w:val="00C8200F"/>
    <w:rsid w:val="00C8205C"/>
    <w:rsid w:val="00C867F8"/>
    <w:rsid w:val="00C902A1"/>
    <w:rsid w:val="00C90D66"/>
    <w:rsid w:val="00C9685A"/>
    <w:rsid w:val="00C97755"/>
    <w:rsid w:val="00CA2B0D"/>
    <w:rsid w:val="00CA6651"/>
    <w:rsid w:val="00CA6766"/>
    <w:rsid w:val="00CA71F8"/>
    <w:rsid w:val="00CA7233"/>
    <w:rsid w:val="00CA7937"/>
    <w:rsid w:val="00CB149F"/>
    <w:rsid w:val="00CB2815"/>
    <w:rsid w:val="00CB3075"/>
    <w:rsid w:val="00CB5651"/>
    <w:rsid w:val="00CB76F8"/>
    <w:rsid w:val="00CB772F"/>
    <w:rsid w:val="00CC0F6E"/>
    <w:rsid w:val="00CC103F"/>
    <w:rsid w:val="00CC14FC"/>
    <w:rsid w:val="00CC351F"/>
    <w:rsid w:val="00CC4550"/>
    <w:rsid w:val="00CD14BB"/>
    <w:rsid w:val="00CD2D60"/>
    <w:rsid w:val="00CD3809"/>
    <w:rsid w:val="00CD5171"/>
    <w:rsid w:val="00CD596D"/>
    <w:rsid w:val="00CD664F"/>
    <w:rsid w:val="00CE18E8"/>
    <w:rsid w:val="00CE35CF"/>
    <w:rsid w:val="00CE4D45"/>
    <w:rsid w:val="00CE5A01"/>
    <w:rsid w:val="00CF00CB"/>
    <w:rsid w:val="00CF00EA"/>
    <w:rsid w:val="00CF1524"/>
    <w:rsid w:val="00CF18E9"/>
    <w:rsid w:val="00CF399F"/>
    <w:rsid w:val="00CF4760"/>
    <w:rsid w:val="00CF589F"/>
    <w:rsid w:val="00CF79C7"/>
    <w:rsid w:val="00D02715"/>
    <w:rsid w:val="00D02C0B"/>
    <w:rsid w:val="00D03CDF"/>
    <w:rsid w:val="00D0794D"/>
    <w:rsid w:val="00D07D69"/>
    <w:rsid w:val="00D127E7"/>
    <w:rsid w:val="00D17305"/>
    <w:rsid w:val="00D17861"/>
    <w:rsid w:val="00D17C45"/>
    <w:rsid w:val="00D216B8"/>
    <w:rsid w:val="00D21F1B"/>
    <w:rsid w:val="00D2371D"/>
    <w:rsid w:val="00D240B4"/>
    <w:rsid w:val="00D2506D"/>
    <w:rsid w:val="00D2528A"/>
    <w:rsid w:val="00D25959"/>
    <w:rsid w:val="00D27A0F"/>
    <w:rsid w:val="00D30655"/>
    <w:rsid w:val="00D3114F"/>
    <w:rsid w:val="00D3117A"/>
    <w:rsid w:val="00D33C88"/>
    <w:rsid w:val="00D34A29"/>
    <w:rsid w:val="00D34FE1"/>
    <w:rsid w:val="00D3548D"/>
    <w:rsid w:val="00D37F81"/>
    <w:rsid w:val="00D408E0"/>
    <w:rsid w:val="00D419A1"/>
    <w:rsid w:val="00D42774"/>
    <w:rsid w:val="00D4331B"/>
    <w:rsid w:val="00D43F3D"/>
    <w:rsid w:val="00D445A7"/>
    <w:rsid w:val="00D4561C"/>
    <w:rsid w:val="00D45890"/>
    <w:rsid w:val="00D500CD"/>
    <w:rsid w:val="00D5267F"/>
    <w:rsid w:val="00D52A45"/>
    <w:rsid w:val="00D534E4"/>
    <w:rsid w:val="00D55353"/>
    <w:rsid w:val="00D60330"/>
    <w:rsid w:val="00D60517"/>
    <w:rsid w:val="00D63508"/>
    <w:rsid w:val="00D64DBC"/>
    <w:rsid w:val="00D65905"/>
    <w:rsid w:val="00D65C79"/>
    <w:rsid w:val="00D70074"/>
    <w:rsid w:val="00D71432"/>
    <w:rsid w:val="00D7258D"/>
    <w:rsid w:val="00D72ED5"/>
    <w:rsid w:val="00D736B5"/>
    <w:rsid w:val="00D73AA7"/>
    <w:rsid w:val="00D7578C"/>
    <w:rsid w:val="00D767D1"/>
    <w:rsid w:val="00D767EC"/>
    <w:rsid w:val="00D81011"/>
    <w:rsid w:val="00D86479"/>
    <w:rsid w:val="00D86DA2"/>
    <w:rsid w:val="00D87B77"/>
    <w:rsid w:val="00D905D2"/>
    <w:rsid w:val="00D9117D"/>
    <w:rsid w:val="00D93706"/>
    <w:rsid w:val="00D97F15"/>
    <w:rsid w:val="00DA0C0E"/>
    <w:rsid w:val="00DA324D"/>
    <w:rsid w:val="00DA4629"/>
    <w:rsid w:val="00DA483E"/>
    <w:rsid w:val="00DA60CE"/>
    <w:rsid w:val="00DA752D"/>
    <w:rsid w:val="00DB4BC8"/>
    <w:rsid w:val="00DB7F8A"/>
    <w:rsid w:val="00DC3C2D"/>
    <w:rsid w:val="00DC3FAC"/>
    <w:rsid w:val="00DC50DC"/>
    <w:rsid w:val="00DD2269"/>
    <w:rsid w:val="00DD2E4B"/>
    <w:rsid w:val="00DD4944"/>
    <w:rsid w:val="00DD55D0"/>
    <w:rsid w:val="00DD70F7"/>
    <w:rsid w:val="00DE4E58"/>
    <w:rsid w:val="00DE6CE9"/>
    <w:rsid w:val="00DF0F00"/>
    <w:rsid w:val="00DF5B61"/>
    <w:rsid w:val="00DF6C46"/>
    <w:rsid w:val="00DF749B"/>
    <w:rsid w:val="00E00ABB"/>
    <w:rsid w:val="00E0156F"/>
    <w:rsid w:val="00E01AF0"/>
    <w:rsid w:val="00E02856"/>
    <w:rsid w:val="00E05B56"/>
    <w:rsid w:val="00E05CC2"/>
    <w:rsid w:val="00E06044"/>
    <w:rsid w:val="00E06616"/>
    <w:rsid w:val="00E0679A"/>
    <w:rsid w:val="00E07649"/>
    <w:rsid w:val="00E07F75"/>
    <w:rsid w:val="00E10641"/>
    <w:rsid w:val="00E11B1C"/>
    <w:rsid w:val="00E11EE8"/>
    <w:rsid w:val="00E1297B"/>
    <w:rsid w:val="00E1362B"/>
    <w:rsid w:val="00E138BE"/>
    <w:rsid w:val="00E15A23"/>
    <w:rsid w:val="00E15C5A"/>
    <w:rsid w:val="00E22838"/>
    <w:rsid w:val="00E23B04"/>
    <w:rsid w:val="00E2602F"/>
    <w:rsid w:val="00E27B27"/>
    <w:rsid w:val="00E30392"/>
    <w:rsid w:val="00E314D6"/>
    <w:rsid w:val="00E3165D"/>
    <w:rsid w:val="00E33235"/>
    <w:rsid w:val="00E3334C"/>
    <w:rsid w:val="00E33752"/>
    <w:rsid w:val="00E365E4"/>
    <w:rsid w:val="00E37D78"/>
    <w:rsid w:val="00E40789"/>
    <w:rsid w:val="00E46685"/>
    <w:rsid w:val="00E474BF"/>
    <w:rsid w:val="00E5127A"/>
    <w:rsid w:val="00E5156D"/>
    <w:rsid w:val="00E51B61"/>
    <w:rsid w:val="00E51E8F"/>
    <w:rsid w:val="00E54776"/>
    <w:rsid w:val="00E55BC5"/>
    <w:rsid w:val="00E55E56"/>
    <w:rsid w:val="00E60282"/>
    <w:rsid w:val="00E611E5"/>
    <w:rsid w:val="00E6287D"/>
    <w:rsid w:val="00E67A24"/>
    <w:rsid w:val="00E67F64"/>
    <w:rsid w:val="00E71451"/>
    <w:rsid w:val="00E7207E"/>
    <w:rsid w:val="00E73E96"/>
    <w:rsid w:val="00E74028"/>
    <w:rsid w:val="00E77FC8"/>
    <w:rsid w:val="00E851C5"/>
    <w:rsid w:val="00E85E6A"/>
    <w:rsid w:val="00E87833"/>
    <w:rsid w:val="00E9154C"/>
    <w:rsid w:val="00E916E5"/>
    <w:rsid w:val="00E92394"/>
    <w:rsid w:val="00E93E8A"/>
    <w:rsid w:val="00E941F5"/>
    <w:rsid w:val="00E9765A"/>
    <w:rsid w:val="00E979AE"/>
    <w:rsid w:val="00EA121C"/>
    <w:rsid w:val="00EA1306"/>
    <w:rsid w:val="00EA1B56"/>
    <w:rsid w:val="00EA2513"/>
    <w:rsid w:val="00EA2B56"/>
    <w:rsid w:val="00EA3504"/>
    <w:rsid w:val="00EA4099"/>
    <w:rsid w:val="00EA4A0C"/>
    <w:rsid w:val="00EA4A5B"/>
    <w:rsid w:val="00EA7623"/>
    <w:rsid w:val="00EA7956"/>
    <w:rsid w:val="00EB368B"/>
    <w:rsid w:val="00EB5258"/>
    <w:rsid w:val="00EB5FC5"/>
    <w:rsid w:val="00EC5623"/>
    <w:rsid w:val="00ED0187"/>
    <w:rsid w:val="00ED36F9"/>
    <w:rsid w:val="00ED3999"/>
    <w:rsid w:val="00ED55B7"/>
    <w:rsid w:val="00ED6779"/>
    <w:rsid w:val="00ED6CF7"/>
    <w:rsid w:val="00EE17C3"/>
    <w:rsid w:val="00EE1E49"/>
    <w:rsid w:val="00EE387A"/>
    <w:rsid w:val="00EE5E98"/>
    <w:rsid w:val="00EF0F5A"/>
    <w:rsid w:val="00EF2146"/>
    <w:rsid w:val="00EF3FED"/>
    <w:rsid w:val="00EF562D"/>
    <w:rsid w:val="00EF6967"/>
    <w:rsid w:val="00F009EC"/>
    <w:rsid w:val="00F011B2"/>
    <w:rsid w:val="00F01ED8"/>
    <w:rsid w:val="00F04224"/>
    <w:rsid w:val="00F04D9E"/>
    <w:rsid w:val="00F0547B"/>
    <w:rsid w:val="00F060BB"/>
    <w:rsid w:val="00F064CA"/>
    <w:rsid w:val="00F06DAA"/>
    <w:rsid w:val="00F12C43"/>
    <w:rsid w:val="00F17E9C"/>
    <w:rsid w:val="00F24330"/>
    <w:rsid w:val="00F258AE"/>
    <w:rsid w:val="00F2683F"/>
    <w:rsid w:val="00F300C4"/>
    <w:rsid w:val="00F30FDC"/>
    <w:rsid w:val="00F31735"/>
    <w:rsid w:val="00F339AD"/>
    <w:rsid w:val="00F35232"/>
    <w:rsid w:val="00F35A48"/>
    <w:rsid w:val="00F364B7"/>
    <w:rsid w:val="00F368E0"/>
    <w:rsid w:val="00F401AB"/>
    <w:rsid w:val="00F40224"/>
    <w:rsid w:val="00F402E0"/>
    <w:rsid w:val="00F41C1D"/>
    <w:rsid w:val="00F43589"/>
    <w:rsid w:val="00F45617"/>
    <w:rsid w:val="00F46219"/>
    <w:rsid w:val="00F5111E"/>
    <w:rsid w:val="00F539FE"/>
    <w:rsid w:val="00F544C1"/>
    <w:rsid w:val="00F55CED"/>
    <w:rsid w:val="00F6063A"/>
    <w:rsid w:val="00F6189A"/>
    <w:rsid w:val="00F638AB"/>
    <w:rsid w:val="00F661AA"/>
    <w:rsid w:val="00F66B24"/>
    <w:rsid w:val="00F67886"/>
    <w:rsid w:val="00F6790F"/>
    <w:rsid w:val="00F71BF9"/>
    <w:rsid w:val="00F747F7"/>
    <w:rsid w:val="00F7540A"/>
    <w:rsid w:val="00F807D5"/>
    <w:rsid w:val="00F825E8"/>
    <w:rsid w:val="00F8347D"/>
    <w:rsid w:val="00F8407A"/>
    <w:rsid w:val="00F84CBB"/>
    <w:rsid w:val="00F853C8"/>
    <w:rsid w:val="00F87990"/>
    <w:rsid w:val="00F87E36"/>
    <w:rsid w:val="00F912F9"/>
    <w:rsid w:val="00F92849"/>
    <w:rsid w:val="00F9475F"/>
    <w:rsid w:val="00F94AF1"/>
    <w:rsid w:val="00F95119"/>
    <w:rsid w:val="00F96491"/>
    <w:rsid w:val="00F975B4"/>
    <w:rsid w:val="00FA4FA1"/>
    <w:rsid w:val="00FA7C6F"/>
    <w:rsid w:val="00FB1212"/>
    <w:rsid w:val="00FB3DA8"/>
    <w:rsid w:val="00FB6DC5"/>
    <w:rsid w:val="00FC1C31"/>
    <w:rsid w:val="00FC20D9"/>
    <w:rsid w:val="00FC3F45"/>
    <w:rsid w:val="00FC7713"/>
    <w:rsid w:val="00FD1D5F"/>
    <w:rsid w:val="00FD2AAF"/>
    <w:rsid w:val="00FD2B90"/>
    <w:rsid w:val="00FD482C"/>
    <w:rsid w:val="00FD6634"/>
    <w:rsid w:val="00FD751B"/>
    <w:rsid w:val="00FE06BE"/>
    <w:rsid w:val="00FE3543"/>
    <w:rsid w:val="00FE5FD0"/>
    <w:rsid w:val="00FE68CC"/>
    <w:rsid w:val="00FE7017"/>
    <w:rsid w:val="00FE74FE"/>
    <w:rsid w:val="00FF019F"/>
    <w:rsid w:val="00FF0877"/>
    <w:rsid w:val="00FF0FB4"/>
    <w:rsid w:val="00FF1FEE"/>
    <w:rsid w:val="00FF4F72"/>
    <w:rsid w:val="00FF57CE"/>
    <w:rsid w:val="00FF63B0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5D2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1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0959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color w:val="000000"/>
      <w:sz w:val="30"/>
      <w:szCs w:val="30"/>
    </w:rPr>
  </w:style>
  <w:style w:type="paragraph" w:styleId="8">
    <w:name w:val="heading 8"/>
    <w:basedOn w:val="a"/>
    <w:next w:val="a"/>
    <w:qFormat/>
    <w:rsid w:val="00A711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60E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7F160E"/>
    <w:rPr>
      <w:sz w:val="28"/>
      <w:szCs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rsid w:val="007F160E"/>
    <w:rPr>
      <w:sz w:val="24"/>
      <w:szCs w:val="24"/>
      <w:lang w:eastAsia="ru-RU" w:bidi="ar-SA"/>
    </w:rPr>
  </w:style>
  <w:style w:type="paragraph" w:styleId="a6">
    <w:name w:val="header"/>
    <w:basedOn w:val="a"/>
    <w:link w:val="a5"/>
    <w:uiPriority w:val="99"/>
    <w:rsid w:val="007F160E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2"/>
    <w:uiPriority w:val="99"/>
    <w:rsid w:val="007F160E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7F160E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941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2 Знак Знак Знак Знак Знак Знак"/>
    <w:basedOn w:val="a"/>
    <w:autoRedefine/>
    <w:rsid w:val="0094158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5705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39"/>
    <w:rsid w:val="004C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694872"/>
    <w:pPr>
      <w:jc w:val="both"/>
    </w:pPr>
  </w:style>
  <w:style w:type="paragraph" w:customStyle="1" w:styleId="onestring">
    <w:name w:val="onestring"/>
    <w:basedOn w:val="a"/>
    <w:rsid w:val="00694872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694872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694872"/>
    <w:pPr>
      <w:spacing w:before="240" w:after="240"/>
      <w:jc w:val="center"/>
    </w:pPr>
  </w:style>
  <w:style w:type="character" w:styleId="a8">
    <w:name w:val="page number"/>
    <w:basedOn w:val="a0"/>
    <w:rsid w:val="002576E2"/>
  </w:style>
  <w:style w:type="paragraph" w:styleId="a9">
    <w:name w:val="footer"/>
    <w:basedOn w:val="a"/>
    <w:link w:val="aa"/>
    <w:rsid w:val="00884D0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87764C"/>
    <w:rPr>
      <w:rFonts w:ascii="Tahoma" w:hAnsi="Tahoma" w:cs="Tahoma"/>
      <w:sz w:val="16"/>
      <w:szCs w:val="16"/>
    </w:rPr>
  </w:style>
  <w:style w:type="character" w:styleId="ad">
    <w:name w:val="Hyperlink"/>
    <w:rsid w:val="00E314D6"/>
    <w:rPr>
      <w:color w:val="0000FF"/>
      <w:u w:val="single"/>
    </w:rPr>
  </w:style>
  <w:style w:type="character" w:customStyle="1" w:styleId="Post">
    <w:name w:val="Post"/>
    <w:uiPriority w:val="99"/>
    <w:rsid w:val="004A4213"/>
    <w:rPr>
      <w:sz w:val="30"/>
    </w:rPr>
  </w:style>
  <w:style w:type="paragraph" w:customStyle="1" w:styleId="append">
    <w:name w:val="append"/>
    <w:basedOn w:val="a"/>
    <w:rsid w:val="004A4213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4E7C7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4E7C7A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4E7C7A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6C1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905D2"/>
    <w:rPr>
      <w:sz w:val="30"/>
    </w:rPr>
  </w:style>
  <w:style w:type="numbering" w:customStyle="1" w:styleId="12">
    <w:name w:val="Нет списка1"/>
    <w:next w:val="a2"/>
    <w:uiPriority w:val="99"/>
    <w:semiHidden/>
    <w:unhideWhenUsed/>
    <w:rsid w:val="00D905D2"/>
  </w:style>
  <w:style w:type="table" w:customStyle="1" w:styleId="13">
    <w:name w:val="Сетка таблицы1"/>
    <w:basedOn w:val="a1"/>
    <w:next w:val="a7"/>
    <w:uiPriority w:val="59"/>
    <w:rsid w:val="00D905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D90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905D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D905D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90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905D2"/>
    <w:rPr>
      <w:rFonts w:asciiTheme="minorHAnsi" w:eastAsiaTheme="minorHAnsi" w:hAnsiTheme="minorHAnsi" w:cstheme="minorBidi"/>
      <w:lang w:eastAsia="en-US"/>
    </w:rPr>
  </w:style>
  <w:style w:type="character" w:styleId="af4">
    <w:name w:val="endnote reference"/>
    <w:basedOn w:val="a0"/>
    <w:uiPriority w:val="99"/>
    <w:semiHidden/>
    <w:unhideWhenUsed/>
    <w:rsid w:val="00D905D2"/>
    <w:rPr>
      <w:vertAlign w:val="superscript"/>
    </w:rPr>
  </w:style>
  <w:style w:type="character" w:customStyle="1" w:styleId="ac">
    <w:name w:val="Текст выноски Знак"/>
    <w:basedOn w:val="a0"/>
    <w:link w:val="ab"/>
    <w:semiHidden/>
    <w:rsid w:val="00D905D2"/>
    <w:rPr>
      <w:rFonts w:ascii="Tahoma" w:hAnsi="Tahoma" w:cs="Tahoma"/>
      <w:sz w:val="16"/>
      <w:szCs w:val="16"/>
    </w:rPr>
  </w:style>
  <w:style w:type="character" w:customStyle="1" w:styleId="formula">
    <w:name w:val="formula"/>
    <w:basedOn w:val="a0"/>
    <w:rsid w:val="00D905D2"/>
  </w:style>
  <w:style w:type="character" w:customStyle="1" w:styleId="14">
    <w:name w:val="Неразрешенное упоминание1"/>
    <w:basedOn w:val="a0"/>
    <w:uiPriority w:val="99"/>
    <w:semiHidden/>
    <w:unhideWhenUsed/>
    <w:rsid w:val="00D905D2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05D2"/>
    <w:rPr>
      <w:color w:val="800080" w:themeColor="followedHyperlink"/>
      <w:u w:val="single"/>
    </w:rPr>
  </w:style>
  <w:style w:type="paragraph" w:customStyle="1" w:styleId="labelcaption">
    <w:name w:val="labelcaption"/>
    <w:basedOn w:val="a"/>
    <w:rsid w:val="00D905D2"/>
    <w:pPr>
      <w:spacing w:before="100" w:beforeAutospacing="1" w:after="100" w:afterAutospacing="1"/>
    </w:pPr>
  </w:style>
  <w:style w:type="paragraph" w:customStyle="1" w:styleId="ConsPlusTitle">
    <w:name w:val="ConsPlusTitle"/>
    <w:rsid w:val="00D905D2"/>
    <w:pPr>
      <w:widowControl w:val="0"/>
      <w:autoSpaceDE w:val="0"/>
      <w:autoSpaceDN w:val="0"/>
    </w:pPr>
    <w:rPr>
      <w:b/>
      <w:sz w:val="30"/>
    </w:rPr>
  </w:style>
  <w:style w:type="paragraph" w:customStyle="1" w:styleId="point">
    <w:name w:val="point"/>
    <w:basedOn w:val="a"/>
    <w:rsid w:val="00D905D2"/>
    <w:pPr>
      <w:ind w:firstLine="567"/>
      <w:jc w:val="both"/>
    </w:pPr>
    <w:rPr>
      <w:rFonts w:eastAsiaTheme="minorEastAsia"/>
      <w:lang w:eastAsia="en-US"/>
    </w:rPr>
  </w:style>
  <w:style w:type="character" w:customStyle="1" w:styleId="aa">
    <w:name w:val="Нижний колонтитул Знак"/>
    <w:basedOn w:val="a0"/>
    <w:link w:val="a9"/>
    <w:rsid w:val="00D905D2"/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D905D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905D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905D2"/>
    <w:rPr>
      <w:rFonts w:asciiTheme="minorHAnsi" w:eastAsiaTheme="minorHAnsi" w:hAnsi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905D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905D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905D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905D2"/>
    <w:rPr>
      <w:i/>
      <w:iCs/>
      <w:color w:val="000000"/>
      <w:sz w:val="30"/>
      <w:szCs w:val="30"/>
    </w:rPr>
  </w:style>
  <w:style w:type="numbering" w:customStyle="1" w:styleId="110">
    <w:name w:val="Нет списка11"/>
    <w:next w:val="a2"/>
    <w:semiHidden/>
    <w:rsid w:val="00D905D2"/>
  </w:style>
  <w:style w:type="paragraph" w:customStyle="1" w:styleId="15">
    <w:name w:val="Мой стиль 1"/>
    <w:basedOn w:val="a"/>
    <w:link w:val="16"/>
    <w:autoRedefine/>
    <w:rsid w:val="00D905D2"/>
    <w:pPr>
      <w:jc w:val="center"/>
    </w:pPr>
    <w:rPr>
      <w:sz w:val="18"/>
      <w:szCs w:val="18"/>
    </w:rPr>
  </w:style>
  <w:style w:type="paragraph" w:customStyle="1" w:styleId="22">
    <w:name w:val="Стиль2"/>
    <w:basedOn w:val="a"/>
    <w:autoRedefine/>
    <w:rsid w:val="00D905D2"/>
    <w:pPr>
      <w:ind w:right="-284" w:firstLine="709"/>
      <w:jc w:val="both"/>
    </w:pPr>
    <w:rPr>
      <w:lang w:eastAsia="en-US"/>
    </w:rPr>
  </w:style>
  <w:style w:type="paragraph" w:styleId="23">
    <w:name w:val="Body Text 2"/>
    <w:basedOn w:val="a"/>
    <w:link w:val="24"/>
    <w:rsid w:val="00D905D2"/>
    <w:pPr>
      <w:jc w:val="center"/>
    </w:pPr>
    <w:rPr>
      <w:b/>
      <w:color w:val="000000"/>
    </w:rPr>
  </w:style>
  <w:style w:type="character" w:customStyle="1" w:styleId="24">
    <w:name w:val="Основной текст 2 Знак"/>
    <w:basedOn w:val="a0"/>
    <w:link w:val="23"/>
    <w:rsid w:val="00D905D2"/>
    <w:rPr>
      <w:b/>
      <w:color w:val="000000"/>
      <w:sz w:val="24"/>
      <w:szCs w:val="24"/>
    </w:rPr>
  </w:style>
  <w:style w:type="character" w:customStyle="1" w:styleId="16">
    <w:name w:val="Мой стиль 1 Знак"/>
    <w:link w:val="15"/>
    <w:rsid w:val="00D905D2"/>
    <w:rPr>
      <w:sz w:val="18"/>
      <w:szCs w:val="18"/>
    </w:rPr>
  </w:style>
  <w:style w:type="table" w:customStyle="1" w:styleId="111">
    <w:name w:val="Сетка таблицы11"/>
    <w:basedOn w:val="a1"/>
    <w:next w:val="a7"/>
    <w:uiPriority w:val="39"/>
    <w:rsid w:val="00D905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Знак8 Знак Знак Знак Знак Знак Знак"/>
    <w:basedOn w:val="a"/>
    <w:autoRedefine/>
    <w:rsid w:val="00D905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b">
    <w:name w:val="Body Text Indent"/>
    <w:basedOn w:val="a"/>
    <w:link w:val="afc"/>
    <w:uiPriority w:val="99"/>
    <w:rsid w:val="00D905D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D905D2"/>
    <w:rPr>
      <w:sz w:val="24"/>
      <w:szCs w:val="24"/>
    </w:rPr>
  </w:style>
  <w:style w:type="character" w:customStyle="1" w:styleId="datecity">
    <w:name w:val="datecity"/>
    <w:rsid w:val="00D905D2"/>
    <w:rPr>
      <w:rFonts w:ascii="Times New Roman" w:hAnsi="Times New Roman" w:cs="Times New Roman" w:hint="default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D905D2"/>
  </w:style>
  <w:style w:type="paragraph" w:customStyle="1" w:styleId="CapU">
    <w:name w:val="CapU"/>
    <w:basedOn w:val="a"/>
    <w:uiPriority w:val="99"/>
    <w:rsid w:val="00D905D2"/>
    <w:pPr>
      <w:spacing w:line="360" w:lineRule="auto"/>
      <w:ind w:left="5670"/>
      <w:jc w:val="both"/>
    </w:pPr>
    <w:rPr>
      <w:sz w:val="28"/>
      <w:szCs w:val="20"/>
    </w:rPr>
  </w:style>
  <w:style w:type="character" w:customStyle="1" w:styleId="Promulgator">
    <w:name w:val="Promulgator"/>
    <w:uiPriority w:val="99"/>
    <w:rsid w:val="00D905D2"/>
    <w:rPr>
      <w:rFonts w:cs="Times New Roman"/>
    </w:rPr>
  </w:style>
  <w:style w:type="character" w:customStyle="1" w:styleId="Name">
    <w:name w:val="Name"/>
    <w:uiPriority w:val="99"/>
    <w:rsid w:val="00D905D2"/>
    <w:rPr>
      <w:rFonts w:cs="Times New Roman"/>
    </w:rPr>
  </w:style>
  <w:style w:type="character" w:customStyle="1" w:styleId="DatePr">
    <w:name w:val="DatePr"/>
    <w:uiPriority w:val="99"/>
    <w:rsid w:val="00D905D2"/>
    <w:rPr>
      <w:rFonts w:cs="Times New Roman"/>
      <w:sz w:val="30"/>
    </w:rPr>
  </w:style>
  <w:style w:type="character" w:customStyle="1" w:styleId="Number">
    <w:name w:val="Number"/>
    <w:rsid w:val="00D905D2"/>
    <w:rPr>
      <w:rFonts w:cs="Times New Roman"/>
      <w:sz w:val="30"/>
    </w:rPr>
  </w:style>
  <w:style w:type="character" w:customStyle="1" w:styleId="placeprin">
    <w:name w:val="placeprin"/>
    <w:rsid w:val="00D905D2"/>
    <w:rPr>
      <w:rFonts w:cs="Times New Roman"/>
    </w:rPr>
  </w:style>
  <w:style w:type="paragraph" w:customStyle="1" w:styleId="Preamble">
    <w:name w:val="Preamble"/>
    <w:basedOn w:val="a"/>
    <w:uiPriority w:val="99"/>
    <w:rsid w:val="00D905D2"/>
    <w:pPr>
      <w:ind w:firstLine="709"/>
      <w:jc w:val="both"/>
    </w:pPr>
    <w:rPr>
      <w:sz w:val="30"/>
      <w:szCs w:val="20"/>
    </w:rPr>
  </w:style>
  <w:style w:type="paragraph" w:customStyle="1" w:styleId="Point0">
    <w:name w:val="Point"/>
    <w:basedOn w:val="a"/>
    <w:uiPriority w:val="99"/>
    <w:rsid w:val="00D905D2"/>
    <w:pPr>
      <w:ind w:firstLine="709"/>
      <w:jc w:val="both"/>
    </w:pPr>
    <w:rPr>
      <w:sz w:val="30"/>
      <w:szCs w:val="20"/>
    </w:rPr>
  </w:style>
  <w:style w:type="paragraph" w:customStyle="1" w:styleId="UnderPoint">
    <w:name w:val="UnderPoint"/>
    <w:basedOn w:val="a"/>
    <w:uiPriority w:val="99"/>
    <w:rsid w:val="00D905D2"/>
    <w:pPr>
      <w:ind w:firstLine="709"/>
      <w:jc w:val="both"/>
    </w:pPr>
    <w:rPr>
      <w:sz w:val="30"/>
      <w:szCs w:val="20"/>
    </w:rPr>
  </w:style>
  <w:style w:type="paragraph" w:customStyle="1" w:styleId="Cap">
    <w:name w:val="Cap"/>
    <w:basedOn w:val="3"/>
    <w:uiPriority w:val="99"/>
    <w:rsid w:val="00D905D2"/>
    <w:pPr>
      <w:widowControl/>
      <w:autoSpaceDE/>
      <w:autoSpaceDN/>
      <w:adjustRightInd/>
      <w:spacing w:line="280" w:lineRule="exact"/>
      <w:ind w:left="5670"/>
      <w:jc w:val="both"/>
    </w:pPr>
    <w:rPr>
      <w:i w:val="0"/>
      <w:iCs w:val="0"/>
      <w:color w:val="auto"/>
      <w:szCs w:val="20"/>
    </w:rPr>
  </w:style>
  <w:style w:type="paragraph" w:customStyle="1" w:styleId="titleu">
    <w:name w:val="titleu"/>
    <w:basedOn w:val="a"/>
    <w:uiPriority w:val="99"/>
    <w:rsid w:val="00D905D2"/>
    <w:rPr>
      <w:sz w:val="30"/>
      <w:szCs w:val="20"/>
    </w:rPr>
  </w:style>
  <w:style w:type="paragraph" w:customStyle="1" w:styleId="Chapter">
    <w:name w:val="Chapter"/>
    <w:basedOn w:val="a"/>
    <w:uiPriority w:val="99"/>
    <w:rsid w:val="00D905D2"/>
    <w:pPr>
      <w:jc w:val="center"/>
    </w:pPr>
    <w:rPr>
      <w:b/>
      <w:sz w:val="30"/>
      <w:szCs w:val="20"/>
    </w:rPr>
  </w:style>
  <w:style w:type="character" w:customStyle="1" w:styleId="Arabic">
    <w:name w:val="Arabic"/>
    <w:uiPriority w:val="99"/>
    <w:rsid w:val="00D905D2"/>
    <w:rPr>
      <w:rFonts w:cs="Times New Roman"/>
      <w:b/>
      <w:sz w:val="30"/>
    </w:rPr>
  </w:style>
  <w:style w:type="character" w:customStyle="1" w:styleId="TitleG">
    <w:name w:val="TitleG"/>
    <w:uiPriority w:val="99"/>
    <w:rsid w:val="00D905D2"/>
    <w:rPr>
      <w:rFonts w:cs="Times New Roman"/>
    </w:rPr>
  </w:style>
  <w:style w:type="paragraph" w:styleId="25">
    <w:name w:val="Body Text Indent 2"/>
    <w:basedOn w:val="a"/>
    <w:link w:val="26"/>
    <w:rsid w:val="00D905D2"/>
    <w:pPr>
      <w:spacing w:line="360" w:lineRule="auto"/>
      <w:ind w:firstLine="709"/>
    </w:pPr>
    <w:rPr>
      <w:sz w:val="30"/>
      <w:szCs w:val="20"/>
    </w:rPr>
  </w:style>
  <w:style w:type="character" w:customStyle="1" w:styleId="26">
    <w:name w:val="Основной текст с отступом 2 Знак"/>
    <w:basedOn w:val="a0"/>
    <w:link w:val="25"/>
    <w:rsid w:val="00D905D2"/>
    <w:rPr>
      <w:sz w:val="30"/>
    </w:rPr>
  </w:style>
  <w:style w:type="paragraph" w:customStyle="1" w:styleId="Proekt">
    <w:name w:val="Proekt"/>
    <w:basedOn w:val="newncpi"/>
    <w:uiPriority w:val="99"/>
    <w:rsid w:val="00D905D2"/>
  </w:style>
  <w:style w:type="paragraph" w:customStyle="1" w:styleId="ConsPlusCell">
    <w:name w:val="ConsPlusCell"/>
    <w:rsid w:val="00D90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905D2"/>
    <w:pPr>
      <w:widowControl w:val="0"/>
    </w:pPr>
    <w:rPr>
      <w:rFonts w:ascii="Courier New" w:hAnsi="Courier New" w:cs="Courier New"/>
    </w:rPr>
  </w:style>
  <w:style w:type="character" w:customStyle="1" w:styleId="s101">
    <w:name w:val="s101"/>
    <w:rsid w:val="00D905D2"/>
    <w:rPr>
      <w:rFonts w:cs="Times New Roman"/>
      <w:shd w:val="clear" w:color="auto" w:fill="FFFF00"/>
    </w:rPr>
  </w:style>
  <w:style w:type="paragraph" w:styleId="31">
    <w:name w:val="Body Text 3"/>
    <w:basedOn w:val="a"/>
    <w:link w:val="32"/>
    <w:rsid w:val="00D905D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D905D2"/>
    <w:rPr>
      <w:rFonts w:ascii="Calibri" w:eastAsia="Calibri" w:hAnsi="Calibri"/>
      <w:sz w:val="16"/>
      <w:szCs w:val="16"/>
      <w:lang w:eastAsia="en-US"/>
    </w:rPr>
  </w:style>
  <w:style w:type="character" w:customStyle="1" w:styleId="apple-converted-space">
    <w:name w:val="apple-converted-space"/>
    <w:rsid w:val="00D905D2"/>
    <w:rPr>
      <w:rFonts w:cs="Times New Roman"/>
    </w:rPr>
  </w:style>
  <w:style w:type="character" w:customStyle="1" w:styleId="17">
    <w:name w:val="Замещающий текст1"/>
    <w:semiHidden/>
    <w:rsid w:val="00D905D2"/>
    <w:rPr>
      <w:rFonts w:cs="Times New Roman"/>
      <w:color w:val="808080"/>
    </w:rPr>
  </w:style>
  <w:style w:type="paragraph" w:customStyle="1" w:styleId="table10">
    <w:name w:val="table10"/>
    <w:basedOn w:val="a"/>
    <w:rsid w:val="00D905D2"/>
    <w:rPr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D905D2"/>
    <w:pPr>
      <w:spacing w:after="200" w:line="276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05D2"/>
    <w:pPr>
      <w:keepNext/>
      <w:jc w:val="center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16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20959"/>
    <w:pPr>
      <w:keepNext/>
      <w:widowControl w:val="0"/>
      <w:autoSpaceDE w:val="0"/>
      <w:autoSpaceDN w:val="0"/>
      <w:adjustRightInd w:val="0"/>
      <w:jc w:val="center"/>
      <w:outlineLvl w:val="2"/>
    </w:pPr>
    <w:rPr>
      <w:i/>
      <w:iCs/>
      <w:color w:val="000000"/>
      <w:sz w:val="30"/>
      <w:szCs w:val="30"/>
    </w:rPr>
  </w:style>
  <w:style w:type="paragraph" w:styleId="8">
    <w:name w:val="heading 8"/>
    <w:basedOn w:val="a"/>
    <w:next w:val="a"/>
    <w:qFormat/>
    <w:rsid w:val="00A711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160E"/>
    <w:pPr>
      <w:tabs>
        <w:tab w:val="left" w:pos="1026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rsid w:val="007F160E"/>
    <w:rPr>
      <w:sz w:val="28"/>
      <w:szCs w:val="28"/>
      <w:lang w:val="ru-RU" w:eastAsia="ru-RU" w:bidi="ar-SA"/>
    </w:rPr>
  </w:style>
  <w:style w:type="character" w:customStyle="1" w:styleId="a5">
    <w:name w:val="Верхний колонтитул Знак"/>
    <w:link w:val="a6"/>
    <w:uiPriority w:val="99"/>
    <w:rsid w:val="007F160E"/>
    <w:rPr>
      <w:sz w:val="24"/>
      <w:szCs w:val="24"/>
      <w:lang w:eastAsia="ru-RU" w:bidi="ar-SA"/>
    </w:rPr>
  </w:style>
  <w:style w:type="paragraph" w:styleId="a6">
    <w:name w:val="header"/>
    <w:basedOn w:val="a"/>
    <w:link w:val="a5"/>
    <w:uiPriority w:val="99"/>
    <w:rsid w:val="007F160E"/>
    <w:pPr>
      <w:tabs>
        <w:tab w:val="center" w:pos="4677"/>
        <w:tab w:val="right" w:pos="9355"/>
      </w:tabs>
    </w:pPr>
  </w:style>
  <w:style w:type="paragraph" w:customStyle="1" w:styleId="11">
    <w:name w:val="Название1"/>
    <w:basedOn w:val="2"/>
    <w:uiPriority w:val="99"/>
    <w:rsid w:val="007F160E"/>
    <w:pPr>
      <w:spacing w:before="0" w:after="0" w:line="280" w:lineRule="exact"/>
      <w:ind w:right="-57"/>
    </w:pPr>
    <w:rPr>
      <w:rFonts w:ascii="Times New Roman" w:hAnsi="Times New Roman" w:cs="Times New Roman"/>
      <w:i w:val="0"/>
      <w:iCs w:val="0"/>
      <w:sz w:val="30"/>
      <w:szCs w:val="20"/>
    </w:rPr>
  </w:style>
  <w:style w:type="paragraph" w:customStyle="1" w:styleId="newncpi">
    <w:name w:val="newncpi"/>
    <w:basedOn w:val="a"/>
    <w:rsid w:val="007F160E"/>
    <w:pPr>
      <w:jc w:val="right"/>
    </w:pPr>
    <w:rPr>
      <w:sz w:val="30"/>
      <w:szCs w:val="20"/>
    </w:rPr>
  </w:style>
  <w:style w:type="paragraph" w:customStyle="1" w:styleId="ConsPlusNormal">
    <w:name w:val="ConsPlusNormal"/>
    <w:rsid w:val="009415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нак2 Знак Знак Знак Знак Знак Знак"/>
    <w:basedOn w:val="a"/>
    <w:autoRedefine/>
    <w:rsid w:val="00941583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5705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39"/>
    <w:rsid w:val="004C5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694872"/>
    <w:pPr>
      <w:jc w:val="both"/>
    </w:pPr>
  </w:style>
  <w:style w:type="paragraph" w:customStyle="1" w:styleId="onestring">
    <w:name w:val="onestring"/>
    <w:basedOn w:val="a"/>
    <w:rsid w:val="00694872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694872"/>
    <w:pPr>
      <w:jc w:val="both"/>
    </w:pPr>
    <w:rPr>
      <w:sz w:val="20"/>
      <w:szCs w:val="20"/>
    </w:rPr>
  </w:style>
  <w:style w:type="paragraph" w:customStyle="1" w:styleId="nonumheader">
    <w:name w:val="nonumheader"/>
    <w:basedOn w:val="a"/>
    <w:rsid w:val="00694872"/>
    <w:pPr>
      <w:spacing w:before="240" w:after="240"/>
      <w:jc w:val="center"/>
    </w:pPr>
  </w:style>
  <w:style w:type="character" w:styleId="a8">
    <w:name w:val="page number"/>
    <w:basedOn w:val="a0"/>
    <w:rsid w:val="002576E2"/>
  </w:style>
  <w:style w:type="paragraph" w:styleId="a9">
    <w:name w:val="footer"/>
    <w:basedOn w:val="a"/>
    <w:link w:val="aa"/>
    <w:rsid w:val="00884D01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semiHidden/>
    <w:rsid w:val="0087764C"/>
    <w:rPr>
      <w:rFonts w:ascii="Tahoma" w:hAnsi="Tahoma" w:cs="Tahoma"/>
      <w:sz w:val="16"/>
      <w:szCs w:val="16"/>
    </w:rPr>
  </w:style>
  <w:style w:type="character" w:styleId="ad">
    <w:name w:val="Hyperlink"/>
    <w:rsid w:val="00E314D6"/>
    <w:rPr>
      <w:color w:val="0000FF"/>
      <w:u w:val="single"/>
    </w:rPr>
  </w:style>
  <w:style w:type="character" w:customStyle="1" w:styleId="Post">
    <w:name w:val="Post"/>
    <w:uiPriority w:val="99"/>
    <w:rsid w:val="004A4213"/>
    <w:rPr>
      <w:sz w:val="30"/>
    </w:rPr>
  </w:style>
  <w:style w:type="paragraph" w:customStyle="1" w:styleId="append">
    <w:name w:val="append"/>
    <w:basedOn w:val="a"/>
    <w:rsid w:val="004A4213"/>
    <w:pPr>
      <w:spacing w:before="100" w:beforeAutospacing="1" w:after="100" w:afterAutospacing="1"/>
    </w:pPr>
  </w:style>
  <w:style w:type="paragraph" w:customStyle="1" w:styleId="append1">
    <w:name w:val="append1"/>
    <w:basedOn w:val="a"/>
    <w:rsid w:val="004E7C7A"/>
    <w:pPr>
      <w:spacing w:before="100" w:beforeAutospacing="1" w:after="100" w:afterAutospacing="1"/>
    </w:pPr>
  </w:style>
  <w:style w:type="paragraph" w:customStyle="1" w:styleId="begform">
    <w:name w:val="begform"/>
    <w:basedOn w:val="a"/>
    <w:rsid w:val="004E7C7A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4E7C7A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6C14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905D2"/>
    <w:rPr>
      <w:sz w:val="30"/>
    </w:rPr>
  </w:style>
  <w:style w:type="numbering" w:customStyle="1" w:styleId="12">
    <w:name w:val="Нет списка1"/>
    <w:next w:val="a2"/>
    <w:uiPriority w:val="99"/>
    <w:semiHidden/>
    <w:unhideWhenUsed/>
    <w:rsid w:val="00D905D2"/>
  </w:style>
  <w:style w:type="table" w:customStyle="1" w:styleId="13">
    <w:name w:val="Сетка таблицы1"/>
    <w:basedOn w:val="a1"/>
    <w:next w:val="a7"/>
    <w:uiPriority w:val="59"/>
    <w:rsid w:val="00D905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D90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D905D2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iPriority w:val="99"/>
    <w:unhideWhenUsed/>
    <w:rsid w:val="00D905D2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D905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D905D2"/>
    <w:rPr>
      <w:rFonts w:asciiTheme="minorHAnsi" w:eastAsiaTheme="minorHAnsi" w:hAnsiTheme="minorHAnsi" w:cstheme="minorBidi"/>
      <w:lang w:eastAsia="en-US"/>
    </w:rPr>
  </w:style>
  <w:style w:type="character" w:styleId="af4">
    <w:name w:val="endnote reference"/>
    <w:basedOn w:val="a0"/>
    <w:uiPriority w:val="99"/>
    <w:semiHidden/>
    <w:unhideWhenUsed/>
    <w:rsid w:val="00D905D2"/>
    <w:rPr>
      <w:vertAlign w:val="superscript"/>
    </w:rPr>
  </w:style>
  <w:style w:type="character" w:customStyle="1" w:styleId="ac">
    <w:name w:val="Текст выноски Знак"/>
    <w:basedOn w:val="a0"/>
    <w:link w:val="ab"/>
    <w:semiHidden/>
    <w:rsid w:val="00D905D2"/>
    <w:rPr>
      <w:rFonts w:ascii="Tahoma" w:hAnsi="Tahoma" w:cs="Tahoma"/>
      <w:sz w:val="16"/>
      <w:szCs w:val="16"/>
    </w:rPr>
  </w:style>
  <w:style w:type="character" w:customStyle="1" w:styleId="formula">
    <w:name w:val="formula"/>
    <w:basedOn w:val="a0"/>
    <w:rsid w:val="00D905D2"/>
  </w:style>
  <w:style w:type="character" w:customStyle="1" w:styleId="14">
    <w:name w:val="Неразрешенное упоминание1"/>
    <w:basedOn w:val="a0"/>
    <w:uiPriority w:val="99"/>
    <w:semiHidden/>
    <w:unhideWhenUsed/>
    <w:rsid w:val="00D905D2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05D2"/>
    <w:rPr>
      <w:color w:val="800080" w:themeColor="followedHyperlink"/>
      <w:u w:val="single"/>
    </w:rPr>
  </w:style>
  <w:style w:type="paragraph" w:customStyle="1" w:styleId="labelcaption">
    <w:name w:val="labelcaption"/>
    <w:basedOn w:val="a"/>
    <w:rsid w:val="00D905D2"/>
    <w:pPr>
      <w:spacing w:before="100" w:beforeAutospacing="1" w:after="100" w:afterAutospacing="1"/>
    </w:pPr>
  </w:style>
  <w:style w:type="paragraph" w:customStyle="1" w:styleId="ConsPlusTitle">
    <w:name w:val="ConsPlusTitle"/>
    <w:rsid w:val="00D905D2"/>
    <w:pPr>
      <w:widowControl w:val="0"/>
      <w:autoSpaceDE w:val="0"/>
      <w:autoSpaceDN w:val="0"/>
    </w:pPr>
    <w:rPr>
      <w:b/>
      <w:sz w:val="30"/>
    </w:rPr>
  </w:style>
  <w:style w:type="paragraph" w:customStyle="1" w:styleId="point">
    <w:name w:val="point"/>
    <w:basedOn w:val="a"/>
    <w:rsid w:val="00D905D2"/>
    <w:pPr>
      <w:ind w:firstLine="567"/>
      <w:jc w:val="both"/>
    </w:pPr>
    <w:rPr>
      <w:rFonts w:eastAsiaTheme="minorEastAsia"/>
      <w:lang w:eastAsia="en-US"/>
    </w:rPr>
  </w:style>
  <w:style w:type="character" w:customStyle="1" w:styleId="aa">
    <w:name w:val="Нижний колонтитул Знак"/>
    <w:basedOn w:val="a0"/>
    <w:link w:val="a9"/>
    <w:rsid w:val="00D905D2"/>
    <w:rPr>
      <w:sz w:val="24"/>
      <w:szCs w:val="24"/>
    </w:rPr>
  </w:style>
  <w:style w:type="character" w:styleId="af6">
    <w:name w:val="annotation reference"/>
    <w:basedOn w:val="a0"/>
    <w:uiPriority w:val="99"/>
    <w:semiHidden/>
    <w:unhideWhenUsed/>
    <w:rsid w:val="00D905D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905D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905D2"/>
    <w:rPr>
      <w:rFonts w:asciiTheme="minorHAnsi" w:eastAsiaTheme="minorHAnsi" w:hAnsi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905D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905D2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905D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905D2"/>
    <w:rPr>
      <w:i/>
      <w:iCs/>
      <w:color w:val="000000"/>
      <w:sz w:val="30"/>
      <w:szCs w:val="30"/>
    </w:rPr>
  </w:style>
  <w:style w:type="numbering" w:customStyle="1" w:styleId="110">
    <w:name w:val="Нет списка11"/>
    <w:next w:val="a2"/>
    <w:semiHidden/>
    <w:rsid w:val="00D905D2"/>
  </w:style>
  <w:style w:type="paragraph" w:customStyle="1" w:styleId="15">
    <w:name w:val="Мой стиль 1"/>
    <w:basedOn w:val="a"/>
    <w:link w:val="16"/>
    <w:autoRedefine/>
    <w:rsid w:val="00D905D2"/>
    <w:pPr>
      <w:jc w:val="center"/>
    </w:pPr>
    <w:rPr>
      <w:sz w:val="18"/>
      <w:szCs w:val="18"/>
    </w:rPr>
  </w:style>
  <w:style w:type="paragraph" w:customStyle="1" w:styleId="22">
    <w:name w:val="Стиль2"/>
    <w:basedOn w:val="a"/>
    <w:autoRedefine/>
    <w:rsid w:val="00D905D2"/>
    <w:pPr>
      <w:ind w:right="-284" w:firstLine="709"/>
      <w:jc w:val="both"/>
    </w:pPr>
    <w:rPr>
      <w:lang w:eastAsia="en-US"/>
    </w:rPr>
  </w:style>
  <w:style w:type="paragraph" w:styleId="23">
    <w:name w:val="Body Text 2"/>
    <w:basedOn w:val="a"/>
    <w:link w:val="24"/>
    <w:rsid w:val="00D905D2"/>
    <w:pPr>
      <w:jc w:val="center"/>
    </w:pPr>
    <w:rPr>
      <w:b/>
      <w:color w:val="000000"/>
    </w:rPr>
  </w:style>
  <w:style w:type="character" w:customStyle="1" w:styleId="24">
    <w:name w:val="Основной текст 2 Знак"/>
    <w:basedOn w:val="a0"/>
    <w:link w:val="23"/>
    <w:rsid w:val="00D905D2"/>
    <w:rPr>
      <w:b/>
      <w:color w:val="000000"/>
      <w:sz w:val="24"/>
      <w:szCs w:val="24"/>
    </w:rPr>
  </w:style>
  <w:style w:type="character" w:customStyle="1" w:styleId="16">
    <w:name w:val="Мой стиль 1 Знак"/>
    <w:link w:val="15"/>
    <w:rsid w:val="00D905D2"/>
    <w:rPr>
      <w:sz w:val="18"/>
      <w:szCs w:val="18"/>
    </w:rPr>
  </w:style>
  <w:style w:type="table" w:customStyle="1" w:styleId="111">
    <w:name w:val="Сетка таблицы11"/>
    <w:basedOn w:val="a1"/>
    <w:next w:val="a7"/>
    <w:uiPriority w:val="39"/>
    <w:rsid w:val="00D905D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0">
    <w:name w:val="Знак8 Знак Знак Знак Знак Знак Знак"/>
    <w:basedOn w:val="a"/>
    <w:autoRedefine/>
    <w:rsid w:val="00D905D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b">
    <w:name w:val="Body Text Indent"/>
    <w:basedOn w:val="a"/>
    <w:link w:val="afc"/>
    <w:uiPriority w:val="99"/>
    <w:rsid w:val="00D905D2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D905D2"/>
    <w:rPr>
      <w:sz w:val="24"/>
      <w:szCs w:val="24"/>
    </w:rPr>
  </w:style>
  <w:style w:type="character" w:customStyle="1" w:styleId="datecity">
    <w:name w:val="datecity"/>
    <w:rsid w:val="00D905D2"/>
    <w:rPr>
      <w:rFonts w:ascii="Times New Roman" w:hAnsi="Times New Roman" w:cs="Times New Roman" w:hint="default"/>
      <w:sz w:val="24"/>
      <w:szCs w:val="24"/>
    </w:rPr>
  </w:style>
  <w:style w:type="numbering" w:customStyle="1" w:styleId="1110">
    <w:name w:val="Нет списка111"/>
    <w:next w:val="a2"/>
    <w:uiPriority w:val="99"/>
    <w:semiHidden/>
    <w:unhideWhenUsed/>
    <w:rsid w:val="00D905D2"/>
  </w:style>
  <w:style w:type="paragraph" w:customStyle="1" w:styleId="CapU">
    <w:name w:val="CapU"/>
    <w:basedOn w:val="a"/>
    <w:uiPriority w:val="99"/>
    <w:rsid w:val="00D905D2"/>
    <w:pPr>
      <w:spacing w:line="360" w:lineRule="auto"/>
      <w:ind w:left="5670"/>
      <w:jc w:val="both"/>
    </w:pPr>
    <w:rPr>
      <w:sz w:val="28"/>
      <w:szCs w:val="20"/>
    </w:rPr>
  </w:style>
  <w:style w:type="character" w:customStyle="1" w:styleId="Promulgator">
    <w:name w:val="Promulgator"/>
    <w:uiPriority w:val="99"/>
    <w:rsid w:val="00D905D2"/>
    <w:rPr>
      <w:rFonts w:cs="Times New Roman"/>
    </w:rPr>
  </w:style>
  <w:style w:type="character" w:customStyle="1" w:styleId="Name">
    <w:name w:val="Name"/>
    <w:uiPriority w:val="99"/>
    <w:rsid w:val="00D905D2"/>
    <w:rPr>
      <w:rFonts w:cs="Times New Roman"/>
    </w:rPr>
  </w:style>
  <w:style w:type="character" w:customStyle="1" w:styleId="DatePr">
    <w:name w:val="DatePr"/>
    <w:uiPriority w:val="99"/>
    <w:rsid w:val="00D905D2"/>
    <w:rPr>
      <w:rFonts w:cs="Times New Roman"/>
      <w:sz w:val="30"/>
    </w:rPr>
  </w:style>
  <w:style w:type="character" w:customStyle="1" w:styleId="Number">
    <w:name w:val="Number"/>
    <w:rsid w:val="00D905D2"/>
    <w:rPr>
      <w:rFonts w:cs="Times New Roman"/>
      <w:sz w:val="30"/>
    </w:rPr>
  </w:style>
  <w:style w:type="character" w:customStyle="1" w:styleId="placeprin">
    <w:name w:val="placeprin"/>
    <w:rsid w:val="00D905D2"/>
    <w:rPr>
      <w:rFonts w:cs="Times New Roman"/>
    </w:rPr>
  </w:style>
  <w:style w:type="paragraph" w:customStyle="1" w:styleId="Preamble">
    <w:name w:val="Preamble"/>
    <w:basedOn w:val="a"/>
    <w:uiPriority w:val="99"/>
    <w:rsid w:val="00D905D2"/>
    <w:pPr>
      <w:ind w:firstLine="709"/>
      <w:jc w:val="both"/>
    </w:pPr>
    <w:rPr>
      <w:sz w:val="30"/>
      <w:szCs w:val="20"/>
    </w:rPr>
  </w:style>
  <w:style w:type="paragraph" w:customStyle="1" w:styleId="Point0">
    <w:name w:val="Point"/>
    <w:basedOn w:val="a"/>
    <w:uiPriority w:val="99"/>
    <w:rsid w:val="00D905D2"/>
    <w:pPr>
      <w:ind w:firstLine="709"/>
      <w:jc w:val="both"/>
    </w:pPr>
    <w:rPr>
      <w:sz w:val="30"/>
      <w:szCs w:val="20"/>
    </w:rPr>
  </w:style>
  <w:style w:type="paragraph" w:customStyle="1" w:styleId="UnderPoint">
    <w:name w:val="UnderPoint"/>
    <w:basedOn w:val="a"/>
    <w:uiPriority w:val="99"/>
    <w:rsid w:val="00D905D2"/>
    <w:pPr>
      <w:ind w:firstLine="709"/>
      <w:jc w:val="both"/>
    </w:pPr>
    <w:rPr>
      <w:sz w:val="30"/>
      <w:szCs w:val="20"/>
    </w:rPr>
  </w:style>
  <w:style w:type="paragraph" w:customStyle="1" w:styleId="Cap">
    <w:name w:val="Cap"/>
    <w:basedOn w:val="3"/>
    <w:uiPriority w:val="99"/>
    <w:rsid w:val="00D905D2"/>
    <w:pPr>
      <w:widowControl/>
      <w:autoSpaceDE/>
      <w:autoSpaceDN/>
      <w:adjustRightInd/>
      <w:spacing w:line="280" w:lineRule="exact"/>
      <w:ind w:left="5670"/>
      <w:jc w:val="both"/>
    </w:pPr>
    <w:rPr>
      <w:i w:val="0"/>
      <w:iCs w:val="0"/>
      <w:color w:val="auto"/>
      <w:szCs w:val="20"/>
    </w:rPr>
  </w:style>
  <w:style w:type="paragraph" w:customStyle="1" w:styleId="titleu">
    <w:name w:val="titleu"/>
    <w:basedOn w:val="a"/>
    <w:uiPriority w:val="99"/>
    <w:rsid w:val="00D905D2"/>
    <w:rPr>
      <w:sz w:val="30"/>
      <w:szCs w:val="20"/>
    </w:rPr>
  </w:style>
  <w:style w:type="paragraph" w:customStyle="1" w:styleId="Chapter">
    <w:name w:val="Chapter"/>
    <w:basedOn w:val="a"/>
    <w:uiPriority w:val="99"/>
    <w:rsid w:val="00D905D2"/>
    <w:pPr>
      <w:jc w:val="center"/>
    </w:pPr>
    <w:rPr>
      <w:b/>
      <w:sz w:val="30"/>
      <w:szCs w:val="20"/>
    </w:rPr>
  </w:style>
  <w:style w:type="character" w:customStyle="1" w:styleId="Arabic">
    <w:name w:val="Arabic"/>
    <w:uiPriority w:val="99"/>
    <w:rsid w:val="00D905D2"/>
    <w:rPr>
      <w:rFonts w:cs="Times New Roman"/>
      <w:b/>
      <w:sz w:val="30"/>
    </w:rPr>
  </w:style>
  <w:style w:type="character" w:customStyle="1" w:styleId="TitleG">
    <w:name w:val="TitleG"/>
    <w:uiPriority w:val="99"/>
    <w:rsid w:val="00D905D2"/>
    <w:rPr>
      <w:rFonts w:cs="Times New Roman"/>
    </w:rPr>
  </w:style>
  <w:style w:type="paragraph" w:styleId="25">
    <w:name w:val="Body Text Indent 2"/>
    <w:basedOn w:val="a"/>
    <w:link w:val="26"/>
    <w:rsid w:val="00D905D2"/>
    <w:pPr>
      <w:spacing w:line="360" w:lineRule="auto"/>
      <w:ind w:firstLine="709"/>
    </w:pPr>
    <w:rPr>
      <w:sz w:val="30"/>
      <w:szCs w:val="20"/>
    </w:rPr>
  </w:style>
  <w:style w:type="character" w:customStyle="1" w:styleId="26">
    <w:name w:val="Основной текст с отступом 2 Знак"/>
    <w:basedOn w:val="a0"/>
    <w:link w:val="25"/>
    <w:rsid w:val="00D905D2"/>
    <w:rPr>
      <w:sz w:val="30"/>
    </w:rPr>
  </w:style>
  <w:style w:type="paragraph" w:customStyle="1" w:styleId="Proekt">
    <w:name w:val="Proekt"/>
    <w:basedOn w:val="newncpi"/>
    <w:uiPriority w:val="99"/>
    <w:rsid w:val="00D905D2"/>
  </w:style>
  <w:style w:type="paragraph" w:customStyle="1" w:styleId="ConsPlusCell">
    <w:name w:val="ConsPlusCell"/>
    <w:rsid w:val="00D90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905D2"/>
    <w:pPr>
      <w:widowControl w:val="0"/>
    </w:pPr>
    <w:rPr>
      <w:rFonts w:ascii="Courier New" w:hAnsi="Courier New" w:cs="Courier New"/>
    </w:rPr>
  </w:style>
  <w:style w:type="character" w:customStyle="1" w:styleId="s101">
    <w:name w:val="s101"/>
    <w:rsid w:val="00D905D2"/>
    <w:rPr>
      <w:rFonts w:cs="Times New Roman"/>
      <w:shd w:val="clear" w:color="auto" w:fill="FFFF00"/>
    </w:rPr>
  </w:style>
  <w:style w:type="paragraph" w:styleId="31">
    <w:name w:val="Body Text 3"/>
    <w:basedOn w:val="a"/>
    <w:link w:val="32"/>
    <w:rsid w:val="00D905D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rsid w:val="00D905D2"/>
    <w:rPr>
      <w:rFonts w:ascii="Calibri" w:eastAsia="Calibri" w:hAnsi="Calibri"/>
      <w:sz w:val="16"/>
      <w:szCs w:val="16"/>
      <w:lang w:eastAsia="en-US"/>
    </w:rPr>
  </w:style>
  <w:style w:type="character" w:customStyle="1" w:styleId="apple-converted-space">
    <w:name w:val="apple-converted-space"/>
    <w:rsid w:val="00D905D2"/>
    <w:rPr>
      <w:rFonts w:cs="Times New Roman"/>
    </w:rPr>
  </w:style>
  <w:style w:type="character" w:customStyle="1" w:styleId="17">
    <w:name w:val="Замещающий текст1"/>
    <w:semiHidden/>
    <w:rsid w:val="00D905D2"/>
    <w:rPr>
      <w:rFonts w:cs="Times New Roman"/>
      <w:color w:val="808080"/>
    </w:rPr>
  </w:style>
  <w:style w:type="paragraph" w:customStyle="1" w:styleId="table10">
    <w:name w:val="table10"/>
    <w:basedOn w:val="a"/>
    <w:rsid w:val="00D905D2"/>
    <w:rPr>
      <w:sz w:val="20"/>
      <w:szCs w:val="20"/>
    </w:rPr>
  </w:style>
  <w:style w:type="paragraph" w:styleId="afd">
    <w:name w:val="Normal (Web)"/>
    <w:basedOn w:val="a"/>
    <w:uiPriority w:val="99"/>
    <w:semiHidden/>
    <w:unhideWhenUsed/>
    <w:rsid w:val="00D905D2"/>
    <w:pPr>
      <w:spacing w:after="200" w:line="276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hyperlink" Target="consultantplus://offline/ref=FE723983AFE742767560664D6D68562C1E867F80DB751DA2EDA6ECA5E68D3E9D3C0E6C8C578D9B5D63C3390E302177781B725823D641F0D3D893B0F43C4EM5R" TargetMode="External"/><Relationship Id="rId39" Type="http://schemas.openxmlformats.org/officeDocument/2006/relationships/hyperlink" Target="consultantplus://offline/ref=FE723983AFE742767560664D6D68562C1E867F80DB751DA2EDA6ECA5E68D3E9D3C0E6C8C578D9B5D63C339013D2177781B725823D641F0D3D893B0F43C4EM5R" TargetMode="External"/><Relationship Id="rId21" Type="http://schemas.openxmlformats.org/officeDocument/2006/relationships/hyperlink" Target="consultantplus://offline/ref=985F17D4FABD890AB2639D3A778145A16B00527E39CFF1FF8A84475B6A4059EA2006137FA83FFC73DBEA45C2E869E853C3A88D76A68EDB670674382DE53DMAR" TargetMode="External"/><Relationship Id="rId34" Type="http://schemas.openxmlformats.org/officeDocument/2006/relationships/hyperlink" Target="consultantplus://offline/ref=FE723983AFE742767560664D6D68562C1E867F80DB751DA2EDA6ECA5E68D3E9D3C0E6C8C578D9B5D63C339013A2B77781B725823D641F0D3D893B0F43C4EM5R" TargetMode="External"/><Relationship Id="rId42" Type="http://schemas.openxmlformats.org/officeDocument/2006/relationships/hyperlink" Target="consultantplus://offline/ref=FE723983AFE742767560664D6D68562C1E867F80DB751DA2EDA6ECA5E68D3E9D3C0E6C8C578D9B5D63C339013D2F77781B725823D641F0D3D893B0F43C4EM5R" TargetMode="External"/><Relationship Id="rId47" Type="http://schemas.openxmlformats.org/officeDocument/2006/relationships/hyperlink" Target="consultantplus://offline/ref=FE723983AFE742767560664D6D68562C1E867F80DB751DA2EDA6ECA5E68D3E9D3C0E6C8C578D9B5D63C339013E2D77781B725823D641F0D3D893B0F43C4EM5R" TargetMode="External"/><Relationship Id="rId50" Type="http://schemas.openxmlformats.org/officeDocument/2006/relationships/hyperlink" Target="consultantplus://offline/ref=FE723983AFE742767560664D6D68562C1E867F80DB751DA2EDA6ECA5E68D3E9D3C0E6C8C578D9B5D63C33901312A77781B725823D641F0D3D893B0F43C4EM5R" TargetMode="External"/><Relationship Id="rId55" Type="http://schemas.openxmlformats.org/officeDocument/2006/relationships/hyperlink" Target="consultantplus://offline/ref=FE723983AFE742767560664D6D68562C1E867F80DB751DA2EDA6ECA5E68D3E9D3C0E6C8C578D9B5D63C33900382177781B725823D641F0D3D893B0F43C4EM5R" TargetMode="External"/><Relationship Id="rId63" Type="http://schemas.openxmlformats.org/officeDocument/2006/relationships/hyperlink" Target="consultantplus://offline/ref=FE723983AFE742767560664D6D68562C1E867F80DB751DA2EDA6ECA5E68D3E9D3C0E6C8C578D9B5D63C33900382D77781B725823D641F0D3D893B0F43C4EM5R" TargetMode="External"/><Relationship Id="rId68" Type="http://schemas.openxmlformats.org/officeDocument/2006/relationships/hyperlink" Target="consultantplus://offline/ref=FE723983AFE742767560664D6D68562C1E867F80DB751DA2EDA6ECA5E68D3E9D3C0E6C8C578D9B5D63C33900302F77781B725823D641F0D3D893B0F43C4EM5R" TargetMode="External"/><Relationship Id="rId76" Type="http://schemas.openxmlformats.org/officeDocument/2006/relationships/hyperlink" Target="consultantplus://offline/ref=FE723983AFE742767560664D6D68562C1E867F80DB751DA2EDA6ECA5E68D3E9D3C0E6C8C578D9B5D63C338093B2977781B725823D641F0D3D893B0F43C4EM5R" TargetMode="External"/><Relationship Id="rId84" Type="http://schemas.openxmlformats.org/officeDocument/2006/relationships/hyperlink" Target="consultantplus://offline/ref=FE723983AFE742767560664D6D68562C1E867F80DB751DA2EDA6ECA5E68D3E9D3C0E6C8C578D9B5D63C338093C2177781B725823D641F0D3D893B0F43C4EM5R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E723983AFE742767560664D6D68562C1E867F80DB751DA2EDA6ECA5E68D3E9D3C0E6C8C578D9B5D63C33809392177781B725823D641F0D3D893B0F43C4EM5R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9" Type="http://schemas.openxmlformats.org/officeDocument/2006/relationships/hyperlink" Target="consultantplus://offline/ref=FE723983AFE742767560664D6D68562C1E867F80DB751DA2EDA6ECA5E68D3E9D3C0E6C8C578D9B5D63C3390E302077781B725823D641F0D3D893B0F43C4EM5R" TargetMode="Externa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85F17D4FABD890AB2639D3A778145A16B00527E39CFF1FF8A84475B6A4059EA2006137FA83FFC73DBEA45C2E26FE853C3A88D76A68EDB670674382DE53DMAR" TargetMode="External"/><Relationship Id="rId32" Type="http://schemas.openxmlformats.org/officeDocument/2006/relationships/hyperlink" Target="consultantplus://offline/ref=FE723983AFE742767560664D6D68562C1E867F80DB751DA2EDA6ECA5E68D3E9D3C0E6C8C578D9B5D63C3390E302077781B725823D641F0D3D893B0F43C4EM5R" TargetMode="External"/><Relationship Id="rId37" Type="http://schemas.openxmlformats.org/officeDocument/2006/relationships/hyperlink" Target="consultantplus://offline/ref=FE723983AFE742767560664D6D68562C1E867F80DB751DA2EDA6ECA5E68D3E9D3C0E6C8C578D9B5D63C339013A2977781B725823D641F0D3D893B0F43C4EM5R" TargetMode="External"/><Relationship Id="rId40" Type="http://schemas.openxmlformats.org/officeDocument/2006/relationships/hyperlink" Target="consultantplus://offline/ref=FE723983AFE742767560664D6D68562C1E867F80DB751DA2EDA6ECA5E68D3E9D3C0E6C8C578D9B5D63C339013C2C77781B725823D641F0D3D893B0F43C4EM5R" TargetMode="External"/><Relationship Id="rId45" Type="http://schemas.openxmlformats.org/officeDocument/2006/relationships/hyperlink" Target="consultantplus://offline/ref=FE723983AFE742767560664D6D68562C1E867F80DB751DA2EDA6ECA5E68D3E9D3C0E6C8C578D9B5D63C339013E2877781B725823D641F0D3D893B0F43C4EM5R" TargetMode="External"/><Relationship Id="rId53" Type="http://schemas.openxmlformats.org/officeDocument/2006/relationships/hyperlink" Target="consultantplus://offline/ref=FE723983AFE742767560664D6D68562C1E867F80DB751DA2EDA6ECA5E68D3E9D3C0E6C8C578D9B5D63C33901302077781B725823D641F0D3D893B0F43C4EM5R" TargetMode="External"/><Relationship Id="rId58" Type="http://schemas.openxmlformats.org/officeDocument/2006/relationships/hyperlink" Target="consultantplus://offline/ref=FE723983AFE742767560664D6D68562C1E867F80DB751DA2EDA6ECA5E68D3E9D3C0E6C8C578D9B5D63C339003A2A77781B725823D641F0D3D893B0F43C4EM5R" TargetMode="External"/><Relationship Id="rId66" Type="http://schemas.openxmlformats.org/officeDocument/2006/relationships/hyperlink" Target="consultantplus://offline/ref=FE723983AFE742767560664D6D68562C1E867F80DB751DA2EDA6ECA5E68D3E9D3C0E6C8C578D9B5D63C33900312177781B725823D641F0D3D893B0F43C4EM5R" TargetMode="External"/><Relationship Id="rId74" Type="http://schemas.openxmlformats.org/officeDocument/2006/relationships/hyperlink" Target="consultantplus://offline/ref=FE723983AFE742767560664D6D68562C1E867F80DB751DA2EDA6ECA5E68D3E9D3C0E6C8C578D9B5D63C339003A2A77781B725823D641F0D3D893B0F43C4EM5R" TargetMode="External"/><Relationship Id="rId79" Type="http://schemas.openxmlformats.org/officeDocument/2006/relationships/hyperlink" Target="consultantplus://offline/ref=FE723983AFE742767560664D6D68562C1E867F80DB751DA2EDA6ECA5E68D3E9D3C0E6C8C578D9B5D63C338093A2B77781B725823D641F0D3D893B0F43C4EM5R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E723983AFE742767560664D6D68562C1E867F80DB751DA2EDA6ECA5E68D3E9D3C0E6C8C578D9B5D63C33900312877781B725823D641F0D3D893B0F43C4EM5R" TargetMode="External"/><Relationship Id="rId82" Type="http://schemas.openxmlformats.org/officeDocument/2006/relationships/hyperlink" Target="consultantplus://offline/ref=FE723983AFE742767560664D6D68562C1E867F80DB751CA6EEABE7A5E68D3E9D3C0E6C8C579F9B056FC33D17382B622E4A3440MCR" TargetMode="External"/><Relationship Id="rId19" Type="http://schemas.openxmlformats.org/officeDocument/2006/relationships/hyperlink" Target="consultantplus://offline/ref=985F17D4FABD890AB2639D3A778145A16B00527E39CFF1FF8A84475B6A4059EA2006137FA83FFC73DBEA45C2EB61E853C3A88D76A68EDB670674382DE53DM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yperlink" Target="consultantplus://offline/ref=985F17D4FABD890AB2639D3A778145A16B00527E39CFF1FF8A84475B6A4059EA2006137FA83FFC73DBEA45C2E86CE853C3A88D76A68EDB670674382DE53DMAR" TargetMode="External"/><Relationship Id="rId27" Type="http://schemas.openxmlformats.org/officeDocument/2006/relationships/hyperlink" Target="consultantplus://offline/ref=FE723983AFE742767560664D6D68562C1E867F80DB751CA4E9A9EDA5E68D3E9D3C0E6C8C578D9B5D63C33B0A3A2B77781B725823D641F0D3D893B0F43C4EM5R" TargetMode="External"/><Relationship Id="rId30" Type="http://schemas.openxmlformats.org/officeDocument/2006/relationships/hyperlink" Target="consultantplus://offline/ref=FE723983AFE742767560664D6D68562C1E867F80DB751DA2EDA6ECA5E68D3E9D3C0E6C8C578D9B5D63C3390E302077781B725823D641F0D3D893B0F43C4EM5R" TargetMode="External"/><Relationship Id="rId35" Type="http://schemas.openxmlformats.org/officeDocument/2006/relationships/hyperlink" Target="consultantplus://offline/ref=FE723983AFE742767560664D6D68562C1E867F80DB751DA2EDA6ECA5E68D3E9D3C0E6C8C578D9B5D63C339013A2D77781B725823D641F0D3D893B0F43C4EM5R" TargetMode="External"/><Relationship Id="rId43" Type="http://schemas.openxmlformats.org/officeDocument/2006/relationships/hyperlink" Target="consultantplus://offline/ref=FE723983AFE742767560664D6D68562C1E867F80DB751DA2EDA6ECA5E68D3E9D3C0E6C8C578D9B5D63C339013F2177781B725823D641F0D3D893B0F43C4EM5R" TargetMode="External"/><Relationship Id="rId48" Type="http://schemas.openxmlformats.org/officeDocument/2006/relationships/hyperlink" Target="consultantplus://offline/ref=FE723983AFE742767560664D6D68562C1E867F80DB751DA2EDA6ECA5E68D3E9D3C0E6C8C578D9B5D63C339013E2C77781B725823D641F0D3D893B0F43C4EM5R" TargetMode="External"/><Relationship Id="rId56" Type="http://schemas.openxmlformats.org/officeDocument/2006/relationships/hyperlink" Target="consultantplus://offline/ref=FE723983AFE742767560664D6D68562C1E867F80DB751DA2EDA6ECA5E68D3E9D3C0E6C8C578D9B5D63C339003B2C77781B725823D641F0D3D893B0F43C4EM5R" TargetMode="External"/><Relationship Id="rId64" Type="http://schemas.openxmlformats.org/officeDocument/2006/relationships/hyperlink" Target="consultantplus://offline/ref=FE723983AFE742767560664D6D68562C1E867F80DB751DA2EDA6ECA5E68D3E9D3C0E6C8C578D9B5D63C339003B2077781B725823D641F0D3D893B0F43C4EM5R" TargetMode="External"/><Relationship Id="rId69" Type="http://schemas.openxmlformats.org/officeDocument/2006/relationships/hyperlink" Target="consultantplus://offline/ref=FE723983AFE742767560664D6D68562C1E867F80DB751DA2EDA6ECA5E68D3E9D3C0E6C8C578D9B5D63C33809392977781B725823D641F0D3D893B0F43C4EM5R" TargetMode="External"/><Relationship Id="rId77" Type="http://schemas.openxmlformats.org/officeDocument/2006/relationships/hyperlink" Target="consultantplus://offline/ref=FE723983AFE742767560664D6D68562C1E867F80DB751DA2EDA6ECA5E68D3E9D3C0E6C8C578D9B5D63C338093B2177781B725823D641F0D3D893B0F43C4EM5R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E723983AFE742767560664D6D68562C1E867F80DB751DA2EDA6ECA5E68D3E9D3C0E6C8C578D9B5D63C33901312177781B725823D641F0D3D893B0F43C4EM5R" TargetMode="External"/><Relationship Id="rId72" Type="http://schemas.openxmlformats.org/officeDocument/2006/relationships/hyperlink" Target="consultantplus://offline/ref=FE723983AFE742767560664D6D68562C1E867F80DB751DA2EDA6ECA5E68D3E9D3C0E6C8C578D9B5D63C33809392D77781B725823D641F0D3D893B0F43C4EM5R" TargetMode="External"/><Relationship Id="rId80" Type="http://schemas.openxmlformats.org/officeDocument/2006/relationships/hyperlink" Target="consultantplus://offline/ref=FE723983AFE742767560664D6D68562C1E867F80DB751DA2EDA6ECA5E68D3E9D3C0E6C8C578D9B5D63C338093D2D77781B725823D641F0D3D893B0F43C4EM5R" TargetMode="External"/><Relationship Id="rId85" Type="http://schemas.openxmlformats.org/officeDocument/2006/relationships/header" Target="header8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yperlink" Target="consultantplus://offline/ref=985F17D4FABD890AB2639D3A778145A16B00527E39CFF0F98E8B465B6A4059EA2006137FA83FFC73DBEA47C1ED6AE853C3A88D76A68EDB670674382DE53DMAR" TargetMode="External"/><Relationship Id="rId33" Type="http://schemas.openxmlformats.org/officeDocument/2006/relationships/hyperlink" Target="consultantplus://offline/ref=FE723983AFE742767560664D6D68562C1E867F80DB751DA2EDA6ECA5E68D3E9D3C0E6C8C578D9B5D63C339013B2E77781B725823D641F0D3D893B0F43C4EM5R" TargetMode="External"/><Relationship Id="rId38" Type="http://schemas.openxmlformats.org/officeDocument/2006/relationships/hyperlink" Target="consultantplus://offline/ref=FE723983AFE742767560664D6D68562C1E867F80DB751DA2EDA6ECA5E68D3E9D3C0E6C8C578D9B5D63C339013D2A77781B725823D641F0D3D893B0F43C4EM5R" TargetMode="External"/><Relationship Id="rId46" Type="http://schemas.openxmlformats.org/officeDocument/2006/relationships/hyperlink" Target="consultantplus://offline/ref=FE723983AFE742767560664D6D68562C1E867F80DB751CA4E9A9EDA5E68D3E9D3C0E6C8C578D9B5D63C33B09312B77781B725823D641F0D3D893B0F43C4EM5R" TargetMode="External"/><Relationship Id="rId59" Type="http://schemas.openxmlformats.org/officeDocument/2006/relationships/hyperlink" Target="consultantplus://offline/ref=FE723983AFE742767560664D6D68562C1E867F80DB751DA2EDA6ECA5E68D3E9D3C0E6C8C578D9B5D63C339003A2E77781B725823D641F0D3D893B0F43C4EM5R" TargetMode="External"/><Relationship Id="rId67" Type="http://schemas.openxmlformats.org/officeDocument/2006/relationships/hyperlink" Target="consultantplus://offline/ref=FE723983AFE742767560664D6D68562C1E867F80DB751DA2EDA6ECA5E68D3E9D3C0E6C8C578D9B5D63C33809392D77781B725823D641F0D3D893B0F43C4EM5R" TargetMode="External"/><Relationship Id="rId20" Type="http://schemas.openxmlformats.org/officeDocument/2006/relationships/hyperlink" Target="consultantplus://offline/ref=985F17D4FABD890AB2639D3A778145A16B00527E39CFF1FF8A84475B6A4059EA2006137FA83FFC73DBEA45C2E961E853C3A88D76A68EDB670674382DE53DMAR" TargetMode="External"/><Relationship Id="rId41" Type="http://schemas.openxmlformats.org/officeDocument/2006/relationships/hyperlink" Target="consultantplus://offline/ref=FE723983AFE742767560664D6D68562C1E867F80DB751DA2EDA6ECA5E68D3E9D3C0E6C8C578D9B5D63C339013C2877781B725823D641F0D3D893B0F43C4EM5R" TargetMode="External"/><Relationship Id="rId54" Type="http://schemas.openxmlformats.org/officeDocument/2006/relationships/hyperlink" Target="consultantplus://offline/ref=FE723983AFE742767560664D6D68562C1E867F80DB751DA2EDA6ECA5E68D3E9D3C0E6C8C578D9B5D63C33900382D77781B725823D641F0D3D893B0F43C4EM5R" TargetMode="External"/><Relationship Id="rId62" Type="http://schemas.openxmlformats.org/officeDocument/2006/relationships/hyperlink" Target="consultantplus://offline/ref=FE723983AFE742767560664D6D68562C1E867F80DB751DA2EDA6ECA5E68D3E9D3C0E6C8C578D9B5D63C339003A2E77781B725823D641F0D3D893B0F43C4EM5R" TargetMode="External"/><Relationship Id="rId70" Type="http://schemas.openxmlformats.org/officeDocument/2006/relationships/hyperlink" Target="consultantplus://offline/ref=FE723983AFE742767560664D6D68562C1E867F80DB751DA2EDA6ECA5E68D3E9D3C0E6C8C578D9B5D63C33809392D77781B725823D641F0D3D893B0F43C4EM5R" TargetMode="External"/><Relationship Id="rId75" Type="http://schemas.openxmlformats.org/officeDocument/2006/relationships/hyperlink" Target="consultantplus://offline/ref=FE723983AFE742767560664D6D68562C1E867F80DB751DA2EDA6ECA5E68D3E9D3C0E6C8C578D9B5D63C33809382F77781B725823D641F0D3D893B0F43C4EM5R" TargetMode="External"/><Relationship Id="rId83" Type="http://schemas.openxmlformats.org/officeDocument/2006/relationships/hyperlink" Target="consultantplus://offline/ref=FE723983AFE742767560664D6D68562C1E867F80DB7511A5EBAEEAA5E68D3E9D3C0E6C8C579F9B056FC33D17382B622E4A3440MCR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consultantplus://offline/ref=985F17D4FABD890AB2639D3A778145A16B00527E39CFF1FF8A84475B6A4059EA2006137FA83FFC73DBEA45C2E26DE853C3A88D76A68EDB670674382DE53DMAR" TargetMode="External"/><Relationship Id="rId28" Type="http://schemas.openxmlformats.org/officeDocument/2006/relationships/hyperlink" Target="consultantplus://offline/ref=FE723983AFE742767560664D6D68562C1E867F80DB751CA4E9A9EDA5E68D3E9D3C0E6C8C578D9B5D63C33B0A3A2C77781B725823D641F0D3D893B0F43C4EM5R" TargetMode="External"/><Relationship Id="rId36" Type="http://schemas.openxmlformats.org/officeDocument/2006/relationships/hyperlink" Target="consultantplus://offline/ref=FE723983AFE742767560664D6D68562C1E867F80DB751DA2EDA6ECA5E68D3E9D3C0E6C8C578D9B5D63C339013A2C77781B725823D641F0D3D893B0F43C4EM5R" TargetMode="External"/><Relationship Id="rId49" Type="http://schemas.openxmlformats.org/officeDocument/2006/relationships/hyperlink" Target="consultantplus://offline/ref=FE723983AFE742767560664D6D68562C1E867F80DB751DA2EDA6ECA5E68D3E9D3C0E6C8C578D9B5D63C339013E2A77781B725823D641F0D3D893B0F43C4EM5R" TargetMode="External"/><Relationship Id="rId57" Type="http://schemas.openxmlformats.org/officeDocument/2006/relationships/hyperlink" Target="consultantplus://offline/ref=FE723983AFE742767560664D6D68562C1E867F80DB751DA2EDA6ECA5E68D3E9D3C0E6C8C578D9B5D63C339003B2077781B725823D641F0D3D893B0F43C4EM5R" TargetMode="External"/><Relationship Id="rId10" Type="http://schemas.openxmlformats.org/officeDocument/2006/relationships/header" Target="header1.xml"/><Relationship Id="rId31" Type="http://schemas.openxmlformats.org/officeDocument/2006/relationships/hyperlink" Target="consultantplus://offline/ref=FE723983AFE742767560664D6D68562C1E867F80DB751CA4E9A9EDA5E68D3E9D3C0E6C8C578D9B5D63C33B09312B77781B725823D641F0D3D893B0F43C4EM5R" TargetMode="External"/><Relationship Id="rId44" Type="http://schemas.openxmlformats.org/officeDocument/2006/relationships/hyperlink" Target="consultantplus://offline/ref=FE723983AFE742767560664D6D68562C1E867F80DB751DA2EDA6ECA5E68D3E9D3C0E6C8C578D9B5D63C339013E2977781B725823D641F0D3D893B0F43C4EM5R" TargetMode="External"/><Relationship Id="rId52" Type="http://schemas.openxmlformats.org/officeDocument/2006/relationships/hyperlink" Target="consultantplus://offline/ref=FE723983AFE742767560664D6D68562C1E867F80DB751DA2EDA6ECA5E68D3E9D3C0E6C8C578D9B5D63C33901302977781B725823D641F0D3D893B0F43C4EM5R" TargetMode="External"/><Relationship Id="rId60" Type="http://schemas.openxmlformats.org/officeDocument/2006/relationships/hyperlink" Target="consultantplus://offline/ref=FE723983AFE742767560664D6D68562C1E867F80DB751DA2EDA6ECA5E68D3E9D3C0E6C8C578D9B5D63C33900312877781B725823D641F0D3D893B0F43C4EM5R" TargetMode="External"/><Relationship Id="rId65" Type="http://schemas.openxmlformats.org/officeDocument/2006/relationships/hyperlink" Target="consultantplus://offline/ref=FE723983AFE742767560664D6D68562C1E867F80DB751DA2EDA6ECA5E68D3E9D3C0E6C8C578D9B5D63C339003A2A77781B725823D641F0D3D893B0F43C4EM5R" TargetMode="External"/><Relationship Id="rId73" Type="http://schemas.openxmlformats.org/officeDocument/2006/relationships/hyperlink" Target="consultantplus://offline/ref=FE723983AFE742767560664D6D68562C1E867F80DB751DA2EDA6ECA5E68D3E9D3C0E6C8C578D9B5D63C33809382B77781B725823D641F0D3D893B0F43C4EM5R" TargetMode="External"/><Relationship Id="rId78" Type="http://schemas.openxmlformats.org/officeDocument/2006/relationships/hyperlink" Target="consultantplus://offline/ref=FE723983AFE742767560664D6D68562C1E867F80DB751DA2EDA6ECA5E68D3E9D3C0E6C8C578D9B5D63C33809382F77781B725823D641F0D3D893B0F43C4EM5R" TargetMode="External"/><Relationship Id="rId81" Type="http://schemas.openxmlformats.org/officeDocument/2006/relationships/hyperlink" Target="consultantplus://offline/ref=FE723983AFE742767560664D6D68562C1E867F80DB751DA2EDA6ECA5E68D3E9D3C0E6C8C578D9B5D63C338093C2077781B725823D641F0D3D893B0F43C4EM5R" TargetMode="External"/><Relationship Id="rId86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B254-19FC-4934-8842-58242A35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59</Pages>
  <Words>15378</Words>
  <Characters>87656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MINPRIRODA</Company>
  <LinksUpToDate>false</LinksUpToDate>
  <CharactersWithSpaces>102829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PC</dc:creator>
  <cp:lastModifiedBy>User</cp:lastModifiedBy>
  <cp:revision>30</cp:revision>
  <cp:lastPrinted>2022-03-25T09:07:00Z</cp:lastPrinted>
  <dcterms:created xsi:type="dcterms:W3CDTF">2022-04-20T07:43:00Z</dcterms:created>
  <dcterms:modified xsi:type="dcterms:W3CDTF">2022-05-18T09:02:00Z</dcterms:modified>
</cp:coreProperties>
</file>