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40" w:rsidRPr="00FE6A40" w:rsidRDefault="00FE6A40" w:rsidP="00FE6A40">
      <w:pPr>
        <w:pStyle w:val="newncpi0"/>
        <w:jc w:val="center"/>
      </w:pPr>
      <w:r w:rsidRPr="00FE6A40">
        <w:t> </w:t>
      </w:r>
    </w:p>
    <w:p w:rsidR="00FE6A40" w:rsidRPr="00FE6A40" w:rsidRDefault="00FE6A40" w:rsidP="00FE6A40">
      <w:pPr>
        <w:pStyle w:val="newncpi0"/>
        <w:jc w:val="center"/>
      </w:pPr>
      <w:bookmarkStart w:id="0" w:name="a2"/>
      <w:bookmarkEnd w:id="0"/>
      <w:r w:rsidRPr="00FE6A40">
        <w:rPr>
          <w:rStyle w:val="name"/>
        </w:rPr>
        <w:t>ПОСТАНОВЛЕНИЕ </w:t>
      </w:r>
      <w:r w:rsidRPr="00FE6A40"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FE6A40" w:rsidRPr="00FE6A40" w:rsidRDefault="00FE6A40" w:rsidP="00FE6A40">
      <w:pPr>
        <w:pStyle w:val="newncpi"/>
        <w:ind w:firstLine="0"/>
        <w:jc w:val="center"/>
      </w:pPr>
      <w:r w:rsidRPr="00FE6A40">
        <w:rPr>
          <w:rStyle w:val="datepr"/>
          <w:shd w:val="clear" w:color="auto" w:fill="FFFFFF"/>
        </w:rPr>
        <w:t>20</w:t>
      </w:r>
      <w:r w:rsidRPr="00FE6A40">
        <w:rPr>
          <w:rStyle w:val="datepr"/>
        </w:rPr>
        <w:t xml:space="preserve"> </w:t>
      </w:r>
      <w:r w:rsidRPr="00FE6A40">
        <w:rPr>
          <w:rStyle w:val="datepr"/>
          <w:shd w:val="clear" w:color="auto" w:fill="FFFFFF"/>
        </w:rPr>
        <w:t>декабря</w:t>
      </w:r>
      <w:r w:rsidRPr="00FE6A40">
        <w:rPr>
          <w:rStyle w:val="datepr"/>
        </w:rPr>
        <w:t xml:space="preserve"> </w:t>
      </w:r>
      <w:r w:rsidRPr="00FE6A40">
        <w:rPr>
          <w:rStyle w:val="datepr"/>
          <w:shd w:val="clear" w:color="auto" w:fill="FFFFFF"/>
        </w:rPr>
        <w:t>2011</w:t>
      </w:r>
      <w:r w:rsidRPr="00FE6A40">
        <w:rPr>
          <w:rStyle w:val="datepr"/>
        </w:rPr>
        <w:t xml:space="preserve"> г.</w:t>
      </w:r>
      <w:r w:rsidRPr="00FE6A40">
        <w:rPr>
          <w:rStyle w:val="number"/>
        </w:rPr>
        <w:t xml:space="preserve"> № </w:t>
      </w:r>
      <w:r w:rsidRPr="00FE6A40">
        <w:rPr>
          <w:rStyle w:val="number"/>
          <w:shd w:val="clear" w:color="auto" w:fill="FFFFFF"/>
        </w:rPr>
        <w:t>53</w:t>
      </w:r>
    </w:p>
    <w:p w:rsidR="00FE6A40" w:rsidRPr="00FE6A40" w:rsidRDefault="00FE6A40" w:rsidP="00FE6A40">
      <w:pPr>
        <w:pStyle w:val="title"/>
      </w:pPr>
      <w:r w:rsidRPr="00FE6A40">
        <w:t>О некоторых вопросах выдачи комплексных природоохранных разрешений</w:t>
      </w:r>
    </w:p>
    <w:p w:rsidR="00FE6A40" w:rsidRPr="00FE6A40" w:rsidRDefault="00FE6A40" w:rsidP="00FE6A40">
      <w:pPr>
        <w:pStyle w:val="preamble"/>
      </w:pPr>
      <w:r w:rsidRPr="00FE6A40">
        <w:t xml:space="preserve">На основании </w:t>
      </w:r>
      <w:r w:rsidRPr="00FE6A40">
        <w:t>пункта 3</w:t>
      </w:r>
      <w:r w:rsidRPr="00FE6A40">
        <w:t xml:space="preserve"> постановления Совета Министров Республики Беларусь </w:t>
      </w:r>
      <w:r w:rsidRPr="00FE6A40">
        <w:rPr>
          <w:shd w:val="clear" w:color="auto" w:fill="FFFFFF"/>
        </w:rPr>
        <w:t>от</w:t>
      </w:r>
      <w:r w:rsidRPr="00FE6A40">
        <w:t xml:space="preserve"> </w:t>
      </w:r>
      <w:r w:rsidRPr="00FE6A40">
        <w:rPr>
          <w:shd w:val="clear" w:color="auto" w:fill="FFFFFF"/>
        </w:rPr>
        <w:t>12</w:t>
      </w:r>
      <w:r w:rsidRPr="00FE6A40">
        <w:t xml:space="preserve"> </w:t>
      </w:r>
      <w:r w:rsidRPr="00FE6A40">
        <w:rPr>
          <w:shd w:val="clear" w:color="auto" w:fill="FFFFFF"/>
        </w:rPr>
        <w:t>декабря</w:t>
      </w:r>
      <w:r w:rsidRPr="00FE6A40">
        <w:t xml:space="preserve"> </w:t>
      </w:r>
      <w:r w:rsidRPr="00FE6A40">
        <w:rPr>
          <w:shd w:val="clear" w:color="auto" w:fill="FFFFFF"/>
        </w:rPr>
        <w:t>2011</w:t>
      </w:r>
      <w:r w:rsidRPr="00FE6A40">
        <w:t xml:space="preserve"> г. № 1677 «О мерах по реализации Указа Президента Республики Беларусь </w:t>
      </w:r>
      <w:r w:rsidRPr="00FE6A40">
        <w:rPr>
          <w:shd w:val="clear" w:color="auto" w:fill="FFFFFF"/>
        </w:rPr>
        <w:t>от</w:t>
      </w:r>
      <w:r w:rsidRPr="00FE6A40">
        <w:t xml:space="preserve"> 17 ноября </w:t>
      </w:r>
      <w:r w:rsidRPr="00FE6A40">
        <w:rPr>
          <w:shd w:val="clear" w:color="auto" w:fill="FFFFFF"/>
        </w:rPr>
        <w:t>2011</w:t>
      </w:r>
      <w:r w:rsidRPr="00FE6A40">
        <w:t xml:space="preserve"> г. № 528» и </w:t>
      </w:r>
      <w:r w:rsidRPr="00FE6A40">
        <w:t>пункта 9</w:t>
      </w:r>
      <w:r w:rsidRPr="00FE6A40"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29 июля 2006 г. № 962 «Вопросы Министерства природных ресурсов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</w:p>
    <w:p w:rsidR="00FE6A40" w:rsidRPr="00FE6A40" w:rsidRDefault="00FE6A40" w:rsidP="00FE6A40">
      <w:pPr>
        <w:pStyle w:val="point"/>
      </w:pPr>
      <w:r w:rsidRPr="00FE6A40">
        <w:t>1. Установить:</w:t>
      </w:r>
    </w:p>
    <w:p w:rsidR="00FE6A40" w:rsidRPr="00FE6A40" w:rsidRDefault="00FE6A40" w:rsidP="00FE6A40">
      <w:pPr>
        <w:pStyle w:val="newncpi"/>
      </w:pPr>
      <w:r w:rsidRPr="00FE6A40">
        <w:t>форму заявления на получение комплексного природоохранного разрешения согласно приложению 1;</w:t>
      </w:r>
    </w:p>
    <w:p w:rsidR="00FE6A40" w:rsidRPr="00FE6A40" w:rsidRDefault="00FE6A40" w:rsidP="00FE6A40">
      <w:pPr>
        <w:pStyle w:val="newncpi"/>
      </w:pPr>
      <w:r w:rsidRPr="00FE6A40">
        <w:t xml:space="preserve">форму комплексного природоохранного разрешения согласно </w:t>
      </w:r>
      <w:r w:rsidRPr="00FE6A40">
        <w:t>приложению 2</w:t>
      </w:r>
      <w:r w:rsidRPr="00FE6A40">
        <w:t>.</w:t>
      </w:r>
    </w:p>
    <w:p w:rsidR="00FE6A40" w:rsidRPr="00FE6A40" w:rsidRDefault="00FE6A40" w:rsidP="00FE6A40">
      <w:pPr>
        <w:pStyle w:val="point"/>
      </w:pPr>
      <w:r w:rsidRPr="00FE6A40">
        <w:t xml:space="preserve">2. Утвердить прилагаемую </w:t>
      </w:r>
      <w:r w:rsidRPr="00FE6A40">
        <w:t>Инструкцию</w:t>
      </w:r>
      <w:r w:rsidRPr="00FE6A40">
        <w:t xml:space="preserve"> о порядке заполнения заявления на получение комплексного природоохранного разрешения.</w:t>
      </w:r>
    </w:p>
    <w:p w:rsidR="00FE6A40" w:rsidRPr="00FE6A40" w:rsidRDefault="00FE6A40" w:rsidP="00FE6A40">
      <w:pPr>
        <w:pStyle w:val="point"/>
      </w:pPr>
      <w:r w:rsidRPr="00FE6A40">
        <w:t>3. Настоящее постановление вступает в силу после его официального опубликования.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FE6A40" w:rsidRPr="00FE6A40" w:rsidTr="00FE6A4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A40" w:rsidRPr="00FE6A40" w:rsidRDefault="00FE6A40">
            <w:pPr>
              <w:pStyle w:val="newncpi0"/>
              <w:jc w:val="left"/>
            </w:pPr>
            <w:r w:rsidRPr="00FE6A40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A40" w:rsidRPr="00FE6A40" w:rsidRDefault="00FE6A40">
            <w:pPr>
              <w:pStyle w:val="newncpi0"/>
              <w:jc w:val="right"/>
            </w:pPr>
            <w:r w:rsidRPr="00FE6A40">
              <w:rPr>
                <w:rStyle w:val="pers"/>
              </w:rPr>
              <w:t>В.Г.Цалко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sectPr w:rsidR="00FE6A40" w:rsidRPr="00FE6A40">
          <w:pgSz w:w="11906" w:h="16838"/>
          <w:pgMar w:top="567" w:right="1134" w:bottom="567" w:left="1417" w:header="0" w:footer="0" w:gutter="0"/>
          <w:cols w:space="720"/>
        </w:sectPr>
      </w:pPr>
    </w:p>
    <w:p w:rsidR="00FE6A40" w:rsidRPr="00FE6A40" w:rsidRDefault="00FE6A40" w:rsidP="00FE6A40">
      <w:pPr>
        <w:pStyle w:val="newncpi"/>
      </w:pPr>
      <w:r w:rsidRPr="00FE6A40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1"/>
        <w:gridCol w:w="2698"/>
      </w:tblGrid>
      <w:tr w:rsidR="00FE6A40" w:rsidRPr="00FE6A40" w:rsidTr="00FE6A40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"/>
              <w:ind w:firstLine="0"/>
            </w:pPr>
            <w:r w:rsidRPr="00FE6A40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append1"/>
            </w:pPr>
            <w:bookmarkStart w:id="1" w:name="a10"/>
            <w:bookmarkEnd w:id="1"/>
            <w:r w:rsidRPr="00FE6A40">
              <w:t>Приложение 1</w:t>
            </w:r>
          </w:p>
          <w:p w:rsidR="00FE6A40" w:rsidRPr="00FE6A40" w:rsidRDefault="00FE6A40">
            <w:pPr>
              <w:pStyle w:val="append"/>
            </w:pPr>
            <w:r w:rsidRPr="00FE6A40">
              <w:t xml:space="preserve">к </w:t>
            </w:r>
            <w:r w:rsidRPr="00FE6A40">
              <w:t>постановлению</w:t>
            </w:r>
            <w:r w:rsidRPr="00FE6A40">
              <w:br/>
              <w:t>Министерства природных</w:t>
            </w:r>
            <w:r w:rsidRPr="00FE6A40">
              <w:br/>
              <w:t>ресурсов и охраны</w:t>
            </w:r>
            <w:r w:rsidRPr="00FE6A40">
              <w:br/>
              <w:t>окружающей среды</w:t>
            </w:r>
            <w:r w:rsidRPr="00FE6A40">
              <w:br/>
              <w:t>Республики Беларусь</w:t>
            </w:r>
          </w:p>
          <w:p w:rsidR="00FE6A40" w:rsidRPr="00FE6A40" w:rsidRDefault="00FE6A40">
            <w:pPr>
              <w:pStyle w:val="append"/>
            </w:pPr>
            <w:r w:rsidRPr="00FE6A40">
              <w:t>20.12.2011 № 53</w:t>
            </w:r>
          </w:p>
        </w:tc>
      </w:tr>
    </w:tbl>
    <w:p w:rsidR="00FE6A40" w:rsidRPr="00FE6A40" w:rsidRDefault="00FE6A40" w:rsidP="00FE6A40">
      <w:pPr>
        <w:pStyle w:val="begform"/>
      </w:pPr>
      <w:r w:rsidRPr="00FE6A40">
        <w:t> </w:t>
      </w:r>
    </w:p>
    <w:p w:rsidR="00FE6A40" w:rsidRPr="00FE6A40" w:rsidRDefault="00FE6A40" w:rsidP="00FE6A40">
      <w:pPr>
        <w:pStyle w:val="onestring"/>
      </w:pPr>
      <w:bookmarkStart w:id="2" w:name="a4"/>
      <w:bookmarkEnd w:id="2"/>
      <w:r w:rsidRPr="00FE6A40">
        <w:t>Форма</w:t>
      </w:r>
    </w:p>
    <w:p w:rsidR="00FE6A40" w:rsidRPr="00FE6A40" w:rsidRDefault="00FE6A40" w:rsidP="00FE6A40">
      <w:pPr>
        <w:pStyle w:val="titlep"/>
      </w:pPr>
      <w:r w:rsidRPr="00FE6A40">
        <w:t>ЗАЯВЛЕНИЕ</w:t>
      </w:r>
      <w:r w:rsidRPr="00FE6A40">
        <w:br/>
        <w:t>на получение комплексного природоохранного разрешения</w:t>
      </w:r>
    </w:p>
    <w:p w:rsidR="00FE6A40" w:rsidRPr="00FE6A40" w:rsidRDefault="00FE6A40" w:rsidP="00FE6A40">
      <w:pPr>
        <w:pStyle w:val="newncpi"/>
      </w:pPr>
      <w:r w:rsidRPr="00FE6A40">
        <w:t>Настоящим заявлением ____________________________________________________</w:t>
      </w:r>
    </w:p>
    <w:p w:rsidR="00FE6A40" w:rsidRPr="00FE6A40" w:rsidRDefault="00FE6A40" w:rsidP="00FE6A40">
      <w:pPr>
        <w:pStyle w:val="undline"/>
        <w:ind w:firstLine="3238"/>
      </w:pPr>
      <w:r w:rsidRPr="00FE6A40">
        <w:t>(полное наименование юридического лица в соответствии с уставом,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фамилия, собственное имя, отчество (если таковое имеется) индивидуального предпринимателя,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место осуществления деятельности, связанной с воздействием на окружающую среду)</w:t>
      </w:r>
    </w:p>
    <w:p w:rsidR="00FE6A40" w:rsidRPr="00FE6A40" w:rsidRDefault="00FE6A40" w:rsidP="00FE6A40">
      <w:pPr>
        <w:pStyle w:val="newncpi0"/>
      </w:pPr>
      <w:r w:rsidRPr="00FE6A40">
        <w:t>просит выдать комплексное природоохранное разрешение на срок ___ лет.</w:t>
      </w:r>
    </w:p>
    <w:p w:rsidR="00FE6A40" w:rsidRPr="00FE6A40" w:rsidRDefault="00FE6A40" w:rsidP="00FE6A40">
      <w:pPr>
        <w:pStyle w:val="nonumheader"/>
      </w:pPr>
      <w:r w:rsidRPr="00FE6A40">
        <w:t>I. Общие сведения</w:t>
      </w:r>
    </w:p>
    <w:p w:rsidR="00FE6A40" w:rsidRPr="00FE6A40" w:rsidRDefault="00FE6A40" w:rsidP="00FE6A40">
      <w:pPr>
        <w:pStyle w:val="onestring"/>
      </w:pPr>
      <w:r w:rsidRPr="00FE6A40">
        <w:t>Таблица 1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6825"/>
        <w:gridCol w:w="2169"/>
      </w:tblGrid>
      <w:tr w:rsidR="00FE6A40" w:rsidRPr="00FE6A40" w:rsidTr="00FE6A40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3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данных</w:t>
            </w:r>
          </w:p>
        </w:tc>
        <w:tc>
          <w:tcPr>
            <w:tcW w:w="11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Данные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Полное наименование юридического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объектов, оказывающих комплексное воздействие на окружающую среду (далее - природопользователь)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Учетный номер плательщика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Вид деятельности основной по ОКЭД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Наименование вышестоящей организации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Орган государственного управления (вышестоящая организация)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Наименование и количество обособленных подразделений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Количество работающего персонала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Численность жителей населенного пункта, подключенных к системе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водоотведения ________ водоснабжения _______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Внедрение системы управления окружающей средой, сертифицированной в соответствии с международным стандартом ИСО 14001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Наличие производственной аналитической лаборатории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Юридический адрес природопользователя, место жительства индивидуального предпринимателя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Электронный адрес, интернет-сайт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Телефон, факс приемной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15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Фамилия, собственное имя, отчество (если таковое имеется) руководителя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Телефон, факс руководителя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16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Фамилия, собственное имя, отчество (если таковое имеется) эколога (лица, ответственного за охрану окружающей среды)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Телефон, факс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II. Данные о месте нахождения территории, на которой осуществляется деятельность природопользователя, имеющей определенные географические границы, которые могут проходить как по земной, так и по водной поверхности, и включающей наземные и подземные природные объекты, или природно-антропогенные, или антропогенные объекты (далее - производственная (промышленная) площадка)</w:t>
      </w:r>
    </w:p>
    <w:p w:rsidR="00FE6A40" w:rsidRPr="00FE6A40" w:rsidRDefault="00FE6A40" w:rsidP="00FE6A40">
      <w:pPr>
        <w:pStyle w:val="nonumheader"/>
      </w:pPr>
      <w:r w:rsidRPr="00FE6A40">
        <w:lastRenderedPageBreak/>
        <w:t>Информация об основных и вспомогательных видах деятельности</w:t>
      </w:r>
    </w:p>
    <w:p w:rsidR="00FE6A40" w:rsidRPr="00FE6A40" w:rsidRDefault="00FE6A40" w:rsidP="00FE6A40">
      <w:pPr>
        <w:pStyle w:val="onestring"/>
      </w:pPr>
      <w:r w:rsidRPr="00FE6A40">
        <w:t>Таблица 2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050"/>
        <w:gridCol w:w="1915"/>
        <w:gridCol w:w="1308"/>
        <w:gridCol w:w="1640"/>
        <w:gridCol w:w="1975"/>
      </w:tblGrid>
      <w:tr w:rsidR="00FE6A40" w:rsidRPr="00FE6A40" w:rsidTr="00FE6A40">
        <w:trPr>
          <w:trHeight w:val="240"/>
        </w:trPr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обособленного подразделения</w:t>
            </w:r>
          </w:p>
        </w:tc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Вид деятельности по ОКЭД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Место нахождения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Занимаемая территория, га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Проектная мощность (фактическое производство)</w:t>
            </w:r>
          </w:p>
        </w:tc>
      </w:tr>
      <w:tr w:rsidR="00FE6A40" w:rsidRPr="00FE6A40" w:rsidTr="00FE6A40">
        <w:trPr>
          <w:trHeight w:val="24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</w:tr>
      <w:tr w:rsidR="00FE6A40" w:rsidRPr="00FE6A40" w:rsidTr="00FE6A40">
        <w:trPr>
          <w:trHeight w:val="240"/>
        </w:trPr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newncpi"/>
      </w:pPr>
      <w:r w:rsidRPr="00FE6A40">
        <w:t>Сведения о состоянии производственной (промышленной) площадки согласно карте-схеме на ____ листах.</w:t>
      </w:r>
    </w:p>
    <w:p w:rsidR="00FE6A40" w:rsidRPr="00FE6A40" w:rsidRDefault="00FE6A40" w:rsidP="00FE6A40">
      <w:pPr>
        <w:pStyle w:val="nonumheader"/>
      </w:pPr>
      <w:r w:rsidRPr="00FE6A40">
        <w:t>III. Производственная программа</w:t>
      </w:r>
    </w:p>
    <w:p w:rsidR="00FE6A40" w:rsidRPr="00FE6A40" w:rsidRDefault="00FE6A40" w:rsidP="00FE6A40">
      <w:pPr>
        <w:pStyle w:val="onestring"/>
      </w:pPr>
      <w:r w:rsidRPr="00FE6A40">
        <w:t>Таблица 3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1916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FE6A40" w:rsidRPr="00FE6A40" w:rsidTr="00FE6A40">
        <w:trPr>
          <w:trHeight w:val="240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10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Вид деятельности, основной по ОКЭД</w:t>
            </w:r>
          </w:p>
        </w:tc>
        <w:tc>
          <w:tcPr>
            <w:tcW w:w="3782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Прогнозируемая динамика объемов производства в % к проектной мощности или фактическому производству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FE6A40" w:rsidRPr="00FE6A40" w:rsidRDefault="00FE6A40" w:rsidP="00FE6A40">
      <w:pPr>
        <w:pStyle w:val="onestring"/>
      </w:pPr>
      <w:r w:rsidRPr="00FE6A40">
        <w:t>Таблица 4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336"/>
        <w:gridCol w:w="2355"/>
        <w:gridCol w:w="1907"/>
      </w:tblGrid>
      <w:tr w:rsidR="00FE6A40" w:rsidRPr="00FE6A40" w:rsidTr="00FE6A40">
        <w:trPr>
          <w:trHeight w:val="240"/>
        </w:trPr>
        <w:tc>
          <w:tcPr>
            <w:tcW w:w="14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технологического процесса (цикла, производственной операции)</w:t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Краткая техническая характеристика</w:t>
            </w:r>
          </w:p>
        </w:tc>
        <w:tc>
          <w:tcPr>
            <w:tcW w:w="1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Сравнение и обоснование различий в решении</w:t>
            </w:r>
          </w:p>
        </w:tc>
      </w:tr>
      <w:tr w:rsidR="00FE6A40" w:rsidRPr="00FE6A40" w:rsidTr="00FE6A40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</w:tr>
      <w:tr w:rsidR="00FE6A40" w:rsidRPr="00FE6A40" w:rsidTr="00FE6A40">
        <w:trPr>
          <w:trHeight w:val="240"/>
        </w:trPr>
        <w:tc>
          <w:tcPr>
            <w:tcW w:w="14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V. Использование и охрана водных ресурсов</w:t>
      </w:r>
    </w:p>
    <w:p w:rsidR="00FE6A40" w:rsidRPr="00FE6A40" w:rsidRDefault="00FE6A40" w:rsidP="00FE6A40">
      <w:pPr>
        <w:pStyle w:val="nonumheader"/>
      </w:pPr>
      <w:r w:rsidRPr="00FE6A40">
        <w:t>Цели водопользования</w:t>
      </w:r>
    </w:p>
    <w:p w:rsidR="00FE6A40" w:rsidRPr="00FE6A40" w:rsidRDefault="00FE6A40" w:rsidP="00FE6A40">
      <w:pPr>
        <w:pStyle w:val="onestring"/>
      </w:pPr>
      <w:r w:rsidRPr="00FE6A40">
        <w:t>Таблица 5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07"/>
        <w:gridCol w:w="2727"/>
        <w:gridCol w:w="2540"/>
      </w:tblGrid>
      <w:tr w:rsidR="00FE6A40" w:rsidRPr="00FE6A40" w:rsidTr="00FE6A40">
        <w:trPr>
          <w:trHeight w:val="240"/>
        </w:trPr>
        <w:tc>
          <w:tcPr>
            <w:tcW w:w="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Цель водопользования</w:t>
            </w:r>
          </w:p>
        </w:tc>
        <w:tc>
          <w:tcPr>
            <w:tcW w:w="1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Источник водоснабжения (приемник сточных вод)</w:t>
            </w:r>
          </w:p>
        </w:tc>
        <w:tc>
          <w:tcPr>
            <w:tcW w:w="13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Расположение на водотоке (расстояние от устья, км)</w:t>
            </w:r>
          </w:p>
        </w:tc>
      </w:tr>
      <w:tr w:rsidR="00FE6A40" w:rsidRPr="00FE6A40" w:rsidTr="00FE6A40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</w:tr>
      <w:tr w:rsidR="00FE6A40" w:rsidRPr="00FE6A40" w:rsidTr="00FE6A40">
        <w:trPr>
          <w:trHeight w:val="240"/>
        </w:trPr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Сооружения для изъятия поверхностных вод</w:t>
      </w:r>
    </w:p>
    <w:p w:rsidR="00FE6A40" w:rsidRPr="00FE6A40" w:rsidRDefault="00FE6A40" w:rsidP="00FE6A40">
      <w:pPr>
        <w:pStyle w:val="onestring"/>
      </w:pPr>
      <w:r w:rsidRPr="00FE6A40">
        <w:t>Таблица 6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537"/>
        <w:gridCol w:w="1282"/>
        <w:gridCol w:w="1015"/>
        <w:gridCol w:w="1557"/>
        <w:gridCol w:w="1198"/>
        <w:gridCol w:w="2409"/>
      </w:tblGrid>
      <w:tr w:rsidR="00FE6A40" w:rsidRPr="00FE6A40" w:rsidTr="00FE6A40">
        <w:trPr>
          <w:trHeight w:val="240"/>
        </w:trPr>
        <w:tc>
          <w:tcPr>
            <w:tcW w:w="19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8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и состав</w:t>
            </w:r>
          </w:p>
        </w:tc>
        <w:tc>
          <w:tcPr>
            <w:tcW w:w="6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Место нахождения</w:t>
            </w:r>
          </w:p>
        </w:tc>
        <w:tc>
          <w:tcPr>
            <w:tcW w:w="13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Производительность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Тип и марка приборов учета вод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Наличие и характеристика рыбозащитных сооружений и устройств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/сек.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</w:tr>
      <w:tr w:rsidR="00FE6A40" w:rsidRPr="00FE6A40" w:rsidTr="00FE6A40">
        <w:trPr>
          <w:trHeight w:val="240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Сооружения для добычи подземных вод (пресных и минеральных)</w:t>
      </w:r>
    </w:p>
    <w:p w:rsidR="00FE6A40" w:rsidRPr="00FE6A40" w:rsidRDefault="00FE6A40" w:rsidP="00FE6A40">
      <w:pPr>
        <w:pStyle w:val="onestring"/>
      </w:pPr>
      <w:r w:rsidRPr="00FE6A40">
        <w:t>Таблица 7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1525"/>
        <w:gridCol w:w="1665"/>
        <w:gridCol w:w="1285"/>
        <w:gridCol w:w="1283"/>
        <w:gridCol w:w="955"/>
        <w:gridCol w:w="1015"/>
        <w:gridCol w:w="1297"/>
      </w:tblGrid>
      <w:tr w:rsidR="00FE6A40" w:rsidRPr="00FE6A40" w:rsidTr="00FE6A40">
        <w:trPr>
          <w:trHeight w:val="240"/>
        </w:trPr>
        <w:tc>
          <w:tcPr>
            <w:tcW w:w="1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lastRenderedPageBreak/>
              <w:t>№</w:t>
            </w:r>
            <w:r w:rsidRPr="00FE6A40">
              <w:br/>
              <w:t>п/п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Место нахождения и регистрационный номер скважины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эксплуатируемого водоносного горизонта</w:t>
            </w:r>
          </w:p>
        </w:tc>
        <w:tc>
          <w:tcPr>
            <w:tcW w:w="7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Глубина скважины, м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Дебит скважины, м</w:t>
            </w:r>
            <w:r w:rsidRPr="00FE6A40">
              <w:rPr>
                <w:vertAlign w:val="superscript"/>
              </w:rPr>
              <w:t>3</w:t>
            </w:r>
            <w:r w:rsidRPr="00FE6A40">
              <w:t>/ч (м</w:t>
            </w:r>
            <w:r w:rsidRPr="00FE6A40">
              <w:rPr>
                <w:vertAlign w:val="superscript"/>
              </w:rPr>
              <w:t>3</w:t>
            </w:r>
            <w:r w:rsidRPr="00FE6A40">
              <w:t>/сут.)</w:t>
            </w:r>
          </w:p>
        </w:tc>
        <w:tc>
          <w:tcPr>
            <w:tcW w:w="10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Планируемое водопотребление</w:t>
            </w:r>
          </w:p>
        </w:tc>
        <w:tc>
          <w:tcPr>
            <w:tcW w:w="71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Тип и марка приборов учета вод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</w:tr>
      <w:tr w:rsidR="00FE6A40" w:rsidRPr="00FE6A40" w:rsidTr="00FE6A40">
        <w:trPr>
          <w:trHeight w:val="240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sectPr w:rsidR="00FE6A40" w:rsidRPr="00FE6A40">
          <w:pgSz w:w="11920" w:h="16838"/>
          <w:pgMar w:top="567" w:right="1134" w:bottom="567" w:left="1417" w:header="0" w:footer="0" w:gutter="0"/>
          <w:cols w:space="720"/>
        </w:sectPr>
      </w:pPr>
    </w:p>
    <w:p w:rsidR="00FE6A40" w:rsidRPr="00FE6A40" w:rsidRDefault="00FE6A40" w:rsidP="00FE6A40">
      <w:pPr>
        <w:pStyle w:val="nonumheader"/>
      </w:pPr>
      <w:r w:rsidRPr="00FE6A40">
        <w:lastRenderedPageBreak/>
        <w:t>Характеристика водопотребления и водоотведения</w:t>
      </w:r>
    </w:p>
    <w:p w:rsidR="00FE6A40" w:rsidRPr="00FE6A40" w:rsidRDefault="00FE6A40" w:rsidP="00FE6A40">
      <w:pPr>
        <w:pStyle w:val="onestring"/>
      </w:pPr>
      <w:r w:rsidRPr="00FE6A40">
        <w:t>Таблица 8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820"/>
        <w:gridCol w:w="587"/>
        <w:gridCol w:w="574"/>
        <w:gridCol w:w="587"/>
        <w:gridCol w:w="574"/>
        <w:gridCol w:w="587"/>
        <w:gridCol w:w="574"/>
        <w:gridCol w:w="587"/>
        <w:gridCol w:w="573"/>
        <w:gridCol w:w="586"/>
        <w:gridCol w:w="573"/>
        <w:gridCol w:w="586"/>
        <w:gridCol w:w="573"/>
        <w:gridCol w:w="586"/>
        <w:gridCol w:w="573"/>
        <w:gridCol w:w="586"/>
        <w:gridCol w:w="573"/>
        <w:gridCol w:w="586"/>
        <w:gridCol w:w="573"/>
        <w:gridCol w:w="586"/>
        <w:gridCol w:w="573"/>
        <w:gridCol w:w="586"/>
        <w:gridCol w:w="557"/>
      </w:tblGrid>
      <w:tr w:rsidR="00FE6A40" w:rsidRPr="00FE6A40" w:rsidTr="00FE6A40">
        <w:trPr>
          <w:trHeight w:val="240"/>
        </w:trPr>
        <w:tc>
          <w:tcPr>
            <w:tcW w:w="19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Номер строки</w:t>
            </w:r>
          </w:p>
        </w:tc>
        <w:tc>
          <w:tcPr>
            <w:tcW w:w="8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показателей</w:t>
            </w:r>
          </w:p>
        </w:tc>
        <w:tc>
          <w:tcPr>
            <w:tcW w:w="3933" w:type="pct"/>
            <w:gridSpan w:val="2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Водопотребление и водоотведение нормативно-расчетное на период действия разрешения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фактическое</w:t>
            </w:r>
          </w:p>
        </w:tc>
        <w:tc>
          <w:tcPr>
            <w:tcW w:w="357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годы действия разрешения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 год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 год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 год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 год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 год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 год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 год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 год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 год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 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24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1. Объем изъятия (добычи) и получения воды - всего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1.1. изъятие поверхностных вод: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хозяйственно-питьевого водоснабжения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1.2. добыча подземных вод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хозяйственно-питьевого водоснабжения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1.3. из системы водоснабжения населенного пункта или другого объекта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1.4. из иного источника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 Использование воды на собственные нужды - всего: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2.1. использование поверхностных вод - всего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2.1.1. для хозяйственно-питьевого водоснабжения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2.1.2. на производственные нужды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производства алкогольных, безалкогольных, слабоалкогольных напитков и пива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для производства продукции животноводства и </w:t>
            </w:r>
            <w:r w:rsidRPr="00FE6A40">
              <w:lastRenderedPageBreak/>
              <w:t>растениеводства, продукции рыболовства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lastRenderedPageBreak/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lastRenderedPageBreak/>
              <w:t>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 какого)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2.2. использование подземных пресных вод - всего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2.2.1. для хозяйственно-питьевого водоснабжения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2.2.2. на производственные нужды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производства алкогольных, безалкогольных, слабоалкогольных напитков и пива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производства продукции животноводства и растениеводства, продукции рыболовства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 какого)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2.3. объем добычи подземных минеральных вод - всего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24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 на производственные нужды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25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производства алкогольных, безалкогольных, слабоалкогольных напитков и пива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 какого)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2.4. использование из водопровода населенного пункта или другого объекта - всего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2.4.1. для хозяйственно-питьевого водоснабжения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2.4.2. на производственные нужды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30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для производства алкогольных, безалкогольных, </w:t>
            </w:r>
            <w:r w:rsidRPr="00FE6A40">
              <w:lastRenderedPageBreak/>
              <w:t>слабоалкогольных напитков и пива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lastRenderedPageBreak/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lastRenderedPageBreak/>
              <w:t>31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 какого)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2.5. использование поверхностных сточных вод (дождевых и талых)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3. Передача воды другим юридическим лицам - всего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34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3.1. поверхностных вод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3.2. подземных вод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4. Объем воды в системах оборотного водоснабжения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5. Расход воды в системах повторного (последовательного) водоснабжения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6. Потери и неучтенные расходы воды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39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потери при транспортировке 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неучтенные расходы воды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7. Безвозвратное водопотребление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8. Объем образованных сточных вод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43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8.1. собственных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из них: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44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8.1.1. производственных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 после локальных очистных сооружений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8.1.2. хозяйственно-бытовых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8.1.3. поверхностных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 после локальных очистных сооружений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8.2. полученных от других водопользователей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из них: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50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8.2.1. производственных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 после локальных очистных сооружений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8.2.2. хозяйственно-бытовых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8.2.3. поверхностных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lastRenderedPageBreak/>
              <w:t>54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 после локальных очистных сооружений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9. Объем отводимых сточных вод - всего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Из них: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56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9.1. в окружающую среду - всего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57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9.1.1. в водотоки или водоемы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58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производственных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из них без очистки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хозяйственно-бытовых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из них от населения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поверхностных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из них без очистки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9.1.2. в подземные воды с использованием полей фильтрации, земледельческих полей орошения, полей подземной фильтрации, фильтрующих траншей, песчано-гравийных фильтров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9.1.3. в недра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9.2. отводимых в канализацию населенного пункта или другого объекта (указать какого)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 после локальных очистных сооружений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sectPr w:rsidR="00FE6A40" w:rsidRPr="00FE6A40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FE6A40" w:rsidRPr="00FE6A40" w:rsidRDefault="00FE6A40" w:rsidP="00FE6A40">
      <w:pPr>
        <w:pStyle w:val="nonumheader"/>
      </w:pPr>
      <w:r w:rsidRPr="00FE6A40">
        <w:lastRenderedPageBreak/>
        <w:t>Расчет и обоснование предлагаемых нормативов водопотребления и водоотведения</w:t>
      </w:r>
    </w:p>
    <w:p w:rsidR="00FE6A40" w:rsidRPr="00FE6A40" w:rsidRDefault="00FE6A40" w:rsidP="00FE6A40">
      <w:pPr>
        <w:pStyle w:val="nonumheader"/>
      </w:pPr>
      <w:r w:rsidRPr="00FE6A40">
        <w:t>Характеристика работы локальных очистных сооружений для очистки производственных сточных вод, отводимых в сети канализации</w:t>
      </w:r>
    </w:p>
    <w:p w:rsidR="00FE6A40" w:rsidRPr="00FE6A40" w:rsidRDefault="00FE6A40" w:rsidP="00FE6A40">
      <w:pPr>
        <w:pStyle w:val="onestring"/>
      </w:pPr>
      <w:r w:rsidRPr="00FE6A40">
        <w:t>Таблица 9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57"/>
        <w:gridCol w:w="1555"/>
        <w:gridCol w:w="1557"/>
        <w:gridCol w:w="1795"/>
        <w:gridCol w:w="2409"/>
      </w:tblGrid>
      <w:tr w:rsidR="00FE6A40" w:rsidRPr="00FE6A40" w:rsidTr="00FE6A40">
        <w:trPr>
          <w:trHeight w:val="240"/>
        </w:trPr>
        <w:tc>
          <w:tcPr>
            <w:tcW w:w="2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8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выпуска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Состав локальных очистных сооружений</w:t>
            </w:r>
          </w:p>
        </w:tc>
        <w:tc>
          <w:tcPr>
            <w:tcW w:w="17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Производительность очистных сооружений, 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28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Наличие прибора учета вод на выходе с локальных очистных сооружений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проект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</w:tr>
      <w:tr w:rsidR="00FE6A40" w:rsidRPr="00FE6A40" w:rsidTr="00FE6A40">
        <w:trPr>
          <w:trHeight w:val="240"/>
        </w:trPr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onestring"/>
      </w:pPr>
      <w:r w:rsidRPr="00FE6A40">
        <w:t>Таблица 10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602"/>
        <w:gridCol w:w="1743"/>
        <w:gridCol w:w="1041"/>
        <w:gridCol w:w="1720"/>
        <w:gridCol w:w="1041"/>
        <w:gridCol w:w="1728"/>
      </w:tblGrid>
      <w:tr w:rsidR="00FE6A40" w:rsidRPr="00FE6A40" w:rsidTr="00FE6A40">
        <w:tc>
          <w:tcPr>
            <w:tcW w:w="2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8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выпуска</w:t>
            </w:r>
          </w:p>
        </w:tc>
        <w:tc>
          <w:tcPr>
            <w:tcW w:w="9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загрязняющих веществ или химическая формула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Концентрация, мг/дм</w:t>
            </w:r>
            <w:r w:rsidRPr="00FE6A40">
              <w:rPr>
                <w:vertAlign w:val="superscript"/>
              </w:rPr>
              <w:t>3</w:t>
            </w:r>
          </w:p>
        </w:tc>
      </w:tr>
      <w:tr w:rsidR="00FE6A40" w:rsidRPr="00FE6A40" w:rsidTr="00FE6A40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вход на очистные сооружения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выход с очистных сооружений</w:t>
            </w:r>
          </w:p>
        </w:tc>
      </w:tr>
      <w:tr w:rsidR="00FE6A40" w:rsidRPr="00FE6A40" w:rsidTr="00FE6A40">
        <w:trPr>
          <w:trHeight w:val="597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по проекту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фактическая среднегодовая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по проекту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фактическая среднегодовая</w:t>
            </w:r>
          </w:p>
        </w:tc>
      </w:tr>
      <w:tr w:rsidR="00FE6A40" w:rsidRPr="00FE6A40" w:rsidTr="00FE6A40"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</w:tr>
      <w:tr w:rsidR="00FE6A40" w:rsidRPr="00FE6A40" w:rsidTr="00FE6A40"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Характеристика отведения поверхностных сточных вод (дождевых и талых)</w:t>
      </w:r>
    </w:p>
    <w:p w:rsidR="00FE6A40" w:rsidRPr="00FE6A40" w:rsidRDefault="00FE6A40" w:rsidP="00FE6A40">
      <w:pPr>
        <w:pStyle w:val="onestring"/>
      </w:pPr>
      <w:r w:rsidRPr="00FE6A40">
        <w:t>Таблица 11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8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955"/>
        <w:gridCol w:w="955"/>
        <w:gridCol w:w="1075"/>
        <w:gridCol w:w="717"/>
        <w:gridCol w:w="597"/>
        <w:gridCol w:w="1317"/>
        <w:gridCol w:w="1049"/>
        <w:gridCol w:w="1247"/>
        <w:gridCol w:w="1247"/>
      </w:tblGrid>
      <w:tr w:rsidR="00FE6A40" w:rsidRPr="00FE6A40" w:rsidTr="00FE6A40">
        <w:trPr>
          <w:trHeight w:val="1112"/>
        </w:trPr>
        <w:tc>
          <w:tcPr>
            <w:tcW w:w="1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Наиме-</w:t>
            </w:r>
            <w:r w:rsidRPr="00FE6A40">
              <w:br/>
              <w:t>нование выпусков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Приемник сточных вод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Наличие и состав очистных сооружений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Производи-</w:t>
            </w:r>
            <w:r w:rsidRPr="00FE6A40">
              <w:br/>
              <w:t>тельность очистных сооружений, 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загрязняющих веществ или химическая формула</w:t>
            </w:r>
          </w:p>
        </w:tc>
        <w:tc>
          <w:tcPr>
            <w:tcW w:w="1857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Концентрация, мг/дм</w:t>
            </w:r>
            <w:r w:rsidRPr="00FE6A40">
              <w:rPr>
                <w:vertAlign w:val="superscript"/>
              </w:rPr>
              <w:t>3</w:t>
            </w:r>
          </w:p>
        </w:tc>
      </w:tr>
      <w:tr w:rsidR="00FE6A40" w:rsidRPr="00FE6A40" w:rsidTr="00FE6A40">
        <w:trPr>
          <w:trHeight w:val="144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проект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по проекту на выходе с очистных сооружений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фактическая среднегодовая на выходе с очистных сооружений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фактическая среднегодовая при отведении без очистки</w:t>
            </w:r>
          </w:p>
        </w:tc>
      </w:tr>
      <w:tr w:rsidR="00FE6A40" w:rsidRPr="00FE6A40" w:rsidTr="00FE6A40">
        <w:trPr>
          <w:trHeight w:val="144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</w:tr>
      <w:tr w:rsidR="00FE6A40" w:rsidRPr="00FE6A40" w:rsidTr="00FE6A40">
        <w:trPr>
          <w:trHeight w:val="144"/>
        </w:trPr>
        <w:tc>
          <w:tcPr>
            <w:tcW w:w="1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Характеристика работы очистных сооружений для очистки сточных вод, отводимых в окружающую среду</w:t>
      </w:r>
    </w:p>
    <w:p w:rsidR="00FE6A40" w:rsidRPr="00FE6A40" w:rsidRDefault="00FE6A40" w:rsidP="00FE6A40">
      <w:pPr>
        <w:pStyle w:val="onestring"/>
      </w:pPr>
      <w:r w:rsidRPr="00FE6A40">
        <w:t>Таблица 12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576"/>
        <w:gridCol w:w="1613"/>
        <w:gridCol w:w="1557"/>
        <w:gridCol w:w="1438"/>
        <w:gridCol w:w="1690"/>
      </w:tblGrid>
      <w:tr w:rsidR="00FE6A40" w:rsidRPr="00FE6A40" w:rsidTr="00FE6A40">
        <w:trPr>
          <w:trHeight w:val="240"/>
        </w:trPr>
        <w:tc>
          <w:tcPr>
            <w:tcW w:w="2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13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типа очистных сооружений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Состав очистных сооружений</w:t>
            </w:r>
          </w:p>
        </w:tc>
        <w:tc>
          <w:tcPr>
            <w:tcW w:w="16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Производительность очистных сооружений, 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Тип и марка приборов учета вод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проект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</w:tr>
      <w:tr w:rsidR="00FE6A40" w:rsidRPr="00FE6A40" w:rsidTr="00FE6A40">
        <w:trPr>
          <w:trHeight w:val="240"/>
        </w:trPr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onestring"/>
      </w:pPr>
      <w:r w:rsidRPr="00FE6A40">
        <w:t>Таблица 13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1318"/>
        <w:gridCol w:w="1438"/>
        <w:gridCol w:w="1499"/>
        <w:gridCol w:w="1546"/>
        <w:gridCol w:w="852"/>
        <w:gridCol w:w="1505"/>
        <w:gridCol w:w="837"/>
      </w:tblGrid>
      <w:tr w:rsidR="00FE6A40" w:rsidRPr="00FE6A40" w:rsidTr="00FE6A40">
        <w:trPr>
          <w:trHeight w:val="240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7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выпуска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загрязняющих веществ или химическая формула</w:t>
            </w:r>
          </w:p>
        </w:tc>
        <w:tc>
          <w:tcPr>
            <w:tcW w:w="3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Концентрация, мг/дм</w:t>
            </w:r>
            <w:r w:rsidRPr="00FE6A40">
              <w:rPr>
                <w:vertAlign w:val="superscript"/>
              </w:rPr>
              <w:t>3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вход на очистные сооружения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выход с очистных сооружений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по проекту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фактическая среднегодовая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по проекту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фактическая среднегодовая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максимальная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средняя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lastRenderedPageBreak/>
        <w:t>Характеристика отведения производственных сточных вод без очистки, а также возвратных вод рыбоводных прудов</w:t>
      </w:r>
    </w:p>
    <w:p w:rsidR="00FE6A40" w:rsidRPr="00FE6A40" w:rsidRDefault="00FE6A40" w:rsidP="00FE6A40">
      <w:pPr>
        <w:pStyle w:val="onestring"/>
      </w:pPr>
      <w:r w:rsidRPr="00FE6A40">
        <w:t>Таблица 14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55"/>
        <w:gridCol w:w="1555"/>
        <w:gridCol w:w="2177"/>
        <w:gridCol w:w="1056"/>
        <w:gridCol w:w="1318"/>
        <w:gridCol w:w="1211"/>
      </w:tblGrid>
      <w:tr w:rsidR="00FE6A40" w:rsidRPr="00FE6A40" w:rsidTr="00FE6A40">
        <w:tc>
          <w:tcPr>
            <w:tcW w:w="26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выпусков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Приемник сточных вод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загрязняющих веществ или химическая формула</w:t>
            </w:r>
          </w:p>
        </w:tc>
        <w:tc>
          <w:tcPr>
            <w:tcW w:w="12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Концентрация среднегодовая, мг/дм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Тип и марка приборов учета вод</w:t>
            </w:r>
          </w:p>
        </w:tc>
      </w:tr>
      <w:tr w:rsidR="00FE6A40" w:rsidRPr="00FE6A40" w:rsidTr="00FE6A40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проект</w:t>
            </w:r>
            <w:r w:rsidRPr="00FE6A40">
              <w:br/>
              <w:t>(расчет)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</w:tr>
      <w:tr w:rsidR="00FE6A40" w:rsidRPr="00FE6A40" w:rsidTr="00FE6A40">
        <w:tc>
          <w:tcPr>
            <w:tcW w:w="2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Перечень водопользователей с указанием объемов отпускаемой воды и принимаемых сточных вод</w:t>
      </w:r>
    </w:p>
    <w:p w:rsidR="00FE6A40" w:rsidRPr="00FE6A40" w:rsidRDefault="00FE6A40" w:rsidP="00FE6A40">
      <w:pPr>
        <w:pStyle w:val="onestring"/>
      </w:pPr>
      <w:r w:rsidRPr="00FE6A40">
        <w:t>Таблица 15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048"/>
        <w:gridCol w:w="467"/>
        <w:gridCol w:w="1328"/>
        <w:gridCol w:w="467"/>
        <w:gridCol w:w="1592"/>
        <w:gridCol w:w="837"/>
        <w:gridCol w:w="467"/>
        <w:gridCol w:w="801"/>
        <w:gridCol w:w="1153"/>
        <w:gridCol w:w="917"/>
      </w:tblGrid>
      <w:tr w:rsidR="00FE6A40" w:rsidRPr="00FE6A40" w:rsidTr="00FE6A40">
        <w:trPr>
          <w:trHeight w:val="240"/>
        </w:trPr>
        <w:tc>
          <w:tcPr>
            <w:tcW w:w="1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Наиме-</w:t>
            </w:r>
            <w:r w:rsidRPr="00FE6A40">
              <w:br/>
              <w:t>нование водополь-</w:t>
            </w:r>
            <w:r w:rsidRPr="00FE6A40">
              <w:br/>
              <w:t>зователя</w:t>
            </w:r>
          </w:p>
        </w:tc>
        <w:tc>
          <w:tcPr>
            <w:tcW w:w="234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Объем воды, отпускаемой водопользователю, 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89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Объем сточных вод, принимаемых от водопользователя, 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всего</w:t>
            </w: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по целям использования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всего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по видам сточных вод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для хозяйственно-питьевого водоснабжения организации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 производственные нужды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для иного исполь-</w:t>
            </w:r>
            <w:r w:rsidRPr="00FE6A40">
              <w:br/>
              <w:t>зования (указать какого)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хозяйст-</w:t>
            </w:r>
            <w:r w:rsidRPr="00FE6A40">
              <w:br/>
              <w:t>венно-бытовые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производ-</w:t>
            </w:r>
            <w:r w:rsidRPr="00FE6A40">
              <w:br/>
              <w:t>ственные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поверх-</w:t>
            </w:r>
            <w:r w:rsidRPr="00FE6A40">
              <w:br/>
              <w:t>ностные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 том числе для производства алкогольных, безалкогольных, слабоалкогольных напитков и пива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</w:tr>
      <w:tr w:rsidR="00FE6A40" w:rsidRPr="00FE6A40" w:rsidTr="00FE6A40">
        <w:trPr>
          <w:trHeight w:val="240"/>
        </w:trPr>
        <w:tc>
          <w:tcPr>
            <w:tcW w:w="1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Характеристика сточных вод, принимаемых (отводимых) природопользователем в систему канализации</w:t>
      </w:r>
    </w:p>
    <w:p w:rsidR="00FE6A40" w:rsidRPr="00FE6A40" w:rsidRDefault="00FE6A40" w:rsidP="00FE6A40">
      <w:pPr>
        <w:pStyle w:val="onestring"/>
      </w:pPr>
      <w:r w:rsidRPr="00FE6A40">
        <w:t>Таблица 16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647"/>
        <w:gridCol w:w="1368"/>
        <w:gridCol w:w="1703"/>
        <w:gridCol w:w="1490"/>
        <w:gridCol w:w="1361"/>
        <w:gridCol w:w="1333"/>
      </w:tblGrid>
      <w:tr w:rsidR="00FE6A40" w:rsidRPr="00FE6A40" w:rsidTr="00FE6A40">
        <w:trPr>
          <w:trHeight w:val="495"/>
        </w:trPr>
        <w:tc>
          <w:tcPr>
            <w:tcW w:w="24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8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водопользователя, передающего сточные воды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выпуска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Объем отведения, 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загрязняющих веществ (согласно абонентскому договору)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Концентрация, мг/дм</w:t>
            </w:r>
            <w:r w:rsidRPr="00FE6A40">
              <w:rPr>
                <w:vertAlign w:val="superscript"/>
              </w:rPr>
              <w:t>3</w:t>
            </w:r>
          </w:p>
        </w:tc>
      </w:tr>
      <w:tr w:rsidR="00FE6A40" w:rsidRPr="00FE6A40" w:rsidTr="00FE6A40">
        <w:trPr>
          <w:trHeight w:val="98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допустимая согласно абонентскому договору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фактическая среднегодовая</w:t>
            </w:r>
          </w:p>
        </w:tc>
      </w:tr>
      <w:tr w:rsidR="00FE6A40" w:rsidRPr="00FE6A40" w:rsidTr="00FE6A40">
        <w:trPr>
          <w:trHeight w:val="23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</w:tr>
      <w:tr w:rsidR="00FE6A40" w:rsidRPr="00FE6A40" w:rsidTr="00FE6A40">
        <w:trPr>
          <w:trHeight w:val="230"/>
        </w:trPr>
        <w:tc>
          <w:tcPr>
            <w:tcW w:w="2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sectPr w:rsidR="00FE6A40" w:rsidRPr="00FE6A40">
          <w:pgSz w:w="11920" w:h="16838"/>
          <w:pgMar w:top="567" w:right="1134" w:bottom="567" w:left="1417" w:header="0" w:footer="0" w:gutter="0"/>
          <w:cols w:space="720"/>
        </w:sectPr>
      </w:pPr>
    </w:p>
    <w:p w:rsidR="00FE6A40" w:rsidRPr="00FE6A40" w:rsidRDefault="00FE6A40" w:rsidP="00FE6A40">
      <w:pPr>
        <w:pStyle w:val="nonumheader"/>
      </w:pPr>
      <w:r w:rsidRPr="00FE6A40">
        <w:lastRenderedPageBreak/>
        <w:t>VI. Предлагаемые нормативы допустимых сбросов химических и иных веществ в водные объекты</w:t>
      </w:r>
    </w:p>
    <w:p w:rsidR="00FE6A40" w:rsidRPr="00FE6A40" w:rsidRDefault="00FE6A40" w:rsidP="00FE6A40">
      <w:pPr>
        <w:pStyle w:val="nonumheader"/>
      </w:pPr>
      <w:r w:rsidRPr="00FE6A40">
        <w:t>Предлагаемые нормативы водоотведения</w:t>
      </w:r>
    </w:p>
    <w:p w:rsidR="00FE6A40" w:rsidRPr="00FE6A40" w:rsidRDefault="00FE6A40" w:rsidP="00FE6A40">
      <w:pPr>
        <w:pStyle w:val="onestring"/>
      </w:pPr>
      <w:r w:rsidRPr="00FE6A40">
        <w:t>Таблица 17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261"/>
        <w:gridCol w:w="1043"/>
        <w:gridCol w:w="483"/>
        <w:gridCol w:w="807"/>
        <w:gridCol w:w="483"/>
        <w:gridCol w:w="807"/>
        <w:gridCol w:w="483"/>
        <w:gridCol w:w="807"/>
        <w:gridCol w:w="483"/>
        <w:gridCol w:w="807"/>
        <w:gridCol w:w="483"/>
        <w:gridCol w:w="807"/>
        <w:gridCol w:w="483"/>
        <w:gridCol w:w="808"/>
        <w:gridCol w:w="484"/>
        <w:gridCol w:w="808"/>
        <w:gridCol w:w="586"/>
        <w:gridCol w:w="808"/>
        <w:gridCol w:w="484"/>
        <w:gridCol w:w="808"/>
        <w:gridCol w:w="484"/>
        <w:gridCol w:w="801"/>
      </w:tblGrid>
      <w:tr w:rsidR="00FE6A40" w:rsidRPr="00FE6A40" w:rsidTr="00FE6A40">
        <w:tc>
          <w:tcPr>
            <w:tcW w:w="24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Приемник сточных вод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выпуска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Место нахождения выпуска</w:t>
            </w:r>
          </w:p>
        </w:tc>
        <w:tc>
          <w:tcPr>
            <w:tcW w:w="4138" w:type="pct"/>
            <w:gridSpan w:val="2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Предлагаемый норматив отведения сточных вод на период действия разрешения</w:t>
            </w:r>
          </w:p>
        </w:tc>
      </w:tr>
      <w:tr w:rsidR="00FE6A40" w:rsidRPr="00FE6A40" w:rsidTr="00FE6A40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41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годы</w:t>
            </w:r>
          </w:p>
        </w:tc>
      </w:tr>
      <w:tr w:rsidR="00FE6A40" w:rsidRPr="00FE6A40" w:rsidTr="00FE6A40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783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тыс. 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тыс. 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тыс. 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тыс. 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тыс. 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тыс. 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тыс. 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тыс. 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тыс. 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тыс. м</w:t>
            </w:r>
            <w:r w:rsidRPr="00FE6A40">
              <w:rPr>
                <w:vertAlign w:val="superscript"/>
              </w:rPr>
              <w:t>3</w:t>
            </w:r>
            <w:r w:rsidRPr="00FE6A40">
              <w:t>/</w:t>
            </w:r>
            <w:r w:rsidRPr="00FE6A40">
              <w:br/>
              <w:t>год</w:t>
            </w:r>
          </w:p>
        </w:tc>
      </w:tr>
      <w:tr w:rsidR="00FE6A40" w:rsidRPr="00FE6A40" w:rsidTr="00FE6A40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23</w:t>
            </w:r>
          </w:p>
        </w:tc>
      </w:tr>
      <w:tr w:rsidR="00FE6A40" w:rsidRPr="00FE6A40" w:rsidTr="00FE6A40"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sectPr w:rsidR="00FE6A40" w:rsidRPr="00FE6A40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FE6A40" w:rsidRPr="00FE6A40" w:rsidRDefault="00FE6A40" w:rsidP="00FE6A40">
      <w:pPr>
        <w:pStyle w:val="nonumheader"/>
      </w:pPr>
      <w:r w:rsidRPr="00FE6A40">
        <w:lastRenderedPageBreak/>
        <w:t>Предлагаемые нормативы допустимых концентраций загрязняющих веществ в составе сточных вод</w:t>
      </w:r>
    </w:p>
    <w:p w:rsidR="00FE6A40" w:rsidRPr="00FE6A40" w:rsidRDefault="00FE6A40" w:rsidP="00FE6A40">
      <w:pPr>
        <w:pStyle w:val="onestring"/>
      </w:pPr>
      <w:r w:rsidRPr="00FE6A40">
        <w:t>Таблица 18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646"/>
        <w:gridCol w:w="1033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601"/>
      </w:tblGrid>
      <w:tr w:rsidR="00FE6A40" w:rsidRPr="00FE6A40" w:rsidTr="00FE6A40">
        <w:trPr>
          <w:trHeight w:val="240"/>
        </w:trPr>
        <w:tc>
          <w:tcPr>
            <w:tcW w:w="38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Наиме-</w:t>
            </w:r>
            <w:r w:rsidRPr="00FE6A40">
              <w:br/>
              <w:t>нование выпуска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загрязняющего вещества или химическая формула</w:t>
            </w:r>
          </w:p>
        </w:tc>
        <w:tc>
          <w:tcPr>
            <w:tcW w:w="3734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Концентрация загрязняющих веществ, мг/дм</w:t>
            </w:r>
            <w:r w:rsidRPr="00FE6A40">
              <w:rPr>
                <w:vertAlign w:val="superscript"/>
              </w:rPr>
              <w:t>3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фоновая в водопри-</w:t>
            </w:r>
            <w:r w:rsidRPr="00FE6A40">
              <w:br/>
              <w:t>емнике (справочно)</w:t>
            </w:r>
          </w:p>
        </w:tc>
        <w:tc>
          <w:tcPr>
            <w:tcW w:w="31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допустимая расчетная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1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годы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</w:t>
            </w:r>
          </w:p>
        </w:tc>
      </w:tr>
      <w:tr w:rsidR="00FE6A40" w:rsidRPr="00FE6A40" w:rsidTr="00FE6A4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</w:tr>
      <w:tr w:rsidR="00FE6A40" w:rsidRPr="00FE6A40" w:rsidTr="00FE6A4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рН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spacing w:after="60"/>
            </w:pPr>
            <w:r w:rsidRPr="00FE6A40">
              <w:t>БПК</w:t>
            </w:r>
            <w:r w:rsidRPr="00FE6A40">
              <w:rPr>
                <w:vertAlign w:val="subscript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Взвешенные вещества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Минерализация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Аммоний-ион (в пересчете на азот)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Фосфор общий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Другие специфические загрязняющие вещества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Расчет допустимых концентраций загрязняющих веществ в сточных водах, отводимых в водные объекты</w:t>
      </w:r>
    </w:p>
    <w:p w:rsidR="00FE6A40" w:rsidRPr="00FE6A40" w:rsidRDefault="00FE6A40" w:rsidP="00FE6A40">
      <w:pPr>
        <w:pStyle w:val="nonumheader"/>
      </w:pPr>
      <w:r w:rsidRPr="00FE6A40">
        <w:t>VII. Охрана атмосферного воздуха</w:t>
      </w:r>
    </w:p>
    <w:p w:rsidR="00FE6A40" w:rsidRPr="00FE6A40" w:rsidRDefault="00FE6A40" w:rsidP="00FE6A40">
      <w:pPr>
        <w:pStyle w:val="nonumheader"/>
      </w:pPr>
      <w:r w:rsidRPr="00FE6A40">
        <w:t>Параметры источников выбросов</w:t>
      </w:r>
    </w:p>
    <w:p w:rsidR="00FE6A40" w:rsidRPr="00FE6A40" w:rsidRDefault="00FE6A40" w:rsidP="00FE6A40">
      <w:pPr>
        <w:pStyle w:val="onestring"/>
      </w:pPr>
      <w:r w:rsidRPr="00FE6A40">
        <w:t>Таблица 19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531"/>
        <w:gridCol w:w="565"/>
        <w:gridCol w:w="1256"/>
        <w:gridCol w:w="468"/>
        <w:gridCol w:w="545"/>
        <w:gridCol w:w="649"/>
        <w:gridCol w:w="468"/>
        <w:gridCol w:w="239"/>
        <w:gridCol w:w="443"/>
        <w:gridCol w:w="468"/>
        <w:gridCol w:w="239"/>
        <w:gridCol w:w="444"/>
        <w:gridCol w:w="468"/>
        <w:gridCol w:w="239"/>
        <w:gridCol w:w="441"/>
      </w:tblGrid>
      <w:tr w:rsidR="00FE6A40" w:rsidRPr="00FE6A40" w:rsidTr="00FE6A40">
        <w:trPr>
          <w:trHeight w:val="373"/>
        </w:trPr>
        <w:tc>
          <w:tcPr>
            <w:tcW w:w="47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Номер источника выброса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Источник выделения (цех, участок), наименование техноло-</w:t>
            </w:r>
            <w:r w:rsidRPr="00FE6A40">
              <w:br/>
              <w:t>гического оборудования</w:t>
            </w:r>
          </w:p>
        </w:tc>
        <w:tc>
          <w:tcPr>
            <w:tcW w:w="9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Загрязняющее вещество</w:t>
            </w:r>
          </w:p>
        </w:tc>
        <w:tc>
          <w:tcPr>
            <w:tcW w:w="88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Фактический выброс</w:t>
            </w:r>
          </w:p>
        </w:tc>
        <w:tc>
          <w:tcPr>
            <w:tcW w:w="1840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Предложения по нормативам выбросов загрязняющих веществ в атмосферный воздух</w:t>
            </w:r>
          </w:p>
        </w:tc>
      </w:tr>
      <w:tr w:rsidR="00FE6A40" w:rsidRPr="00FE6A40" w:rsidTr="00FE6A40">
        <w:trPr>
          <w:trHeight w:val="46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98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наиме-</w:t>
            </w:r>
            <w:r w:rsidRPr="00FE6A40">
              <w:br/>
              <w:t>нование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16</w:t>
            </w:r>
          </w:p>
        </w:tc>
      </w:tr>
      <w:tr w:rsidR="00FE6A40" w:rsidRPr="00FE6A40" w:rsidTr="00FE6A40">
        <w:trPr>
          <w:trHeight w:val="240"/>
        </w:trPr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39"/>
        <w:gridCol w:w="437"/>
        <w:gridCol w:w="501"/>
        <w:gridCol w:w="239"/>
        <w:gridCol w:w="439"/>
        <w:gridCol w:w="508"/>
        <w:gridCol w:w="240"/>
        <w:gridCol w:w="438"/>
        <w:gridCol w:w="509"/>
        <w:gridCol w:w="240"/>
        <w:gridCol w:w="438"/>
        <w:gridCol w:w="509"/>
        <w:gridCol w:w="240"/>
        <w:gridCol w:w="438"/>
        <w:gridCol w:w="509"/>
        <w:gridCol w:w="240"/>
        <w:gridCol w:w="438"/>
        <w:gridCol w:w="509"/>
        <w:gridCol w:w="240"/>
        <w:gridCol w:w="442"/>
        <w:gridCol w:w="1065"/>
      </w:tblGrid>
      <w:tr w:rsidR="00FE6A40" w:rsidRPr="00FE6A40" w:rsidTr="00FE6A40">
        <w:trPr>
          <w:trHeight w:val="240"/>
        </w:trPr>
        <w:tc>
          <w:tcPr>
            <w:tcW w:w="4431" w:type="pct"/>
            <w:gridSpan w:val="21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Срок достижения норматива допустимых выбросов загрязняю-</w:t>
            </w:r>
            <w:r w:rsidRPr="00FE6A40">
              <w:br/>
              <w:t>щих веществ в атмосфер-</w:t>
            </w:r>
            <w:r w:rsidRPr="00FE6A40">
              <w:br/>
              <w:t>ный воздух (далее - норматив ДВ), месяц,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6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</w:t>
            </w:r>
            <w:r w:rsidRPr="00FE6A40">
              <w:br/>
              <w:t>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</w:t>
            </w:r>
            <w:r w:rsidRPr="00FE6A40">
              <w:br/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</w:t>
            </w:r>
            <w:r w:rsidRPr="00FE6A40">
              <w:br/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</w:t>
            </w:r>
            <w:r w:rsidRPr="00FE6A40">
              <w:br/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</w:t>
            </w:r>
            <w:r w:rsidRPr="00FE6A40">
              <w:br/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</w:t>
            </w:r>
            <w:r w:rsidRPr="00FE6A40">
              <w:br/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</w:t>
            </w:r>
            <w:r w:rsidRPr="00FE6A40">
              <w:br/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38</w:t>
            </w:r>
          </w:p>
        </w:tc>
      </w:tr>
      <w:tr w:rsidR="00FE6A40" w:rsidRPr="00FE6A40" w:rsidTr="00FE6A40">
        <w:trPr>
          <w:trHeight w:val="240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lastRenderedPageBreak/>
        <w:t>Характеристика источников залповых и потенциальных выбросов загрязняющих веществ в атмосферный воздух</w:t>
      </w:r>
    </w:p>
    <w:p w:rsidR="00FE6A40" w:rsidRPr="00FE6A40" w:rsidRDefault="00FE6A40" w:rsidP="00FE6A40">
      <w:pPr>
        <w:pStyle w:val="onestring"/>
      </w:pPr>
      <w:r w:rsidRPr="00FE6A40">
        <w:t>Таблица 20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542"/>
        <w:gridCol w:w="311"/>
        <w:gridCol w:w="1224"/>
        <w:gridCol w:w="596"/>
        <w:gridCol w:w="352"/>
        <w:gridCol w:w="455"/>
        <w:gridCol w:w="1337"/>
        <w:gridCol w:w="1159"/>
        <w:gridCol w:w="1487"/>
      </w:tblGrid>
      <w:tr w:rsidR="00FE6A40" w:rsidRPr="00FE6A40" w:rsidTr="00FE6A40">
        <w:trPr>
          <w:trHeight w:val="240"/>
        </w:trPr>
        <w:tc>
          <w:tcPr>
            <w:tcW w:w="47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Номер источника выброса</w:t>
            </w:r>
          </w:p>
        </w:tc>
        <w:tc>
          <w:tcPr>
            <w:tcW w:w="8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Загрязняющее вещество</w:t>
            </w:r>
          </w:p>
        </w:tc>
        <w:tc>
          <w:tcPr>
            <w:tcW w:w="7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Величина залпового выброса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Периодичность залпового выброса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Продолжи-</w:t>
            </w:r>
            <w:r w:rsidRPr="00FE6A40">
              <w:br/>
              <w:t>тельность залпового выброса, с</w:t>
            </w:r>
          </w:p>
        </w:tc>
        <w:tc>
          <w:tcPr>
            <w:tcW w:w="79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Используемая система очистки и (или) меры по предотвращению потенциальных выбросов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40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</w:tr>
      <w:tr w:rsidR="00FE6A40" w:rsidRPr="00FE6A40" w:rsidTr="00FE6A40">
        <w:trPr>
          <w:trHeight w:val="240"/>
        </w:trPr>
        <w:tc>
          <w:tcPr>
            <w:tcW w:w="4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</w:r>
    </w:p>
    <w:p w:rsidR="00FE6A40" w:rsidRPr="00FE6A40" w:rsidRDefault="00FE6A40" w:rsidP="00FE6A40">
      <w:pPr>
        <w:pStyle w:val="onestring"/>
      </w:pPr>
      <w:r w:rsidRPr="00FE6A40">
        <w:t>Таблица 21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285"/>
        <w:gridCol w:w="640"/>
        <w:gridCol w:w="1799"/>
        <w:gridCol w:w="1745"/>
        <w:gridCol w:w="1715"/>
      </w:tblGrid>
      <w:tr w:rsidR="00FE6A40" w:rsidRPr="00FE6A40" w:rsidTr="00FE6A40">
        <w:trPr>
          <w:trHeight w:val="240"/>
        </w:trPr>
        <w:tc>
          <w:tcPr>
            <w:tcW w:w="6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Номер источника выброса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13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Контролируемое загрязняющее вещество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и тип приборов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Год ввода системы в эксплуатацию, планируемый или фактический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40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</w:tr>
      <w:tr w:rsidR="00FE6A40" w:rsidRPr="00FE6A40" w:rsidTr="00FE6A40">
        <w:trPr>
          <w:trHeight w:val="240"/>
        </w:trPr>
        <w:tc>
          <w:tcPr>
            <w:tcW w:w="6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VIII. Предложения по нормативам допустимых выбросов загрязняющих веществ в атмосферный воздух (далее - норматив ДВ) и временным нормативам допустимых выбросов загрязняющих веществ в атмосферный воздух (далее - норматив ВДВ)</w:t>
      </w:r>
    </w:p>
    <w:p w:rsidR="00FE6A40" w:rsidRPr="00FE6A40" w:rsidRDefault="00FE6A40" w:rsidP="00FE6A40">
      <w:pPr>
        <w:pStyle w:val="onestring"/>
      </w:pPr>
      <w:r w:rsidRPr="00FE6A40">
        <w:t>Таблица 22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500"/>
        <w:gridCol w:w="1507"/>
        <w:gridCol w:w="1058"/>
        <w:gridCol w:w="474"/>
        <w:gridCol w:w="889"/>
        <w:gridCol w:w="857"/>
        <w:gridCol w:w="1230"/>
        <w:gridCol w:w="273"/>
        <w:gridCol w:w="517"/>
        <w:gridCol w:w="273"/>
        <w:gridCol w:w="517"/>
        <w:gridCol w:w="273"/>
        <w:gridCol w:w="518"/>
      </w:tblGrid>
      <w:tr w:rsidR="00FE6A40" w:rsidRPr="00FE6A40" w:rsidTr="00FE6A40">
        <w:trPr>
          <w:trHeight w:val="240"/>
        </w:trPr>
        <w:tc>
          <w:tcPr>
            <w:tcW w:w="1890" w:type="pct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Загрязняющее вещество</w:t>
            </w:r>
          </w:p>
        </w:tc>
        <w:tc>
          <w:tcPr>
            <w:tcW w:w="72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Фактический выброс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Статус выброса (ДВ или ВДВ)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Год достижения норматива ДВ</w:t>
            </w:r>
          </w:p>
        </w:tc>
        <w:tc>
          <w:tcPr>
            <w:tcW w:w="1267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Предложения по нормативам ДВ (ВДВ)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класс опасности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объекта воздействия</w:t>
            </w:r>
          </w:p>
        </w:tc>
      </w:tr>
      <w:tr w:rsidR="00FE6A40" w:rsidRPr="00FE6A40" w:rsidTr="00FE6A40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Суммарно по объектам воздействия природопользователя</w:t>
            </w:r>
          </w:p>
        </w:tc>
      </w:tr>
      <w:tr w:rsidR="00FE6A40" w:rsidRPr="00FE6A40" w:rsidTr="00FE6A40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ИТОГО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020"/>
        <w:gridCol w:w="543"/>
        <w:gridCol w:w="1020"/>
        <w:gridCol w:w="543"/>
        <w:gridCol w:w="1020"/>
        <w:gridCol w:w="543"/>
        <w:gridCol w:w="1020"/>
        <w:gridCol w:w="543"/>
        <w:gridCol w:w="1020"/>
        <w:gridCol w:w="543"/>
        <w:gridCol w:w="1001"/>
      </w:tblGrid>
      <w:tr w:rsidR="00FE6A40" w:rsidRPr="00FE6A40" w:rsidTr="00FE6A40">
        <w:trPr>
          <w:trHeight w:val="2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Предложения по нормативам ДВ (ВДВ)</w:t>
            </w:r>
          </w:p>
        </w:tc>
      </w:tr>
      <w:tr w:rsidR="00FE6A40" w:rsidRPr="00FE6A40" w:rsidTr="00FE6A40">
        <w:trPr>
          <w:trHeight w:val="240"/>
        </w:trPr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4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26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объекта воздействия</w:t>
            </w:r>
          </w:p>
        </w:tc>
      </w:tr>
      <w:tr w:rsidR="00FE6A40" w:rsidRPr="00FE6A40" w:rsidTr="00FE6A4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Суммарно по объектам воздействия природопользователя</w:t>
            </w:r>
          </w:p>
        </w:tc>
      </w:tr>
      <w:tr w:rsidR="00FE6A40" w:rsidRPr="00FE6A40" w:rsidTr="00FE6A40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IX. Обращение с отходами производства</w:t>
      </w:r>
    </w:p>
    <w:p w:rsidR="00FE6A40" w:rsidRPr="00FE6A40" w:rsidRDefault="00FE6A40" w:rsidP="00FE6A40">
      <w:pPr>
        <w:pStyle w:val="nonumheader"/>
      </w:pPr>
      <w:r w:rsidRPr="00FE6A40">
        <w:t>Баланс отходов</w:t>
      </w:r>
    </w:p>
    <w:p w:rsidR="00FE6A40" w:rsidRPr="00FE6A40" w:rsidRDefault="00FE6A40" w:rsidP="00FE6A40">
      <w:pPr>
        <w:pStyle w:val="onestring"/>
      </w:pPr>
      <w:r w:rsidRPr="00FE6A40">
        <w:t>Таблица 23</w:t>
      </w:r>
    </w:p>
    <w:p w:rsidR="00FE6A40" w:rsidRPr="00FE6A40" w:rsidRDefault="00FE6A40" w:rsidP="00FE6A40">
      <w:pPr>
        <w:pStyle w:val="newncpi"/>
      </w:pPr>
      <w:r w:rsidRPr="00FE6A40">
        <w:lastRenderedPageBreak/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441"/>
        <w:gridCol w:w="1538"/>
        <w:gridCol w:w="875"/>
        <w:gridCol w:w="491"/>
        <w:gridCol w:w="491"/>
        <w:gridCol w:w="491"/>
        <w:gridCol w:w="491"/>
        <w:gridCol w:w="491"/>
        <w:gridCol w:w="491"/>
        <w:gridCol w:w="491"/>
        <w:gridCol w:w="491"/>
        <w:gridCol w:w="492"/>
        <w:gridCol w:w="492"/>
      </w:tblGrid>
      <w:tr w:rsidR="00FE6A40" w:rsidRPr="00FE6A40" w:rsidTr="00FE6A40">
        <w:trPr>
          <w:trHeight w:val="240"/>
        </w:trPr>
        <w:tc>
          <w:tcPr>
            <w:tcW w:w="31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Номер строки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Операция</w:t>
            </w:r>
          </w:p>
        </w:tc>
        <w:tc>
          <w:tcPr>
            <w:tcW w:w="8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Степень опасности и класс опасности опасных отходов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Факти-</w:t>
            </w:r>
            <w:r w:rsidRPr="00FE6A40">
              <w:br/>
              <w:t>ческое коли-</w:t>
            </w:r>
            <w:r w:rsidRPr="00FE6A40">
              <w:br/>
              <w:t>чество отходов, т/год</w:t>
            </w:r>
          </w:p>
        </w:tc>
        <w:tc>
          <w:tcPr>
            <w:tcW w:w="2630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Прогнозные показатели образования отходов, тонн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Образование и поступление отходов от других субъектов хозяйствования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</w:t>
            </w:r>
            <w:r w:rsidRPr="00FE6A40">
              <w:rPr>
                <w:vertAlign w:val="superscript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</w:t>
            </w:r>
            <w:r w:rsidRPr="00FE6A40">
              <w:rPr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Неопасные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С неустановленным классом опасности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ИТОГО образование и поступление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spacing w:after="60"/>
            </w:pPr>
            <w:r w:rsidRPr="00FE6A40">
              <w:t>1</w:t>
            </w:r>
            <w:r w:rsidRPr="00FE6A40">
              <w:rPr>
                <w:vertAlign w:val="superscript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spacing w:after="60"/>
            </w:pPr>
            <w:r w:rsidRPr="00FE6A40">
              <w:t>1</w:t>
            </w:r>
            <w:r w:rsidRPr="00FE6A40">
              <w:rPr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Неопасные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17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ИТОГО передано отходов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18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Обезвреживание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spacing w:after="60"/>
            </w:pPr>
            <w:r w:rsidRPr="00FE6A40">
              <w:t>1</w:t>
            </w:r>
            <w:r w:rsidRPr="00FE6A40">
              <w:rPr>
                <w:vertAlign w:val="superscript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spacing w:after="60"/>
            </w:pPr>
            <w:r w:rsidRPr="00FE6A40">
              <w:t>1</w:t>
            </w:r>
            <w:r w:rsidRPr="00FE6A40">
              <w:rPr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24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ИТОГО на обезвреживание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25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Использование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Неопасные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30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ИТОГО на использование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Хранение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spacing w:after="60"/>
            </w:pPr>
            <w:r w:rsidRPr="00FE6A40">
              <w:t>1</w:t>
            </w:r>
            <w:r w:rsidRPr="00FE6A40">
              <w:rPr>
                <w:vertAlign w:val="superscript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spacing w:after="60"/>
            </w:pPr>
            <w:r w:rsidRPr="00FE6A40">
              <w:t>1</w:t>
            </w:r>
            <w:r w:rsidRPr="00FE6A40">
              <w:rPr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Неопасные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С неустановленным классом опасности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39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ИТОГО на хранение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40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Захоронение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Неопасные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С неустановленным </w:t>
            </w:r>
            <w:r w:rsidRPr="00FE6A40">
              <w:lastRenderedPageBreak/>
              <w:t>классом опасности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lastRenderedPageBreak/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3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lastRenderedPageBreak/>
              <w:t>46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ИТОГО на захоронение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snoskiline"/>
      </w:pPr>
      <w:r w:rsidRPr="00FE6A40">
        <w:t>______________________________</w:t>
      </w:r>
    </w:p>
    <w:p w:rsidR="00FE6A40" w:rsidRPr="00FE6A40" w:rsidRDefault="00FE6A40" w:rsidP="00FE6A40">
      <w:pPr>
        <w:pStyle w:val="snoski"/>
      </w:pPr>
      <w:bookmarkStart w:id="3" w:name="a7"/>
      <w:bookmarkEnd w:id="3"/>
      <w:r w:rsidRPr="00FE6A40">
        <w:rPr>
          <w:vertAlign w:val="superscript"/>
        </w:rPr>
        <w:t>1</w:t>
      </w:r>
      <w:r w:rsidRPr="00FE6A40">
        <w:t>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:rsidR="00FE6A40" w:rsidRPr="00FE6A40" w:rsidRDefault="00FE6A40" w:rsidP="00FE6A40">
      <w:pPr>
        <w:pStyle w:val="snoski"/>
        <w:spacing w:after="240"/>
      </w:pPr>
      <w:bookmarkStart w:id="4" w:name="a8"/>
      <w:bookmarkEnd w:id="4"/>
      <w:r w:rsidRPr="00FE6A40">
        <w:rPr>
          <w:vertAlign w:val="superscript"/>
        </w:rPr>
        <w:t>2</w:t>
      </w:r>
      <w:r w:rsidRPr="00FE6A40">
        <w:t>Указывается количество отходов, содержащих ПХБ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FE6A40" w:rsidRPr="00FE6A40" w:rsidRDefault="00FE6A40" w:rsidP="00FE6A40">
      <w:pPr>
        <w:pStyle w:val="nonumheader"/>
      </w:pPr>
      <w:r w:rsidRPr="00FE6A40">
        <w:t>Обращение с отходами с неустановленным классом опасности</w:t>
      </w:r>
    </w:p>
    <w:p w:rsidR="00FE6A40" w:rsidRPr="00FE6A40" w:rsidRDefault="00FE6A40" w:rsidP="00FE6A40">
      <w:pPr>
        <w:pStyle w:val="onestring"/>
      </w:pPr>
      <w:r w:rsidRPr="00FE6A40">
        <w:t>Таблица 24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921"/>
        <w:gridCol w:w="2098"/>
        <w:gridCol w:w="2123"/>
        <w:gridCol w:w="2211"/>
      </w:tblGrid>
      <w:tr w:rsidR="00FE6A40" w:rsidRPr="00FE6A40" w:rsidTr="00FE6A40">
        <w:trPr>
          <w:trHeight w:val="238"/>
        </w:trPr>
        <w:tc>
          <w:tcPr>
            <w:tcW w:w="10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отхода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Код отхода</w:t>
            </w:r>
          </w:p>
        </w:tc>
        <w:tc>
          <w:tcPr>
            <w:tcW w:w="11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Фактическое количество отходов, запрашиваемое для хранения, тонн</w:t>
            </w:r>
          </w:p>
        </w:tc>
        <w:tc>
          <w:tcPr>
            <w:tcW w:w="11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Объект хранения, его краткая характеристика</w:t>
            </w:r>
          </w:p>
        </w:tc>
        <w:tc>
          <w:tcPr>
            <w:tcW w:w="11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Запрашиваемый срок действия допустимого объема хранения</w:t>
            </w:r>
          </w:p>
        </w:tc>
      </w:tr>
      <w:tr w:rsidR="00FE6A40" w:rsidRPr="00FE6A40" w:rsidTr="00FE6A40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38"/>
        </w:trPr>
        <w:tc>
          <w:tcPr>
            <w:tcW w:w="1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</w:tr>
      <w:tr w:rsidR="00FE6A40" w:rsidRPr="00FE6A40" w:rsidTr="00FE6A40">
        <w:trPr>
          <w:trHeight w:val="238"/>
        </w:trPr>
        <w:tc>
          <w:tcPr>
            <w:tcW w:w="10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X. Предложение по количеству отходов производства, планируемых к хранению и (или) захоронению</w:t>
      </w:r>
    </w:p>
    <w:p w:rsidR="00FE6A40" w:rsidRPr="00FE6A40" w:rsidRDefault="00FE6A40" w:rsidP="00FE6A40">
      <w:pPr>
        <w:pStyle w:val="onestring"/>
      </w:pPr>
      <w:r w:rsidRPr="00FE6A40">
        <w:t>Таблица 25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652"/>
        <w:gridCol w:w="987"/>
        <w:gridCol w:w="1411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6"/>
      </w:tblGrid>
      <w:tr w:rsidR="00FE6A40" w:rsidRPr="00FE6A40" w:rsidTr="00FE6A40">
        <w:trPr>
          <w:trHeight w:val="240"/>
        </w:trPr>
        <w:tc>
          <w:tcPr>
            <w:tcW w:w="75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отхода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Код отхода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Степень опасности и класс опасности опасных отходов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объекта хранения и (или) захоронения отходов</w:t>
            </w:r>
          </w:p>
        </w:tc>
        <w:tc>
          <w:tcPr>
            <w:tcW w:w="2614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Количество отходов, направляемое на хранение/захоронение, тонн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 хранение</w:t>
            </w:r>
          </w:p>
        </w:tc>
      </w:tr>
      <w:tr w:rsidR="00FE6A40" w:rsidRPr="00FE6A40" w:rsidTr="00FE6A40">
        <w:trPr>
          <w:trHeight w:val="240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 захоронение</w:t>
            </w:r>
          </w:p>
        </w:tc>
      </w:tr>
      <w:tr w:rsidR="00FE6A40" w:rsidRPr="00FE6A40" w:rsidTr="00FE6A40">
        <w:trPr>
          <w:trHeight w:val="240"/>
        </w:trPr>
        <w:tc>
          <w:tcPr>
            <w:tcW w:w="7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XI. Предложения по плану мероприятий по охране окружающей среды</w:t>
      </w:r>
    </w:p>
    <w:p w:rsidR="00FE6A40" w:rsidRPr="00FE6A40" w:rsidRDefault="00FE6A40" w:rsidP="00FE6A40">
      <w:pPr>
        <w:pStyle w:val="onestring"/>
      </w:pPr>
      <w:r w:rsidRPr="00FE6A40">
        <w:t>Таблица 26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999"/>
        <w:gridCol w:w="1868"/>
        <w:gridCol w:w="1529"/>
        <w:gridCol w:w="2297"/>
      </w:tblGrid>
      <w:tr w:rsidR="00FE6A40" w:rsidRPr="00FE6A40" w:rsidTr="00FE6A40">
        <w:trPr>
          <w:trHeight w:val="240"/>
        </w:trPr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1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мероприятия, источника финансирования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Срок выполнения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Цель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Ожидаемый эффект (результат)</w:t>
            </w:r>
          </w:p>
        </w:tc>
      </w:tr>
      <w:tr w:rsidR="00FE6A40" w:rsidRPr="00FE6A40" w:rsidTr="00FE6A40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</w:tr>
      <w:tr w:rsidR="00FE6A40" w:rsidRPr="00FE6A40" w:rsidTr="00FE6A4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1. Мероприятия по охране и рациональному использованию вод</w:t>
            </w:r>
          </w:p>
        </w:tc>
      </w:tr>
      <w:tr w:rsidR="00FE6A40" w:rsidRPr="00FE6A40" w:rsidTr="00FE6A40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  <w:tr w:rsidR="00FE6A40" w:rsidRPr="00FE6A40" w:rsidTr="00FE6A4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2. Мероприятия по охране атмосферного воздуха</w:t>
            </w:r>
          </w:p>
        </w:tc>
      </w:tr>
      <w:tr w:rsidR="00FE6A40" w:rsidRPr="00FE6A40" w:rsidTr="00FE6A40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  <w:tr w:rsidR="00FE6A40" w:rsidRPr="00FE6A40" w:rsidTr="00FE6A4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FE6A40" w:rsidRPr="00FE6A40" w:rsidTr="00FE6A40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  <w:tr w:rsidR="00FE6A40" w:rsidRPr="00FE6A40" w:rsidTr="00FE6A4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FE6A40" w:rsidRPr="00FE6A40" w:rsidTr="00FE6A40">
        <w:tc>
          <w:tcPr>
            <w:tcW w:w="3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XII. Предложения по обеспечению мониторинга и аналитического контроля в области охраны окружающей среды</w:t>
      </w:r>
    </w:p>
    <w:p w:rsidR="00FE6A40" w:rsidRPr="00FE6A40" w:rsidRDefault="00FE6A40" w:rsidP="00FE6A40">
      <w:pPr>
        <w:pStyle w:val="onestring"/>
      </w:pPr>
      <w:r w:rsidRPr="00FE6A40">
        <w:t>Таблица 27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48"/>
        <w:gridCol w:w="1121"/>
        <w:gridCol w:w="887"/>
        <w:gridCol w:w="979"/>
        <w:gridCol w:w="1125"/>
        <w:gridCol w:w="943"/>
        <w:gridCol w:w="590"/>
        <w:gridCol w:w="906"/>
        <w:gridCol w:w="1576"/>
      </w:tblGrid>
      <w:tr w:rsidR="00FE6A40" w:rsidRPr="00FE6A40" w:rsidTr="00FE6A40">
        <w:trPr>
          <w:trHeight w:val="238"/>
        </w:trPr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lastRenderedPageBreak/>
              <w:t>№</w:t>
            </w:r>
            <w:r w:rsidRPr="00FE6A40">
              <w:br/>
              <w:t>п/п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Номер источника, пробной площадки (точки контроля) на карте-схеме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Производ-</w:t>
            </w:r>
            <w:r w:rsidRPr="00FE6A40">
              <w:br/>
              <w:t>ственная (промыш-</w:t>
            </w:r>
            <w:r w:rsidRPr="00FE6A40">
              <w:br/>
              <w:t>ленная) площадка, цех, участок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Объект контроля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Точка отбора проб, ее доступ-</w:t>
            </w:r>
            <w:r w:rsidRPr="00FE6A40">
              <w:br/>
              <w:t>ность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Частота мониторинга (контроля)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Контро-</w:t>
            </w:r>
            <w:r w:rsidRPr="00FE6A40">
              <w:br/>
              <w:t>лируемый параметр (вещество)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Метод отбора проб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Методика или процедура анализа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Название лаборатории, осуществляющей контроль, номер и срок действия свидетельства об аккредитации</w:t>
            </w:r>
          </w:p>
        </w:tc>
      </w:tr>
      <w:tr w:rsidR="00FE6A40" w:rsidRPr="00FE6A40" w:rsidTr="00FE6A40">
        <w:trPr>
          <w:trHeight w:val="238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</w:tr>
      <w:tr w:rsidR="00FE6A40" w:rsidRPr="00FE6A40" w:rsidTr="00FE6A40">
        <w:trPr>
          <w:trHeight w:val="238"/>
        </w:trPr>
        <w:tc>
          <w:tcPr>
            <w:tcW w:w="1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onumheader"/>
      </w:pPr>
      <w:r w:rsidRPr="00FE6A40">
        <w:t>XIII. Вывод объекта из эксплуатации и восстановительные меры</w:t>
      </w:r>
    </w:p>
    <w:p w:rsidR="00FE6A40" w:rsidRPr="00FE6A40" w:rsidRDefault="00FE6A40" w:rsidP="00FE6A40">
      <w:pPr>
        <w:pStyle w:val="nonumheader"/>
      </w:pPr>
      <w:r w:rsidRPr="00FE6A40">
        <w:t>XIV. Система управления окружающей средой</w:t>
      </w:r>
    </w:p>
    <w:p w:rsidR="00FE6A40" w:rsidRPr="00FE6A40" w:rsidRDefault="00FE6A40" w:rsidP="00FE6A40">
      <w:pPr>
        <w:pStyle w:val="onestring"/>
      </w:pPr>
      <w:r w:rsidRPr="00FE6A40">
        <w:t>Таблица 28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6645"/>
        <w:gridCol w:w="2349"/>
      </w:tblGrid>
      <w:tr w:rsidR="00FE6A40" w:rsidRPr="00FE6A40" w:rsidTr="00FE6A40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3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Показатель</w:t>
            </w:r>
          </w:p>
        </w:tc>
        <w:tc>
          <w:tcPr>
            <w:tcW w:w="12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Описание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Информация о соблюдении требований ранее выдаваемых природоохранных разрешений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Принятие экологической политики и определение задач и целевых показателей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Прилагаются экологическая политика (если она существует), цели и целевые показатели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Наличие программы экологического усовершенствования для осуществления задач и целевых показателей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Готовность к чрезвычайным ситуациям и меры реагирования на них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newncpi"/>
      </w:pPr>
      <w:r w:rsidRPr="00FE6A40">
        <w:t>Настоящим _________________________________________________ подтверждает,</w:t>
      </w:r>
    </w:p>
    <w:p w:rsidR="00FE6A40" w:rsidRPr="00FE6A40" w:rsidRDefault="00FE6A40" w:rsidP="00FE6A40">
      <w:pPr>
        <w:pStyle w:val="undline"/>
        <w:ind w:firstLine="2342"/>
      </w:pPr>
      <w:r w:rsidRPr="00FE6A40">
        <w:t>(юридическое лицо, индивидуальный предприниматель)</w:t>
      </w:r>
    </w:p>
    <w:p w:rsidR="00FE6A40" w:rsidRPr="00FE6A40" w:rsidRDefault="00FE6A40" w:rsidP="00FE6A40">
      <w:pPr>
        <w:pStyle w:val="newncpi0"/>
      </w:pPr>
      <w:r w:rsidRPr="00FE6A40">
        <w:t>что информация, представленная в настоящем заявлении, является достоверной, полной и точной;</w:t>
      </w:r>
    </w:p>
    <w:p w:rsidR="00FE6A40" w:rsidRPr="00FE6A40" w:rsidRDefault="00FE6A40" w:rsidP="00FE6A40">
      <w:pPr>
        <w:pStyle w:val="newncpi"/>
      </w:pPr>
      <w:r w:rsidRPr="00FE6A40">
        <w:lastRenderedPageBreak/>
        <w:t>не возражает против представления органом выдачи разрешения копии общественного уведомления любому лицу или организации.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9"/>
        <w:gridCol w:w="2350"/>
      </w:tblGrid>
      <w:tr w:rsidR="00FE6A40" w:rsidRPr="00FE6A40" w:rsidTr="00FE6A40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Руководитель организации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 </w:t>
            </w:r>
          </w:p>
        </w:tc>
      </w:tr>
      <w:tr w:rsidR="00FE6A40" w:rsidRPr="00FE6A40" w:rsidTr="00FE6A40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(индивидуальный предприниматель) ______________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___________________</w:t>
            </w:r>
          </w:p>
        </w:tc>
      </w:tr>
      <w:tr w:rsidR="00FE6A40" w:rsidRPr="00FE6A40" w:rsidTr="00FE6A40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undline"/>
              <w:ind w:firstLine="4321"/>
            </w:pPr>
            <w:r w:rsidRPr="00FE6A40">
              <w:t>(подпись)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undline"/>
              <w:jc w:val="center"/>
            </w:pPr>
            <w:r w:rsidRPr="00FE6A40">
              <w:t>(инициалы, фамилия)</w:t>
            </w:r>
          </w:p>
        </w:tc>
      </w:tr>
      <w:tr w:rsidR="00FE6A40" w:rsidRPr="00FE6A40" w:rsidTr="00FE6A40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__ _________ 20__ г.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endform"/>
      </w:pPr>
      <w:r w:rsidRPr="00FE6A40">
        <w:t> 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59"/>
        <w:gridCol w:w="2710"/>
      </w:tblGrid>
      <w:tr w:rsidR="00FE6A40" w:rsidRPr="00FE6A40" w:rsidTr="00FE6A40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"/>
              <w:ind w:firstLine="0"/>
            </w:pPr>
            <w:r w:rsidRPr="00FE6A40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append1"/>
            </w:pPr>
            <w:bookmarkStart w:id="5" w:name="a1"/>
            <w:bookmarkEnd w:id="5"/>
            <w:r w:rsidRPr="00FE6A40">
              <w:t>Приложение 2</w:t>
            </w:r>
          </w:p>
          <w:p w:rsidR="00FE6A40" w:rsidRPr="00FE6A40" w:rsidRDefault="00FE6A40">
            <w:pPr>
              <w:pStyle w:val="append"/>
            </w:pPr>
            <w:r w:rsidRPr="00FE6A40">
              <w:t xml:space="preserve">к </w:t>
            </w:r>
            <w:r w:rsidRPr="00FE6A40">
              <w:t>постановлению</w:t>
            </w:r>
            <w:r w:rsidRPr="00FE6A40">
              <w:br/>
              <w:t>Министерства природных</w:t>
            </w:r>
            <w:r w:rsidRPr="00FE6A40">
              <w:br/>
              <w:t>ресурсов и охраны</w:t>
            </w:r>
            <w:r w:rsidRPr="00FE6A40">
              <w:br/>
              <w:t>окружающей среды</w:t>
            </w:r>
            <w:r w:rsidRPr="00FE6A40">
              <w:br/>
              <w:t>Республики Беларусь</w:t>
            </w:r>
          </w:p>
          <w:p w:rsidR="00FE6A40" w:rsidRPr="00FE6A40" w:rsidRDefault="00FE6A40">
            <w:pPr>
              <w:pStyle w:val="append"/>
            </w:pPr>
            <w:r w:rsidRPr="00FE6A40">
              <w:t>20.12.2011 № 53</w:t>
            </w:r>
          </w:p>
        </w:tc>
      </w:tr>
    </w:tbl>
    <w:p w:rsidR="00FE6A40" w:rsidRPr="00FE6A40" w:rsidRDefault="00FE6A40" w:rsidP="00FE6A40">
      <w:pPr>
        <w:pStyle w:val="begform"/>
      </w:pPr>
      <w:r w:rsidRPr="00FE6A40">
        <w:t> </w:t>
      </w:r>
    </w:p>
    <w:p w:rsidR="00FE6A40" w:rsidRPr="00FE6A40" w:rsidRDefault="00FE6A40" w:rsidP="00FE6A40">
      <w:pPr>
        <w:pStyle w:val="titlep"/>
        <w:spacing w:before="0"/>
      </w:pPr>
      <w:bookmarkStart w:id="6" w:name="a9"/>
      <w:bookmarkEnd w:id="6"/>
      <w:r w:rsidRPr="00FE6A40">
        <w:t>Комплексное природоохранное разрешение</w:t>
      </w:r>
      <w:r w:rsidRPr="00FE6A40">
        <w:br/>
        <w:t>№ ___________</w:t>
      </w:r>
    </w:p>
    <w:p w:rsidR="00FE6A40" w:rsidRPr="00FE6A40" w:rsidRDefault="00FE6A40" w:rsidP="00FE6A40">
      <w:pPr>
        <w:pStyle w:val="newncpi"/>
      </w:pPr>
      <w:r w:rsidRPr="00FE6A40">
        <w:t>Выдано __________________________________________________________________</w:t>
      </w:r>
    </w:p>
    <w:p w:rsidR="00FE6A40" w:rsidRPr="00FE6A40" w:rsidRDefault="00FE6A40" w:rsidP="00FE6A40">
      <w:pPr>
        <w:pStyle w:val="undline"/>
        <w:ind w:firstLine="2160"/>
      </w:pPr>
      <w:r w:rsidRPr="00FE6A40">
        <w:t>(полное наименование юридического лица в соответствии с уставом,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место нахождения, телефон, факс (фамилия, собственное имя, отчество (если таковое имеется)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индивидуального предпринимателя, место жительства, телефон)</w:t>
      </w:r>
    </w:p>
    <w:p w:rsidR="00FE6A40" w:rsidRPr="00FE6A40" w:rsidRDefault="00FE6A40" w:rsidP="00FE6A40">
      <w:pPr>
        <w:pStyle w:val="newncpi"/>
      </w:pPr>
      <w:r w:rsidRPr="00FE6A40">
        <w:t>Учетный номер плательщика __________________</w:t>
      </w:r>
    </w:p>
    <w:p w:rsidR="00FE6A40" w:rsidRPr="00FE6A40" w:rsidRDefault="00FE6A40" w:rsidP="00FE6A40">
      <w:pPr>
        <w:pStyle w:val="newncpi"/>
      </w:pPr>
      <w:r w:rsidRPr="00FE6A40">
        <w:t xml:space="preserve">На осуществление деятельности, связанной с эксплуатацией следующих объектов, оказывающих комплексное воздействие на окружающую среду: 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2632"/>
        <w:gridCol w:w="1642"/>
        <w:gridCol w:w="1484"/>
        <w:gridCol w:w="1469"/>
        <w:gridCol w:w="1767"/>
      </w:tblGrid>
      <w:tr w:rsidR="00FE6A40" w:rsidRPr="00FE6A40" w:rsidTr="00FE6A40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производственной площадки (обособленного подразделения, филиала)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Вид деятельности по ОКЭД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Место нахождения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Занимаемая территория, га</w:t>
            </w: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Проектная мощность (фактическое производство)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</w:tr>
      <w:tr w:rsidR="00FE6A40" w:rsidRPr="00FE6A40" w:rsidTr="00FE6A40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newncpi"/>
      </w:pPr>
      <w:r w:rsidRPr="00FE6A40">
        <w:t>Разрешается с __ ____________ 20__ г. по __ ____________ 20__ г.:</w:t>
      </w:r>
    </w:p>
    <w:p w:rsidR="00FE6A40" w:rsidRPr="00FE6A40" w:rsidRDefault="00FE6A40" w:rsidP="00FE6A40">
      <w:pPr>
        <w:pStyle w:val="point"/>
      </w:pPr>
      <w:r w:rsidRPr="00FE6A40">
        <w:t>1. Осуществлять водопользование:</w:t>
      </w:r>
    </w:p>
    <w:p w:rsidR="00FE6A40" w:rsidRPr="00FE6A40" w:rsidRDefault="00FE6A40" w:rsidP="00FE6A40">
      <w:pPr>
        <w:pStyle w:val="underpoint"/>
      </w:pPr>
      <w:r w:rsidRPr="00FE6A40">
        <w:t>1.1. добычу (изъятие) вод для целей водопользования:</w:t>
      </w:r>
    </w:p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onestring"/>
      </w:pPr>
      <w:r w:rsidRPr="00FE6A40">
        <w:t>Таблица 1.1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1975"/>
        <w:gridCol w:w="2334"/>
        <w:gridCol w:w="2091"/>
        <w:gridCol w:w="2592"/>
      </w:tblGrid>
      <w:tr w:rsidR="00FE6A40" w:rsidRPr="00FE6A40" w:rsidTr="00FE6A40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Цель водопользования</w:t>
            </w:r>
          </w:p>
        </w:tc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Источник водоснабжения (приемник сточных вод)</w:t>
            </w: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Расположение на водотоке (расстояние от устья, км)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Код водохозяйственного участка источника водоснабжения (водоотведения)</w:t>
            </w:r>
          </w:p>
        </w:tc>
      </w:tr>
      <w:tr w:rsidR="00FE6A40" w:rsidRPr="00FE6A40" w:rsidTr="00FE6A40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</w:tr>
      <w:tr w:rsidR="00FE6A40" w:rsidRPr="00FE6A40" w:rsidTr="00FE6A40">
        <w:trPr>
          <w:trHeight w:val="240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underpoint"/>
      </w:pPr>
      <w:r w:rsidRPr="00FE6A40">
        <w:t>1.2. при соблюдении установленных нормативов водопотребления и водоотведения:</w:t>
      </w:r>
    </w:p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sectPr w:rsidR="00FE6A40" w:rsidRPr="00FE6A40">
          <w:pgSz w:w="11920" w:h="16838"/>
          <w:pgMar w:top="567" w:right="1134" w:bottom="567" w:left="1417" w:header="0" w:footer="0" w:gutter="0"/>
          <w:cols w:space="720"/>
        </w:sectPr>
      </w:pPr>
    </w:p>
    <w:p w:rsidR="00FE6A40" w:rsidRPr="00FE6A40" w:rsidRDefault="00FE6A40" w:rsidP="00FE6A40">
      <w:pPr>
        <w:pStyle w:val="onestring"/>
      </w:pPr>
      <w:r w:rsidRPr="00FE6A40">
        <w:lastRenderedPageBreak/>
        <w:t>Таблица 1.2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86"/>
        <w:gridCol w:w="603"/>
        <w:gridCol w:w="586"/>
        <w:gridCol w:w="604"/>
        <w:gridCol w:w="586"/>
        <w:gridCol w:w="607"/>
        <w:gridCol w:w="586"/>
        <w:gridCol w:w="607"/>
        <w:gridCol w:w="586"/>
        <w:gridCol w:w="607"/>
        <w:gridCol w:w="586"/>
        <w:gridCol w:w="607"/>
        <w:gridCol w:w="586"/>
        <w:gridCol w:w="614"/>
        <w:gridCol w:w="586"/>
        <w:gridCol w:w="611"/>
        <w:gridCol w:w="586"/>
        <w:gridCol w:w="611"/>
        <w:gridCol w:w="586"/>
        <w:gridCol w:w="601"/>
      </w:tblGrid>
      <w:tr w:rsidR="00FE6A40" w:rsidRPr="00FE6A40" w:rsidTr="00FE6A40">
        <w:trPr>
          <w:trHeight w:val="240"/>
        </w:trPr>
        <w:tc>
          <w:tcPr>
            <w:tcW w:w="131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показателей</w:t>
            </w:r>
          </w:p>
        </w:tc>
        <w:tc>
          <w:tcPr>
            <w:tcW w:w="3681" w:type="pct"/>
            <w:gridSpan w:val="2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Нормативы водопотребления и водоотведения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6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годы действия разрешения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</w:t>
            </w:r>
            <w:r w:rsidRPr="00FE6A40">
              <w:rPr>
                <w:vertAlign w:val="superscript"/>
              </w:rPr>
              <w:t>3</w:t>
            </w:r>
            <w:r w:rsidRPr="00FE6A40">
              <w:t>/сут.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тыс. м</w:t>
            </w:r>
            <w:r w:rsidRPr="00FE6A40">
              <w:rPr>
                <w:vertAlign w:val="superscript"/>
              </w:rPr>
              <w:t>3</w:t>
            </w:r>
            <w:r w:rsidRPr="00FE6A40">
              <w:t>/год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21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1. Объем изъятия (добычи) и получения воды - всего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1.1. изъятие поверхностных вод: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хозяйственно-питьевого водоснабжения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1.2. добыча подземных вод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хозяйственно-питьевого водоснабжения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1.3. из водопровода населенного пункта или другого объекта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1.4. из иного источника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 Использование воды на собственные нужды - всего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2.1. использование поверхностных вод - всего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2.1.1. для хозяйственно-питьевого водоснабжения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2.1.2. на производственные нужды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производства алкогольных, безалкогольных, слабоалкогольных напитков и пива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производства продукции животноводства и растениеводства, продукции рыболовства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 какого)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2.2. использование подземных пресных вод - всего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2.2.1. для хозяйственно-питьевого водоснабжения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2.2.2. на производственные нужды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производства алкогольных, безалкогольных, слабоалкогольных напитков и пива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lastRenderedPageBreak/>
              <w:t>для производства продукции животноводства и растениеводства, продукции рыболовства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 какого)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2.3. объем добычи подземных минеральных вод - всего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2.3.1. на производственные нужды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производства алкогольных, безалкогольных, слабоалкогольных напитков и пива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 какого)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2.4. использование из водопровода населенного пункта или другого объекта - всего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2.4.1. для хозяйственно-питьевого водоснабжения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2.4.2. на производственные нужды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производства алкогольных, безалкогольных, слабоалкогольных напитков и пива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для иного использования (указать какого)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2.5. использование поверхностных сточных вод (дождевых и талых)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3. Передача воды другим юридическим лицам - всего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3.1. поверхностных вод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3.2. подземных вод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4. Расход воды в системах оборотного водоснабжения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5. Расход воды в системах повторного (последовательного) водоснабжения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6. Потери и неучтенные расходы воды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потери при транспортировке 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неучтенные расходы воды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7. Безвозвратное водопотребление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 Объем отводимых сточных вод - всего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8.1. в окружающую среду - всего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 xml:space="preserve">в том числе: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8.1.1. в водотоки (водоемы)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производственных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lastRenderedPageBreak/>
              <w:t>из них без очистки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хозяйственно-бытовых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из них от населения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поверхностных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из них без очистки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8.1.2. в подземные воды с использованием полей фильтрации, земледельческих полей орошения, полей подземной фильтрации, фильтрующих траншей, песчано-гравийных фильтров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8.1.3. в недра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8.2. отводимых в канализацию населенного пункта или другого объекта (указать какого)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 том числе после локальных очистных сооружений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underpoint"/>
      </w:pPr>
      <w:r w:rsidRPr="00FE6A40">
        <w:t>1.3. при соблюдении установленных нормативов допустимых сбросов загрязняющих веществ в составе сточных вод:</w:t>
      </w:r>
    </w:p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onestring"/>
      </w:pPr>
      <w:r w:rsidRPr="00FE6A40">
        <w:t>Таблица 1.3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570"/>
        <w:gridCol w:w="439"/>
        <w:gridCol w:w="570"/>
        <w:gridCol w:w="439"/>
        <w:gridCol w:w="570"/>
        <w:gridCol w:w="439"/>
        <w:gridCol w:w="570"/>
        <w:gridCol w:w="439"/>
        <w:gridCol w:w="570"/>
        <w:gridCol w:w="439"/>
        <w:gridCol w:w="570"/>
        <w:gridCol w:w="439"/>
        <w:gridCol w:w="570"/>
        <w:gridCol w:w="439"/>
        <w:gridCol w:w="570"/>
        <w:gridCol w:w="439"/>
        <w:gridCol w:w="570"/>
        <w:gridCol w:w="439"/>
        <w:gridCol w:w="570"/>
        <w:gridCol w:w="439"/>
      </w:tblGrid>
      <w:tr w:rsidR="00FE6A40" w:rsidRPr="00FE6A40" w:rsidTr="00FE6A40">
        <w:trPr>
          <w:trHeight w:val="240"/>
        </w:trPr>
        <w:tc>
          <w:tcPr>
            <w:tcW w:w="19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показателей</w:t>
            </w:r>
          </w:p>
        </w:tc>
        <w:tc>
          <w:tcPr>
            <w:tcW w:w="3078" w:type="pct"/>
            <w:gridSpan w:val="2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Нормативы допустимых сбросов загрязняющих веществ в составе сточных вод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07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годы действия разрешения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мг/дм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мг/дм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мг/дм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мг/дм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мг/дм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мг/дм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мг/дм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мг/дм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мг/дм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мг/дм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21</w:t>
            </w:r>
          </w:p>
        </w:tc>
      </w:tr>
      <w:tr w:rsidR="00FE6A40" w:rsidRPr="00FE6A40" w:rsidTr="00FE6A40">
        <w:trPr>
          <w:trHeight w:val="240"/>
        </w:trPr>
        <w:tc>
          <w:tcPr>
            <w:tcW w:w="19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Допустимые концентрации и нормативы допустимых сбросов загрязняющих веществ в составе сточных вод, отводимых в водотоки (водоемы):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рН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spacing w:after="60"/>
            </w:pPr>
            <w:r w:rsidRPr="00FE6A40">
              <w:t>БПК</w:t>
            </w:r>
            <w:r w:rsidRPr="00FE6A40">
              <w:rPr>
                <w:vertAlign w:val="subscript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Взвешенные вещества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Минерализация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Аммоний-ион (в пересчете на азот)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Фосфор общий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19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Другие специфические загрязняющие вещества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sectPr w:rsidR="00FE6A40" w:rsidRPr="00FE6A40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FE6A40" w:rsidRPr="00FE6A40" w:rsidRDefault="00FE6A40" w:rsidP="00FE6A40">
      <w:pPr>
        <w:pStyle w:val="underpoint"/>
      </w:pPr>
      <w:r w:rsidRPr="00FE6A40">
        <w:lastRenderedPageBreak/>
        <w:t>1.4. при соблюдении следующих установленных условий водопотребления и водоотведения: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point"/>
      </w:pPr>
      <w:r w:rsidRPr="00FE6A40">
        <w:t>2. Осуществлять выбросы загрязняющих веществ в атмосферный воздух:</w:t>
      </w:r>
    </w:p>
    <w:p w:rsidR="00FE6A40" w:rsidRPr="00FE6A40" w:rsidRDefault="00FE6A40" w:rsidP="00FE6A40">
      <w:pPr>
        <w:pStyle w:val="underpoint"/>
      </w:pPr>
      <w:r w:rsidRPr="00FE6A40">
        <w:t>2.1. в пределах установленных нормативов допустимых выбросов загрязняющих веществ в атмосферный воздух (далее - норматив ДВ) и (или) временных нормативов допустимых выбросов загрязняющих веществ в атмосферный воздух (далее - норматив ВДВ):</w:t>
      </w:r>
    </w:p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onestring"/>
      </w:pPr>
      <w:r w:rsidRPr="00FE6A40">
        <w:t>Таблица 2.1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0"/>
        <w:gridCol w:w="1720"/>
        <w:gridCol w:w="1243"/>
        <w:gridCol w:w="1007"/>
        <w:gridCol w:w="1447"/>
        <w:gridCol w:w="322"/>
        <w:gridCol w:w="608"/>
        <w:gridCol w:w="322"/>
        <w:gridCol w:w="608"/>
        <w:gridCol w:w="322"/>
        <w:gridCol w:w="606"/>
      </w:tblGrid>
      <w:tr w:rsidR="00FE6A40" w:rsidRPr="00FE6A40" w:rsidTr="00FE6A40">
        <w:trPr>
          <w:trHeight w:val="240"/>
        </w:trPr>
        <w:tc>
          <w:tcPr>
            <w:tcW w:w="2198" w:type="pct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Загрязняющее вещество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Статус выброса (ДВ или ВДВ)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Год достижения норматива ДВ</w:t>
            </w:r>
          </w:p>
        </w:tc>
        <w:tc>
          <w:tcPr>
            <w:tcW w:w="1491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Нормативы ДВ или ВДВ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код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класс опасности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объекта воздействия</w:t>
            </w:r>
          </w:p>
        </w:tc>
      </w:tr>
      <w:tr w:rsidR="00FE6A40" w:rsidRPr="00FE6A40" w:rsidTr="00FE6A40">
        <w:trPr>
          <w:trHeight w:val="24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21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right"/>
            </w:pPr>
            <w:r w:rsidRPr="00FE6A40">
              <w:t>Итого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Суммарно по объектам воздействия природопользователя</w:t>
            </w:r>
          </w:p>
        </w:tc>
      </w:tr>
      <w:tr w:rsidR="00FE6A40" w:rsidRPr="00FE6A40" w:rsidTr="00FE6A40">
        <w:trPr>
          <w:trHeight w:val="24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219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right"/>
            </w:pPr>
            <w:r w:rsidRPr="00FE6A40">
              <w:t>Итого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877"/>
        <w:gridCol w:w="464"/>
        <w:gridCol w:w="874"/>
        <w:gridCol w:w="464"/>
        <w:gridCol w:w="872"/>
        <w:gridCol w:w="464"/>
        <w:gridCol w:w="872"/>
        <w:gridCol w:w="464"/>
        <w:gridCol w:w="872"/>
        <w:gridCol w:w="464"/>
        <w:gridCol w:w="872"/>
        <w:gridCol w:w="464"/>
        <w:gridCol w:w="869"/>
      </w:tblGrid>
      <w:tr w:rsidR="00FE6A40" w:rsidRPr="00FE6A40" w:rsidTr="00FE6A40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Нормативы ДВ или ВДВ</w:t>
            </w:r>
          </w:p>
        </w:tc>
      </w:tr>
      <w:tr w:rsidR="00FE6A40" w:rsidRPr="00FE6A40" w:rsidTr="00FE6A40">
        <w:trPr>
          <w:trHeight w:val="240"/>
        </w:trPr>
        <w:tc>
          <w:tcPr>
            <w:tcW w:w="7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26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объекта воздействия</w:t>
            </w:r>
          </w:p>
        </w:tc>
      </w:tr>
      <w:tr w:rsidR="00FE6A40" w:rsidRPr="00FE6A40" w:rsidTr="00FE6A40">
        <w:trPr>
          <w:trHeight w:val="24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Суммарно по объектам воздействия природопользователя</w:t>
            </w:r>
          </w:p>
        </w:tc>
      </w:tr>
      <w:tr w:rsidR="00FE6A40" w:rsidRPr="00FE6A40" w:rsidTr="00FE6A40">
        <w:trPr>
          <w:trHeight w:val="24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2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underpoint"/>
      </w:pPr>
      <w:r w:rsidRPr="00FE6A40">
        <w:t>2.2. в пределах установленных нормативов ДВ, ВДВ для следующих источников выбросов:</w:t>
      </w:r>
    </w:p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onestring"/>
      </w:pPr>
      <w:r w:rsidRPr="00FE6A40">
        <w:t>Таблица 2.2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014"/>
        <w:gridCol w:w="383"/>
        <w:gridCol w:w="873"/>
        <w:gridCol w:w="553"/>
        <w:gridCol w:w="1130"/>
        <w:gridCol w:w="1032"/>
        <w:gridCol w:w="468"/>
        <w:gridCol w:w="239"/>
        <w:gridCol w:w="439"/>
        <w:gridCol w:w="468"/>
        <w:gridCol w:w="239"/>
        <w:gridCol w:w="439"/>
        <w:gridCol w:w="468"/>
        <w:gridCol w:w="239"/>
        <w:gridCol w:w="439"/>
      </w:tblGrid>
      <w:tr w:rsidR="00FE6A40" w:rsidRPr="00FE6A40" w:rsidTr="00FE6A40">
        <w:trPr>
          <w:trHeight w:val="240"/>
        </w:trPr>
        <w:tc>
          <w:tcPr>
            <w:tcW w:w="50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Номер источника выброса</w:t>
            </w:r>
          </w:p>
        </w:tc>
        <w:tc>
          <w:tcPr>
            <w:tcW w:w="5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Источник выделения (цех, участок), наимено-</w:t>
            </w:r>
            <w:r w:rsidRPr="00FE6A40">
              <w:br/>
              <w:t>вание техноло-</w:t>
            </w:r>
            <w:r w:rsidRPr="00FE6A40">
              <w:br/>
              <w:t>гического обору-</w:t>
            </w:r>
            <w:r w:rsidRPr="00FE6A40">
              <w:br/>
              <w:t>дования</w:t>
            </w:r>
          </w:p>
        </w:tc>
        <w:tc>
          <w:tcPr>
            <w:tcW w:w="672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Загрязняющее вещество</w:t>
            </w:r>
          </w:p>
        </w:tc>
        <w:tc>
          <w:tcPr>
            <w:tcW w:w="1452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Оснащение газоочистными установками (далее - ГОУ), автоматизированными системами контроля выбросов (далее - АС)</w:t>
            </w:r>
          </w:p>
        </w:tc>
        <w:tc>
          <w:tcPr>
            <w:tcW w:w="1832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Нормативы ДВ, ВДВ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наиме-</w:t>
            </w:r>
            <w:r w:rsidRPr="00FE6A40">
              <w:br/>
              <w:t>нование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назва-</w:t>
            </w:r>
            <w:r w:rsidRPr="00FE6A40">
              <w:br/>
              <w:t>ние АС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тип ГОУ, количество ступеней очистки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концентра-</w:t>
            </w:r>
            <w:r w:rsidRPr="00FE6A40">
              <w:br/>
              <w:t>ция до очистки, 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г/с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г/с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г/с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spacing w:after="60"/>
              <w:jc w:val="center"/>
            </w:pPr>
            <w:r w:rsidRPr="00FE6A40">
              <w:t>т/год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16</w:t>
            </w:r>
          </w:p>
        </w:tc>
      </w:tr>
      <w:tr w:rsidR="00FE6A40" w:rsidRPr="00FE6A40" w:rsidTr="00FE6A40">
        <w:trPr>
          <w:trHeight w:val="240"/>
        </w:trPr>
        <w:tc>
          <w:tcPr>
            <w:tcW w:w="5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9"/>
        <w:gridCol w:w="443"/>
        <w:gridCol w:w="516"/>
        <w:gridCol w:w="239"/>
        <w:gridCol w:w="439"/>
        <w:gridCol w:w="516"/>
        <w:gridCol w:w="240"/>
        <w:gridCol w:w="440"/>
        <w:gridCol w:w="517"/>
        <w:gridCol w:w="240"/>
        <w:gridCol w:w="440"/>
        <w:gridCol w:w="517"/>
        <w:gridCol w:w="240"/>
        <w:gridCol w:w="440"/>
        <w:gridCol w:w="517"/>
        <w:gridCol w:w="240"/>
        <w:gridCol w:w="440"/>
        <w:gridCol w:w="517"/>
        <w:gridCol w:w="240"/>
        <w:gridCol w:w="440"/>
        <w:gridCol w:w="983"/>
      </w:tblGrid>
      <w:tr w:rsidR="00FE6A40" w:rsidRPr="00FE6A40" w:rsidTr="00FE6A40">
        <w:trPr>
          <w:trHeight w:val="240"/>
        </w:trPr>
        <w:tc>
          <w:tcPr>
            <w:tcW w:w="64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6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Срок дости-</w:t>
            </w:r>
            <w:r w:rsidRPr="00FE6A40">
              <w:br/>
              <w:t>жения норма-</w:t>
            </w:r>
            <w:r w:rsidRPr="00FE6A40">
              <w:br/>
              <w:t>тива ДВ, месяц,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мг/м</w:t>
            </w:r>
            <w:r w:rsidRPr="00FE6A40">
              <w:rPr>
                <w:vertAlign w:val="superscript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г/с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40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38</w:t>
            </w:r>
          </w:p>
        </w:tc>
      </w:tr>
      <w:tr w:rsidR="00FE6A40" w:rsidRPr="00FE6A40" w:rsidTr="00FE6A40">
        <w:trPr>
          <w:trHeight w:val="240"/>
        </w:trPr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underpoint"/>
      </w:pPr>
      <w:r w:rsidRPr="00FE6A40">
        <w:lastRenderedPageBreak/>
        <w:t>2.3. при соблюдении следующих установленных условий выбросов загрязняющих веществ в атмосферный воздух: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point"/>
      </w:pPr>
      <w:r w:rsidRPr="00FE6A40">
        <w:t>3. Производить хранение и (или) захоронение отходов производства при соблюдении следующих условий:</w:t>
      </w:r>
    </w:p>
    <w:p w:rsidR="00FE6A40" w:rsidRPr="00FE6A40" w:rsidRDefault="00FE6A40" w:rsidP="00FE6A40">
      <w:pPr>
        <w:pStyle w:val="underpoint"/>
      </w:pPr>
      <w:r w:rsidRPr="00FE6A40">
        <w:t>3.1. направить на хранение и (или) захоронение на объекты хранения и (или) захоронения отходов производства следующее количество отходов производства:</w:t>
      </w:r>
    </w:p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onestring"/>
      </w:pPr>
      <w:r w:rsidRPr="00FE6A40">
        <w:t>Таблица 3.1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660"/>
        <w:gridCol w:w="965"/>
        <w:gridCol w:w="1357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5"/>
      </w:tblGrid>
      <w:tr w:rsidR="00FE6A40" w:rsidRPr="00FE6A40" w:rsidTr="00FE6A40">
        <w:trPr>
          <w:trHeight w:val="240"/>
        </w:trPr>
        <w:tc>
          <w:tcPr>
            <w:tcW w:w="72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отхода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Код отхода</w:t>
            </w:r>
          </w:p>
        </w:tc>
        <w:tc>
          <w:tcPr>
            <w:tcW w:w="5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Степень опасности и класс опасности опасных отходов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объекта хранения и (или) захоронения отходов</w:t>
            </w:r>
          </w:p>
        </w:tc>
        <w:tc>
          <w:tcPr>
            <w:tcW w:w="2681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Количество отходов, направляемое на хранение и (или) захоронение, тонн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20__ год</w:t>
            </w:r>
          </w:p>
        </w:tc>
      </w:tr>
      <w:tr w:rsidR="00FE6A40" w:rsidRPr="00FE6A40" w:rsidTr="00FE6A40">
        <w:trPr>
          <w:trHeight w:val="240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14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 хранение</w:t>
            </w:r>
          </w:p>
        </w:tc>
      </w:tr>
      <w:tr w:rsidR="00FE6A40" w:rsidRPr="00FE6A40" w:rsidTr="00FE6A40">
        <w:trPr>
          <w:trHeight w:val="240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 захоронение</w:t>
            </w:r>
          </w:p>
        </w:tc>
      </w:tr>
      <w:tr w:rsidR="00FE6A40" w:rsidRPr="00FE6A40" w:rsidTr="00FE6A40">
        <w:trPr>
          <w:trHeight w:val="240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rPr>
          <w:trHeight w:val="240"/>
        </w:trPr>
        <w:tc>
          <w:tcPr>
            <w:tcW w:w="7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underpoint"/>
      </w:pPr>
      <w:r w:rsidRPr="00FE6A40">
        <w:t>3.2. обеспечить хранение отходов производства с неустановленным классом опасности до установления класса опасности:</w:t>
      </w:r>
    </w:p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onestring"/>
      </w:pPr>
      <w:r w:rsidRPr="00FE6A40">
        <w:t>Таблица 3.2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07"/>
        <w:gridCol w:w="1926"/>
        <w:gridCol w:w="2321"/>
        <w:gridCol w:w="1922"/>
      </w:tblGrid>
      <w:tr w:rsidR="00FE6A40" w:rsidRPr="00FE6A40" w:rsidTr="00FE6A40">
        <w:trPr>
          <w:trHeight w:val="240"/>
        </w:trPr>
        <w:tc>
          <w:tcPr>
            <w:tcW w:w="10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отхода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Код отхода</w:t>
            </w:r>
          </w:p>
        </w:tc>
        <w:tc>
          <w:tcPr>
            <w:tcW w:w="10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Фактическое количество отходов, разрешенное для хранения, тонн</w:t>
            </w:r>
          </w:p>
        </w:tc>
        <w:tc>
          <w:tcPr>
            <w:tcW w:w="12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Объект хранения, его краткая характеристика</w:t>
            </w:r>
          </w:p>
        </w:tc>
        <w:tc>
          <w:tcPr>
            <w:tcW w:w="102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Срок действия допустимого объема хранения</w:t>
            </w:r>
          </w:p>
        </w:tc>
      </w:tr>
      <w:tr w:rsidR="00FE6A40" w:rsidRPr="00FE6A40" w:rsidTr="00FE6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40" w:rsidRPr="00FE6A40" w:rsidRDefault="00FE6A4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6A40" w:rsidRPr="00FE6A40" w:rsidRDefault="00FE6A40"/>
        </w:tc>
      </w:tr>
      <w:tr w:rsidR="00FE6A40" w:rsidRPr="00FE6A40" w:rsidTr="00FE6A40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</w:tr>
      <w:tr w:rsidR="00FE6A40" w:rsidRPr="00FE6A40" w:rsidTr="00FE6A40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underpoint"/>
      </w:pPr>
      <w:r w:rsidRPr="00FE6A40">
        <w:t>3.3. при соблюдении следующих установленных условий хранения и (или) захоронения отходов производства: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point"/>
      </w:pPr>
      <w:r w:rsidRPr="00FE6A40">
        <w:t>4. Обеспечить проведение мониторинга и аналитического контроля в области охраны окружающей среды:</w:t>
      </w:r>
    </w:p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onestring"/>
      </w:pPr>
      <w:r w:rsidRPr="00FE6A40">
        <w:t>Таблица 4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6"/>
        <w:gridCol w:w="990"/>
        <w:gridCol w:w="947"/>
        <w:gridCol w:w="702"/>
        <w:gridCol w:w="1121"/>
        <w:gridCol w:w="1177"/>
        <w:gridCol w:w="985"/>
        <w:gridCol w:w="618"/>
        <w:gridCol w:w="947"/>
        <w:gridCol w:w="1576"/>
      </w:tblGrid>
      <w:tr w:rsidR="00FE6A40" w:rsidRPr="00FE6A40" w:rsidTr="00FE6A40">
        <w:trPr>
          <w:trHeight w:val="240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Номер источника, пробной площадки (точки контроля) на карте-схеме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Производ-</w:t>
            </w:r>
            <w:r w:rsidRPr="00FE6A40">
              <w:br/>
              <w:t>ственная (промыш-</w:t>
            </w:r>
            <w:r w:rsidRPr="00FE6A40">
              <w:br/>
              <w:t>ленная) площадка, цех, участок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Объект контро-</w:t>
            </w:r>
            <w:r w:rsidRPr="00FE6A40">
              <w:br/>
              <w:t>ля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Точка отбора проб, ее доступность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Частота мониторинга (контроля)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Контроли-</w:t>
            </w:r>
            <w:r w:rsidRPr="00FE6A40">
              <w:br/>
              <w:t>руемый параметр (вещество)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Метод отбора проб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Методика или процедура анализа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Название лаборатории, осуществляющей контроль, номер и срок действия свидетельства об аккредитации</w:t>
            </w:r>
          </w:p>
        </w:tc>
      </w:tr>
      <w:tr w:rsidR="00FE6A40" w:rsidRPr="00FE6A40" w:rsidTr="00FE6A40">
        <w:trPr>
          <w:trHeight w:val="24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10</w:t>
            </w:r>
          </w:p>
        </w:tc>
      </w:tr>
      <w:tr w:rsidR="00FE6A40" w:rsidRPr="00FE6A40" w:rsidTr="00FE6A40">
        <w:trPr>
          <w:trHeight w:val="240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point"/>
      </w:pPr>
      <w:r w:rsidRPr="00FE6A40">
        <w:t>5. Обеспечить выполнение следующих условий природопользования:</w:t>
      </w:r>
    </w:p>
    <w:p w:rsidR="00FE6A40" w:rsidRPr="00FE6A40" w:rsidRDefault="00FE6A40" w:rsidP="00FE6A40">
      <w:pPr>
        <w:pStyle w:val="underpoint"/>
      </w:pPr>
      <w:r w:rsidRPr="00FE6A40">
        <w:t>5.1. мероприятий по внедрению наилучших доступных технических методов, рациональному использованию и охране окружающей среды:</w:t>
      </w:r>
    </w:p>
    <w:p w:rsidR="00FE6A40" w:rsidRPr="00FE6A40" w:rsidRDefault="00FE6A40" w:rsidP="00FE6A40">
      <w:pPr>
        <w:pStyle w:val="newncpi"/>
      </w:pPr>
      <w:r w:rsidRPr="00FE6A40">
        <w:lastRenderedPageBreak/>
        <w:t> </w:t>
      </w:r>
    </w:p>
    <w:p w:rsidR="00FE6A40" w:rsidRPr="00FE6A40" w:rsidRDefault="00FE6A40" w:rsidP="00FE6A40">
      <w:pPr>
        <w:pStyle w:val="onestring"/>
      </w:pPr>
      <w:r w:rsidRPr="00FE6A40">
        <w:t>Таблица 5.1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3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473"/>
        <w:gridCol w:w="1556"/>
        <w:gridCol w:w="2036"/>
        <w:gridCol w:w="1931"/>
      </w:tblGrid>
      <w:tr w:rsidR="00FE6A40" w:rsidRPr="00FE6A40" w:rsidTr="00FE6A40"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№</w:t>
            </w:r>
            <w:r w:rsidRPr="00FE6A40">
              <w:br/>
              <w:t>п/п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Наименование мероприятия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Срок выполнения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Цель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Достигаемый эффект (результат)</w:t>
            </w:r>
          </w:p>
        </w:tc>
      </w:tr>
      <w:tr w:rsidR="00FE6A40" w:rsidRPr="00FE6A40" w:rsidTr="00FE6A40"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</w:t>
            </w:r>
          </w:p>
        </w:tc>
      </w:tr>
      <w:tr w:rsidR="00FE6A40" w:rsidRPr="00FE6A40" w:rsidTr="00FE6A4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1. Мероприятия по внедрению лучших доступных технических методов</w:t>
            </w:r>
          </w:p>
        </w:tc>
      </w:tr>
      <w:tr w:rsidR="00FE6A40" w:rsidRPr="00FE6A40" w:rsidTr="00FE6A40"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2. Мероприятия по достижению нормативов допустимых сбросов загрязняющих веществ в составе сточных вод</w:t>
            </w:r>
          </w:p>
        </w:tc>
      </w:tr>
      <w:tr w:rsidR="00FE6A40" w:rsidRPr="00FE6A40" w:rsidTr="00FE6A40"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3. Мероприятия по охране атмосферного воздуха</w:t>
            </w:r>
          </w:p>
        </w:tc>
      </w:tr>
      <w:tr w:rsidR="00FE6A40" w:rsidRPr="00FE6A40" w:rsidTr="00FE6A40"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4. Мероприятия по уменьшению объемов (предотвращению) образования отходов</w:t>
            </w:r>
          </w:p>
        </w:tc>
      </w:tr>
      <w:tr w:rsidR="00FE6A40" w:rsidRPr="00FE6A40" w:rsidTr="00FE6A40"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  <w:tr w:rsidR="00FE6A40" w:rsidRPr="00FE6A40" w:rsidTr="00FE6A4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5. Иные мероприятия по рациональному использованию и охране окружающей среды</w:t>
            </w:r>
          </w:p>
        </w:tc>
      </w:tr>
      <w:tr w:rsidR="00FE6A40" w:rsidRPr="00FE6A40" w:rsidTr="00FE6A40"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  <w:jc w:val="center"/>
            </w:pPr>
            <w:r w:rsidRPr="00FE6A40">
              <w:t> 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table1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underpoint"/>
      </w:pPr>
      <w:r w:rsidRPr="00FE6A40">
        <w:t>5.2. требований по выводу объектов из эксплуатации: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erpoint"/>
      </w:pPr>
      <w:r w:rsidRPr="00FE6A40">
        <w:t>5.3. иных требований _____________________________________________________</w:t>
      </w:r>
    </w:p>
    <w:p w:rsidR="00FE6A40" w:rsidRPr="00FE6A40" w:rsidRDefault="00FE6A40" w:rsidP="00FE6A40">
      <w:pPr>
        <w:pStyle w:val="newncpi0"/>
      </w:pPr>
      <w:r w:rsidRPr="00FE6A40">
        <w:t>Разрешение выдано __ _____________ 20__ г. действительно до __ ____________ 20__ г.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1"/>
        <w:gridCol w:w="1626"/>
        <w:gridCol w:w="2342"/>
      </w:tblGrid>
      <w:tr w:rsidR="00FE6A40" w:rsidRPr="00FE6A40" w:rsidTr="00FE6A40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___________________________________________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  <w:jc w:val="center"/>
            </w:pPr>
            <w:r w:rsidRPr="00FE6A40">
              <w:t>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___________________</w:t>
            </w:r>
          </w:p>
        </w:tc>
      </w:tr>
      <w:tr w:rsidR="00FE6A40" w:rsidRPr="00FE6A40" w:rsidTr="00FE6A40">
        <w:tc>
          <w:tcPr>
            <w:tcW w:w="28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undline"/>
              <w:jc w:val="center"/>
            </w:pPr>
            <w:r w:rsidRPr="00FE6A40">
              <w:t>(руководитель территориального органа Министерства природных ресурсов и охраны окружающей среды Республики Беларусь)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undline"/>
              <w:jc w:val="center"/>
            </w:pPr>
            <w:r w:rsidRPr="00FE6A40">
              <w:t>(подпись)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undline"/>
              <w:jc w:val="center"/>
            </w:pPr>
            <w:r w:rsidRPr="00FE6A40">
              <w:t>(инициалы, фамилия)</w:t>
            </w:r>
          </w:p>
        </w:tc>
      </w:tr>
      <w:tr w:rsidR="00FE6A40" w:rsidRPr="00FE6A40" w:rsidTr="00FE6A40">
        <w:tc>
          <w:tcPr>
            <w:tcW w:w="0" w:type="auto"/>
            <w:vMerge/>
            <w:vAlign w:val="center"/>
            <w:hideMark/>
          </w:tcPr>
          <w:p w:rsidR="00FE6A40" w:rsidRPr="00FE6A40" w:rsidRDefault="00FE6A40"/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  <w:ind w:firstLine="357"/>
            </w:pPr>
            <w:r w:rsidRPr="00FE6A40">
              <w:t>М.П.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pStyle w:val="newncpi0"/>
      </w:pPr>
      <w:r w:rsidRPr="00FE6A40">
        <w:t>Внесены изменения и (или) дополнения __ ____________ 20__ г.</w:t>
      </w:r>
    </w:p>
    <w:p w:rsidR="00FE6A40" w:rsidRPr="00FE6A40" w:rsidRDefault="00FE6A40" w:rsidP="00FE6A40">
      <w:pPr>
        <w:pStyle w:val="newncpi"/>
      </w:pPr>
      <w:r w:rsidRPr="00FE6A4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1"/>
        <w:gridCol w:w="1626"/>
        <w:gridCol w:w="2342"/>
      </w:tblGrid>
      <w:tr w:rsidR="00FE6A40" w:rsidRPr="00FE6A40" w:rsidTr="00FE6A40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___________________________________________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  <w:jc w:val="center"/>
            </w:pPr>
            <w:r w:rsidRPr="00FE6A40">
              <w:t>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___________________</w:t>
            </w:r>
          </w:p>
        </w:tc>
      </w:tr>
      <w:tr w:rsidR="00FE6A40" w:rsidRPr="00FE6A40" w:rsidTr="00FE6A40">
        <w:tc>
          <w:tcPr>
            <w:tcW w:w="28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undline"/>
              <w:jc w:val="center"/>
            </w:pPr>
            <w:r w:rsidRPr="00FE6A40">
              <w:t>(руководитель территориального органа Министерства природных ресурсов и охраны окружающей среды Республики Беларусь)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undline"/>
              <w:jc w:val="center"/>
            </w:pPr>
            <w:r w:rsidRPr="00FE6A40">
              <w:t>(подпись)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undline"/>
              <w:jc w:val="center"/>
            </w:pPr>
            <w:r w:rsidRPr="00FE6A40">
              <w:t>(инициалы, фамилия)</w:t>
            </w:r>
          </w:p>
        </w:tc>
      </w:tr>
      <w:tr w:rsidR="00FE6A40" w:rsidRPr="00FE6A40" w:rsidTr="00FE6A40">
        <w:tc>
          <w:tcPr>
            <w:tcW w:w="0" w:type="auto"/>
            <w:vMerge/>
            <w:vAlign w:val="center"/>
            <w:hideMark/>
          </w:tcPr>
          <w:p w:rsidR="00FE6A40" w:rsidRPr="00FE6A40" w:rsidRDefault="00FE6A40"/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  <w:ind w:firstLine="357"/>
            </w:pPr>
            <w:r w:rsidRPr="00FE6A40">
              <w:t>М.П.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0"/>
            </w:pPr>
            <w:r w:rsidRPr="00FE6A40">
              <w:t> </w:t>
            </w:r>
          </w:p>
        </w:tc>
      </w:tr>
    </w:tbl>
    <w:p w:rsidR="00FE6A40" w:rsidRPr="00FE6A40" w:rsidRDefault="00FE6A40" w:rsidP="00FE6A40">
      <w:pPr>
        <w:pStyle w:val="endform"/>
      </w:pPr>
      <w:r w:rsidRPr="00FE6A40">
        <w:t> </w:t>
      </w:r>
    </w:p>
    <w:p w:rsidR="00FE6A40" w:rsidRPr="00FE6A40" w:rsidRDefault="00FE6A40" w:rsidP="00FE6A40">
      <w:pPr>
        <w:sectPr w:rsidR="00FE6A40" w:rsidRPr="00FE6A40">
          <w:pgSz w:w="11920" w:h="16838"/>
          <w:pgMar w:top="567" w:right="1134" w:bottom="567" w:left="1417" w:header="0" w:footer="0" w:gutter="0"/>
          <w:cols w:space="720"/>
        </w:sectPr>
      </w:pPr>
    </w:p>
    <w:p w:rsidR="00FE6A40" w:rsidRPr="00FE6A40" w:rsidRDefault="00FE6A40" w:rsidP="00FE6A40">
      <w:pPr>
        <w:pStyle w:val="newncpi"/>
      </w:pPr>
      <w:r w:rsidRPr="00FE6A40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1"/>
        <w:gridCol w:w="2754"/>
      </w:tblGrid>
      <w:tr w:rsidR="00FE6A40" w:rsidRPr="00FE6A40" w:rsidTr="00FE6A40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"/>
            </w:pPr>
            <w:r w:rsidRPr="00FE6A40"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capu1"/>
            </w:pPr>
            <w:r w:rsidRPr="00FE6A40">
              <w:t>УТВЕРЖДЕНО</w:t>
            </w:r>
          </w:p>
          <w:p w:rsidR="00FE6A40" w:rsidRPr="00FE6A40" w:rsidRDefault="00FE6A40">
            <w:pPr>
              <w:pStyle w:val="cap1"/>
            </w:pPr>
            <w:r w:rsidRPr="00FE6A40">
              <w:t>Постановление</w:t>
            </w:r>
            <w:r w:rsidRPr="00FE6A40">
              <w:br/>
              <w:t>Министерства природных</w:t>
            </w:r>
            <w:r w:rsidRPr="00FE6A40">
              <w:br/>
              <w:t>ресурсов и охраны</w:t>
            </w:r>
            <w:r w:rsidRPr="00FE6A40">
              <w:br/>
              <w:t>окружающей среды</w:t>
            </w:r>
            <w:r w:rsidRPr="00FE6A40">
              <w:br/>
              <w:t>Республики Беларусь</w:t>
            </w:r>
          </w:p>
          <w:p w:rsidR="00FE6A40" w:rsidRPr="00FE6A40" w:rsidRDefault="00FE6A40">
            <w:pPr>
              <w:pStyle w:val="cap1"/>
            </w:pPr>
            <w:r w:rsidRPr="00FE6A40">
              <w:t>20.12.2011 № 53</w:t>
            </w:r>
          </w:p>
        </w:tc>
      </w:tr>
    </w:tbl>
    <w:p w:rsidR="00FE6A40" w:rsidRPr="00FE6A40" w:rsidRDefault="00FE6A40" w:rsidP="00FE6A40">
      <w:pPr>
        <w:pStyle w:val="titleu"/>
      </w:pPr>
      <w:bookmarkStart w:id="7" w:name="a3"/>
      <w:bookmarkEnd w:id="7"/>
      <w:r w:rsidRPr="00FE6A40">
        <w:t>ИНСТРУКЦИЯ</w:t>
      </w:r>
      <w:r w:rsidRPr="00FE6A40">
        <w:br/>
        <w:t>о порядке заполнения заявления на получение комплексного природоохранного разрешения</w:t>
      </w:r>
    </w:p>
    <w:p w:rsidR="00FE6A40" w:rsidRPr="00FE6A40" w:rsidRDefault="00FE6A40" w:rsidP="00FE6A40">
      <w:pPr>
        <w:pStyle w:val="chapter"/>
      </w:pPr>
      <w:bookmarkStart w:id="8" w:name="a11"/>
      <w:bookmarkEnd w:id="8"/>
      <w:r w:rsidRPr="00FE6A40">
        <w:t>ГЛАВА 1</w:t>
      </w:r>
      <w:r w:rsidRPr="00FE6A40">
        <w:br/>
        <w:t>ОБЩИЕ ПОЛОЖЕНИЯ</w:t>
      </w:r>
    </w:p>
    <w:p w:rsidR="00FE6A40" w:rsidRPr="00FE6A40" w:rsidRDefault="00FE6A40" w:rsidP="00FE6A40">
      <w:pPr>
        <w:pStyle w:val="point"/>
      </w:pPr>
      <w:r w:rsidRPr="00FE6A40">
        <w:t xml:space="preserve">1. Настоящая Инструкция устанавливает порядок заполнения юридическими лицами и индивидуальными предпринимателями, осуществляющими деятельность (планирующими осуществлять деятельность), связанную с эксплуатацией объектов, оказывающих комплексное воздействие на окружающую среду, согласно </w:t>
      </w:r>
      <w:r w:rsidRPr="00FE6A40">
        <w:t>приложению</w:t>
      </w:r>
      <w:r w:rsidRPr="00FE6A40">
        <w:t xml:space="preserve"> к Указу Президента Республики Беларусь от 17 ноября 2011 г. № 528 «О комплексных природоохранных разрешениях» (Национальный реестр правовых актов Республики Беларусь, 2011 г., № 130, 1/13083) (далее - природопользователи), </w:t>
      </w:r>
      <w:r w:rsidRPr="00FE6A40">
        <w:t>заявления</w:t>
      </w:r>
      <w:r w:rsidRPr="00FE6A40">
        <w:t xml:space="preserve"> на получение комплексного природоохранного разрешения (далее - заявление).</w:t>
      </w:r>
    </w:p>
    <w:p w:rsidR="00FE6A40" w:rsidRPr="00FE6A40" w:rsidRDefault="00FE6A40" w:rsidP="00FE6A40">
      <w:pPr>
        <w:pStyle w:val="point"/>
      </w:pPr>
      <w:r w:rsidRPr="00FE6A40">
        <w:t>2. Заявление оформляется природопользователями на бумажном и (или) электронном носителях по форме, установленной постановлением, утверждающим настоящую Инструкцию.</w:t>
      </w:r>
    </w:p>
    <w:p w:rsidR="00FE6A40" w:rsidRPr="00FE6A40" w:rsidRDefault="00FE6A40" w:rsidP="00FE6A40">
      <w:pPr>
        <w:pStyle w:val="newncpi"/>
      </w:pPr>
      <w:r w:rsidRPr="00FE6A40">
        <w:t>Все разделы формы заявления должны быть заполнены, если настоящей Инструкцией не предусмотрено иное.</w:t>
      </w:r>
    </w:p>
    <w:p w:rsidR="00FE6A40" w:rsidRPr="00FE6A40" w:rsidRDefault="00FE6A40" w:rsidP="00FE6A40">
      <w:pPr>
        <w:pStyle w:val="point"/>
      </w:pPr>
      <w:r w:rsidRPr="00FE6A40">
        <w:t>3. Сведения по объектам, оказывающим комплексное воздействие на окружающую среду, согласно приложению к Указу Президента Республики Беларусь от 17 ноября 2011 г. № 528 включаются в соответствующие разделы заявления. В примечаниях к разделам заявления указываются название, структурный элемент, страница прилагаемого к заявлению документа, в котором имеются сведения по прочим объектам.</w:t>
      </w:r>
    </w:p>
    <w:p w:rsidR="00FE6A40" w:rsidRPr="00FE6A40" w:rsidRDefault="00FE6A40" w:rsidP="00FE6A40">
      <w:pPr>
        <w:pStyle w:val="newncpi"/>
      </w:pPr>
      <w:r w:rsidRPr="00FE6A40">
        <w:t>Сведения, указываемые в заявлении, представляются природопользователем для всего запрашиваемого срока действия комплексного природоохранного разрешения.</w:t>
      </w:r>
    </w:p>
    <w:p w:rsidR="00FE6A40" w:rsidRPr="00FE6A40" w:rsidRDefault="00FE6A40" w:rsidP="00FE6A40">
      <w:pPr>
        <w:pStyle w:val="point"/>
      </w:pPr>
      <w:r w:rsidRPr="00FE6A40">
        <w:t>4. Сведения указываются по состоянию на 1 января года подачи заявления, если в настоящей Инструкции не указано иное.</w:t>
      </w:r>
    </w:p>
    <w:p w:rsidR="00FE6A40" w:rsidRPr="00FE6A40" w:rsidRDefault="00FE6A40" w:rsidP="00FE6A40">
      <w:pPr>
        <w:pStyle w:val="chapter"/>
      </w:pPr>
      <w:bookmarkStart w:id="9" w:name="a12"/>
      <w:bookmarkEnd w:id="9"/>
      <w:r w:rsidRPr="00FE6A40">
        <w:t>ГЛАВА 2</w:t>
      </w:r>
      <w:r w:rsidRPr="00FE6A40">
        <w:br/>
        <w:t>ОБЩИЕ СВЕДЕНИЯ О ПРИРОДОПОЛЬЗОВАТЕЛЕ</w:t>
      </w:r>
    </w:p>
    <w:p w:rsidR="00FE6A40" w:rsidRPr="00FE6A40" w:rsidRDefault="00FE6A40" w:rsidP="00FE6A40">
      <w:pPr>
        <w:pStyle w:val="point"/>
      </w:pPr>
      <w:r w:rsidRPr="00FE6A40">
        <w:t>5. В разделе I «Общие сведения» приводятся основные данные о природопользователе согласно таблице 1 заявления.</w:t>
      </w:r>
    </w:p>
    <w:p w:rsidR="00FE6A40" w:rsidRPr="00FE6A40" w:rsidRDefault="00FE6A40" w:rsidP="00FE6A40">
      <w:pPr>
        <w:pStyle w:val="newncpi"/>
      </w:pPr>
      <w:r w:rsidRPr="00FE6A40">
        <w:t>В строке 8 таблицы 1 указываются данные в соответствии со списочной численностью работников на момент обращения за выдачей комплексного природоохранного разрешения.</w:t>
      </w:r>
    </w:p>
    <w:p w:rsidR="00FE6A40" w:rsidRPr="00FE6A40" w:rsidRDefault="00FE6A40" w:rsidP="00FE6A40">
      <w:pPr>
        <w:pStyle w:val="newncpi"/>
      </w:pPr>
      <w:r w:rsidRPr="00FE6A40">
        <w:t>Строка 9 таблицы 1 заполняется природопользователем, осуществляющим обеспечение водой населенного пункта и (или) отведение коммунальных сточных вод, согласно данным жилищно-эксплуатационных служб. При этом указываются данные о численности населения, обслуживаемого централизованной системой питьевого водоснабжения. В случае отведения коммунальных сточных вод указываются данные о численности населения, обслуживаемого очистными сооружениями, то есть число жителей, канализационные сети домов и квартир которых подсоединены к очистным сооружениям.</w:t>
      </w:r>
    </w:p>
    <w:p w:rsidR="00FE6A40" w:rsidRPr="00FE6A40" w:rsidRDefault="00FE6A40" w:rsidP="00FE6A40">
      <w:pPr>
        <w:pStyle w:val="newncpi"/>
      </w:pPr>
      <w:r w:rsidRPr="00FE6A40">
        <w:t>В строке 10 таблицы 1 указываются дата и номер сертификата о внедрении системы управления окружающей средой, сертифицированной в соответствии с международным стандартом ИСО 14001. Если система не внедрена, ставится отметка «не внедрена». В случае, когда природопользователь предусматривает внедрение системы, ставятся отметка «планируется внедрение с 20__ года» и год внедрения.</w:t>
      </w:r>
    </w:p>
    <w:p w:rsidR="00FE6A40" w:rsidRPr="00FE6A40" w:rsidRDefault="00FE6A40" w:rsidP="00FE6A40">
      <w:pPr>
        <w:pStyle w:val="newncpi"/>
      </w:pPr>
      <w:r w:rsidRPr="00FE6A40">
        <w:lastRenderedPageBreak/>
        <w:t>В строке 11 таблицы 1 указываются название производственной аналитической лаборатории, номер, дата и срок действия сертификата по аккредитации. Если лаборатории нет, ставится отметка «отсутствует». В случае, когда природопользователь предусматривает создание такой лаборатории, ставится отметка «планируется создание в 20__ году» и указывается год создания.</w:t>
      </w:r>
    </w:p>
    <w:p w:rsidR="00FE6A40" w:rsidRPr="00FE6A40" w:rsidRDefault="00FE6A40" w:rsidP="00FE6A40">
      <w:pPr>
        <w:pStyle w:val="point"/>
      </w:pPr>
      <w:r w:rsidRPr="00FE6A40">
        <w:t xml:space="preserve">6. В разделе II «Данные о месте нахождения территории, на которой осуществляется деятельность природопользователя, имеющая определенные географические границы, которые могут проходить как по земной, так и по водной поверхности, и включающая наземные и подземные природные объекты, или природно-антропогенные, или антропогенные объекты» (далее - производственная (промышленная) площадка) приводится информация обо всех производственных (промышленных) площадках, о производствах, участках, на которых осуществляется деятельность природопользователя с указанием места нахождения, занимаемой территории, проектной мощности в соответствии с видом деятельности согласно общегосударственному </w:t>
      </w:r>
      <w:r w:rsidRPr="00FE6A40">
        <w:t>классификатору</w:t>
      </w:r>
      <w:r w:rsidRPr="00FE6A40">
        <w:t xml:space="preserve"> Республики Беларусь ОКРБ 005-2006 «Виды экономической деятельности», утвержденному постановлением Государственного комитета по стандартизации Республики Беларусь от 28 декабря 2006 г. № 65 «Об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Беларусь» (далее - ОКЭД), согласно таблице 2 заявления.</w:t>
      </w:r>
    </w:p>
    <w:p w:rsidR="00FE6A40" w:rsidRPr="00FE6A40" w:rsidRDefault="00FE6A40" w:rsidP="00FE6A40">
      <w:pPr>
        <w:pStyle w:val="newncpi"/>
      </w:pPr>
      <w:r w:rsidRPr="00FE6A40">
        <w:t>Сведения о состоянии производственной (промышленной) площадки приводятся на картах-схемах.</w:t>
      </w:r>
    </w:p>
    <w:p w:rsidR="00FE6A40" w:rsidRPr="00FE6A40" w:rsidRDefault="00FE6A40" w:rsidP="00FE6A40">
      <w:pPr>
        <w:pStyle w:val="point"/>
      </w:pPr>
      <w:r w:rsidRPr="00FE6A40">
        <w:t>7. В разделе III «Производственная программа» природопользователь указывает по годам прогнозируемую динамику объемов производства на запрашиваемый срок действия комплексного природоохранного разрешения согласно таблице 3 заявления по всем осуществляемым им видам деятельности.</w:t>
      </w:r>
    </w:p>
    <w:p w:rsidR="00FE6A40" w:rsidRPr="00FE6A40" w:rsidRDefault="00FE6A40" w:rsidP="00FE6A40">
      <w:pPr>
        <w:pStyle w:val="newncpi"/>
      </w:pPr>
      <w:r w:rsidRPr="00FE6A40">
        <w:t>Для вводимых в действие объектов указываются объемы производства в процентах к проектной мощности, для существующих объектов - в процентах к фактическому производству от года, предшествующего выдаче комплексного природоохранного разрешения.</w:t>
      </w:r>
    </w:p>
    <w:p w:rsidR="00FE6A40" w:rsidRPr="00FE6A40" w:rsidRDefault="00FE6A40" w:rsidP="00FE6A40">
      <w:pPr>
        <w:pStyle w:val="point"/>
      </w:pPr>
      <w:r w:rsidRPr="00FE6A40">
        <w:t>8. Раздел IV «Сравнение планируемых (существующих) технологических процессов (циклов) с наилучшими доступными техническими методами» заполняется природопользователем согласно таблице 4 заявления для сопоставления имеющихся (проектируемых) технологий с наилучшими доступными техническими методами.</w:t>
      </w:r>
    </w:p>
    <w:p w:rsidR="00FE6A40" w:rsidRPr="00FE6A40" w:rsidRDefault="00FE6A40" w:rsidP="00FE6A40">
      <w:pPr>
        <w:pStyle w:val="newncpi"/>
      </w:pPr>
      <w:r w:rsidRPr="00FE6A40">
        <w:t>В графах 1 и 2 таблицы 4 наименование и краткое описание имеющегося (проектируемого) технологического процесса (цикла, производственной операции) указываются в соответствии с проектными данными либо иными документами (технологическими картами, паспортами оборудования, технологическими регламентами и иным).</w:t>
      </w:r>
    </w:p>
    <w:p w:rsidR="00FE6A40" w:rsidRPr="00FE6A40" w:rsidRDefault="00FE6A40" w:rsidP="00FE6A40">
      <w:pPr>
        <w:pStyle w:val="newncpi"/>
      </w:pPr>
      <w:r w:rsidRPr="00FE6A40">
        <w:t>В графе 3 таблицы 4 наименование наилучших доступных технических методов указывается в соответствии с национальным справочным руководством по наилучшим доступным техническим методам, в том числе делается ссылка на раздел, страницу источника информации.</w:t>
      </w:r>
    </w:p>
    <w:p w:rsidR="00FE6A40" w:rsidRPr="00FE6A40" w:rsidRDefault="00FE6A40" w:rsidP="00FE6A40">
      <w:pPr>
        <w:pStyle w:val="newncpi"/>
      </w:pPr>
      <w:r w:rsidRPr="00FE6A40">
        <w:t>В случае, когда справочные руководства по наилучшим доступным техническим методам в Республике Беларусь отсутствуют, природопользователь производит сопоставление планируемых (существующих) технологических процессов (циклов) с наилучшими доступными техническими методами, описанными в патентах, рецензируемых научных изданиях либо справочных руководствах по наилучшим доступным техническим методам Европейского союза, со ссылкой на название, страницу источника информации.</w:t>
      </w:r>
    </w:p>
    <w:p w:rsidR="00FE6A40" w:rsidRPr="00FE6A40" w:rsidRDefault="00FE6A40" w:rsidP="00FE6A40">
      <w:pPr>
        <w:pStyle w:val="newncpi"/>
      </w:pPr>
      <w:r w:rsidRPr="00FE6A40">
        <w:t>В графе 4 таблицы 4 делается отметка о соответствии (несоответствии) имеющегося (проектируемого) технологического процесса (цикла, производственной операции) наилучшим доступным техническим методам. В случае, если указанный технологический процесс (цикл, производственная операция) не соответствует наилучшим доступным техническим методам, указываются нормы (параметры) несоответствия и обоснование.</w:t>
      </w:r>
    </w:p>
    <w:p w:rsidR="00FE6A40" w:rsidRPr="00FE6A40" w:rsidRDefault="00FE6A40" w:rsidP="00FE6A40">
      <w:pPr>
        <w:pStyle w:val="chapter"/>
      </w:pPr>
      <w:bookmarkStart w:id="10" w:name="a13"/>
      <w:bookmarkEnd w:id="10"/>
      <w:r w:rsidRPr="00FE6A40">
        <w:lastRenderedPageBreak/>
        <w:t>ГЛАВА 3</w:t>
      </w:r>
      <w:r w:rsidRPr="00FE6A40">
        <w:br/>
        <w:t>ИСПОЛЬЗОВАНИЕ И ОХРАНА ВОДНЫХ РЕСУРСОВ</w:t>
      </w:r>
    </w:p>
    <w:p w:rsidR="00FE6A40" w:rsidRPr="00FE6A40" w:rsidRDefault="00FE6A40" w:rsidP="00FE6A40">
      <w:pPr>
        <w:pStyle w:val="point"/>
      </w:pPr>
      <w:r w:rsidRPr="00FE6A40">
        <w:t>9. В разделе V «Использование и охрана водных ресурсов» указываются сведения, предусмотренные таблицами 5-16 заявления.</w:t>
      </w:r>
    </w:p>
    <w:p w:rsidR="00FE6A40" w:rsidRPr="00FE6A40" w:rsidRDefault="00FE6A40" w:rsidP="00FE6A40">
      <w:pPr>
        <w:pStyle w:val="newncpi"/>
      </w:pPr>
      <w:r w:rsidRPr="00FE6A40">
        <w:t xml:space="preserve">В случае, если природопользователем не осуществляется добыча (изъятие) воды, отсутствуют сооружения или сточные воды, характеристика которых указывается в пунктах </w:t>
      </w:r>
      <w:r w:rsidRPr="00FE6A40">
        <w:t>11-12</w:t>
      </w:r>
      <w:r w:rsidRPr="00FE6A40">
        <w:t xml:space="preserve"> и </w:t>
      </w:r>
      <w:r w:rsidRPr="00FE6A40">
        <w:t>14-16</w:t>
      </w:r>
      <w:r w:rsidRPr="00FE6A40">
        <w:t xml:space="preserve"> настоящей Инструкции, соответствующие таблицы не заполняются, ставится отметка об отсутствии таких видов деятельности или таких сооружений.</w:t>
      </w:r>
    </w:p>
    <w:p w:rsidR="00FE6A40" w:rsidRPr="00FE6A40" w:rsidRDefault="00FE6A40" w:rsidP="00FE6A40">
      <w:pPr>
        <w:pStyle w:val="point"/>
      </w:pPr>
      <w:r w:rsidRPr="00FE6A40">
        <w:t>10. Сведения о цели водопользования указываются согласно таблице 5 заявления.</w:t>
      </w:r>
    </w:p>
    <w:p w:rsidR="00FE6A40" w:rsidRPr="00FE6A40" w:rsidRDefault="00FE6A40" w:rsidP="00FE6A40">
      <w:pPr>
        <w:pStyle w:val="newncpi"/>
      </w:pPr>
      <w:r w:rsidRPr="00FE6A40">
        <w:t xml:space="preserve">Наименование цели водопользования указывается согласно государственному </w:t>
      </w:r>
      <w:r w:rsidRPr="00FE6A40">
        <w:t>стандарту</w:t>
      </w:r>
      <w:r w:rsidRPr="00FE6A40">
        <w:t xml:space="preserve"> Республики Беларусь СТБ 17.06.02-01-2009 «Охрана окружающей среды и природопользование. Гидросфера. Классификация водопользований», утвержденному постановлением Государственного комитета по стандартизации Республики Беларусь от 6 января 2009 г. № 1 «Об утверждении, введении в действие, изменении и отмене технических нормативных правовых актов в области технического нормирования и стандартизации».</w:t>
      </w:r>
    </w:p>
    <w:p w:rsidR="00FE6A40" w:rsidRPr="00FE6A40" w:rsidRDefault="00FE6A40" w:rsidP="00FE6A40">
      <w:pPr>
        <w:pStyle w:val="newncpi"/>
      </w:pPr>
      <w:r w:rsidRPr="00FE6A40">
        <w:t>Наименование источника водоснабжения и (или) приемника сточных вод указывается исходя из заявленных целей водопользования, в скобках указывается название речного бассейна, в пределах которого расположен данный источник водоснабжения и (или) приемник сточных вод. При этом каждый водозабор из водного объекта (реки, озера, водохранилища, канала), каждый групповой водозабор пресных подземных вод и одиночный водозабор (скважина) минеральных подземных вод указывается отдельной строкой. При заборе воды из подземных источников указывается название водного объекта, в бассейне которого расположены водозаборы подземных вод.</w:t>
      </w:r>
    </w:p>
    <w:p w:rsidR="00FE6A40" w:rsidRPr="00FE6A40" w:rsidRDefault="00FE6A40" w:rsidP="00FE6A40">
      <w:pPr>
        <w:pStyle w:val="newncpi"/>
      </w:pPr>
      <w:r w:rsidRPr="00FE6A40">
        <w:t>Расположение источника водоснабжения и (или) приемника сточных вод на водотоке указывается в километрах и определяется как расстояние от устья водотока до места изъятия из него вод, а при заборе из подземных источников - как расстояние от устья до створа водотока, ближайшего к месту нахождения артезианской скважины. При отведении сточных вод указывается в километрах расстояние от устья водотока до места отведения в него сточных вод. При отведении сточных вод на земледельческие поля орошения, поля фильтрации, поля подземной фильтрации, фильтрующие траншеи, песчано-гравийные фильтры, земляные накопители и другие приемники, являющиеся объектами окружающей среды, указывается расстояние в километрах от устья до створа водотока, ближайшего к месту нахождения таких приемников сточных вод.</w:t>
      </w:r>
    </w:p>
    <w:p w:rsidR="00FE6A40" w:rsidRPr="00FE6A40" w:rsidRDefault="00FE6A40" w:rsidP="00FE6A40">
      <w:pPr>
        <w:pStyle w:val="point"/>
      </w:pPr>
      <w:bookmarkStart w:id="11" w:name="a5"/>
      <w:bookmarkEnd w:id="11"/>
      <w:r w:rsidRPr="00FE6A40">
        <w:t>11. Сведения о сооружениях для изъятия поверхностных вод указываются согласно таблице 6 заявления. В случае отсутствия приборов учета вод в графе 6 указанной таблицы ставится отметка «отсутствует».</w:t>
      </w:r>
    </w:p>
    <w:p w:rsidR="00FE6A40" w:rsidRPr="00FE6A40" w:rsidRDefault="00FE6A40" w:rsidP="00FE6A40">
      <w:pPr>
        <w:pStyle w:val="newncpi"/>
      </w:pPr>
      <w:r w:rsidRPr="00FE6A40">
        <w:t>Наличие и характеристика рыбозащитных сооружений и устройств указываются в случае изъятия воды из водных объектов рыбохозяйственного назначения. При их отсутствии ставится отметка «отсутствует». Если изъятие воды производится из иных водных объектов, в графе 7 таблицы 6 ставится прочерк.</w:t>
      </w:r>
    </w:p>
    <w:p w:rsidR="00FE6A40" w:rsidRPr="00FE6A40" w:rsidRDefault="00FE6A40" w:rsidP="00FE6A40">
      <w:pPr>
        <w:pStyle w:val="point"/>
      </w:pPr>
      <w:r w:rsidRPr="00FE6A40">
        <w:t>12. Сведения о сооружениях для добычи подземных вод (пресных и минеральных) согласно таблице 7 заявления указываются в случаях добычи природопользователем подземных вод с применением водозаборных сооружений, оборудованных насосными установками. При этом перечень скважин, их место нахождения, регистрационный номер и технические характеристики приводятся в соответствии с заключением республиканского унитарного предприятия «Белорусский государственный геологический центр» об эксплуатации подземного водозабора и возможности добычи объемов воды, заявленных природопользователем.</w:t>
      </w:r>
    </w:p>
    <w:p w:rsidR="00FE6A40" w:rsidRPr="00FE6A40" w:rsidRDefault="00FE6A40" w:rsidP="00FE6A40">
      <w:pPr>
        <w:pStyle w:val="newncpi"/>
      </w:pPr>
      <w:r w:rsidRPr="00FE6A40">
        <w:t>Указываются максимальные показатели дебита скважин в часовом и суточном разрезе и максимальные показатели планируемого водопотребления в суточном и годовом разрезах на запрашиваемый срок действия комплексного природоохранного разрешения.</w:t>
      </w:r>
    </w:p>
    <w:p w:rsidR="00FE6A40" w:rsidRPr="00FE6A40" w:rsidRDefault="00FE6A40" w:rsidP="00FE6A40">
      <w:pPr>
        <w:pStyle w:val="newncpi"/>
      </w:pPr>
      <w:r w:rsidRPr="00FE6A40">
        <w:t>В случае отсутствия приборов учета воды в графе 8 таблицы 7 ставится отметка «отсутствует».</w:t>
      </w:r>
    </w:p>
    <w:p w:rsidR="00FE6A40" w:rsidRPr="00FE6A40" w:rsidRDefault="00FE6A40" w:rsidP="00FE6A40">
      <w:pPr>
        <w:pStyle w:val="point"/>
      </w:pPr>
      <w:r w:rsidRPr="00FE6A40">
        <w:t xml:space="preserve">13. Сведения о характеристике водопотребления и водоотведения согласно таблице 8 заявления отражают объем воды, забранной из поверхностных и подземных источников, </w:t>
      </w:r>
      <w:r w:rsidRPr="00FE6A40">
        <w:lastRenderedPageBreak/>
        <w:t>полученной от других водопользователей и фактически использованной, а также объем воды, переданной другим водопользователям, объем сточных и других вод, отводимых непосредственно в водные объекты и недра или в подземные воды при использовании земледельческих полей орошения, полей фильтрации, полей подземной фильтрации, фильтрующих траншей, песчано-гравийных фильтров, земляных накопителей и другие приемники, являющиеся объектами окружающей среды, а также в систему канализации.</w:t>
      </w:r>
    </w:p>
    <w:p w:rsidR="00FE6A40" w:rsidRPr="00FE6A40" w:rsidRDefault="00FE6A40" w:rsidP="00FE6A40">
      <w:pPr>
        <w:pStyle w:val="newncpi"/>
      </w:pPr>
      <w:r w:rsidRPr="00FE6A40">
        <w:t>Определение (расчет) объемов водопотребления и водоотведения осуществляется природопользователем на основании балансовой схемы водопотребления и водоотведения, включая неучтенные расходы и потери воды, объемы водоотведения и безвозвратного водопотребления в процессе производства. Расход воды на производственные нужды в балансовой схеме водопотребления и водоотведения определяется с учетом утвержденных в установленном порядке технологических нормативов водопотребления и водоотведения, расчет и обоснование которых приводятся после таблицы 8 на вкладных листах.</w:t>
      </w:r>
    </w:p>
    <w:p w:rsidR="00FE6A40" w:rsidRPr="00FE6A40" w:rsidRDefault="00FE6A40" w:rsidP="00FE6A40">
      <w:pPr>
        <w:pStyle w:val="newncpi"/>
      </w:pPr>
      <w:r w:rsidRPr="00FE6A40">
        <w:t>При отсутствии отдельных показателей по соответствующим строкам и графам в таблице следует проставить прочерки, а при нулевых значениях показателей - «0».</w:t>
      </w:r>
    </w:p>
    <w:p w:rsidR="00FE6A40" w:rsidRPr="00FE6A40" w:rsidRDefault="00FE6A40" w:rsidP="00FE6A40">
      <w:pPr>
        <w:pStyle w:val="newncpi"/>
      </w:pPr>
      <w:r w:rsidRPr="00FE6A40">
        <w:t xml:space="preserve">В графах 3 и 4 таблицы 8 указываются фактические данные об объемах вод (в суточном и годовом разрезах), представленные природопользователем в </w:t>
      </w:r>
      <w:r w:rsidRPr="00FE6A40">
        <w:t>форме</w:t>
      </w:r>
      <w:r w:rsidRPr="00FE6A40">
        <w:t xml:space="preserve"> статистической отчетности 1-вода (Минприроды) «Отчет об использовании воды».</w:t>
      </w:r>
    </w:p>
    <w:p w:rsidR="00FE6A40" w:rsidRPr="00FE6A40" w:rsidRDefault="00FE6A40" w:rsidP="00FE6A40">
      <w:pPr>
        <w:pStyle w:val="newncpi"/>
      </w:pPr>
      <w:r w:rsidRPr="00FE6A40">
        <w:t>Если природопользователь не представляет форму статистической отчетности 1-вода (Минприроды) «Отчет об использовании воды», указываются данные о фактическом объеме вод в соответствии с данными об учете вод, проводимом природопользователем.</w:t>
      </w:r>
    </w:p>
    <w:p w:rsidR="00FE6A40" w:rsidRPr="00FE6A40" w:rsidRDefault="00FE6A40" w:rsidP="00FE6A40">
      <w:pPr>
        <w:pStyle w:val="newncpi"/>
      </w:pPr>
      <w:r w:rsidRPr="00FE6A40">
        <w:t>В графах 5-24 таблицы 8 указываются запрашиваемые природопользователем объемы водопотребления и водоотведения (в суточном и годовом разрезах) на срок, запрашиваемый для действия комплексного природоохранного разрешения.</w:t>
      </w:r>
    </w:p>
    <w:p w:rsidR="00FE6A40" w:rsidRPr="00FE6A40" w:rsidRDefault="00FE6A40" w:rsidP="00FE6A40">
      <w:pPr>
        <w:pStyle w:val="newncpi"/>
      </w:pPr>
      <w:r w:rsidRPr="00FE6A40">
        <w:t>В строке 1 таблицы 8 указывается суммарный объем воды, забранной из природных источников (строки 2 и 5 таблицы 8), полученной из системы водоснабжения населенного пункта или другого объекта (строка 8 таблицы 8), а также из иного источника (строка 9 таблицы 8).</w:t>
      </w:r>
    </w:p>
    <w:p w:rsidR="00FE6A40" w:rsidRPr="00FE6A40" w:rsidRDefault="00FE6A40" w:rsidP="00FE6A40">
      <w:pPr>
        <w:pStyle w:val="newncpi"/>
      </w:pPr>
      <w:r w:rsidRPr="00FE6A40">
        <w:t>Данные в строке 1 таблицы 8 должны быть равны также сумме данных, отраженных в строках 10, 33, 38, 41 этой таблицы.</w:t>
      </w:r>
    </w:p>
    <w:p w:rsidR="00FE6A40" w:rsidRPr="00FE6A40" w:rsidRDefault="00FE6A40" w:rsidP="00FE6A40">
      <w:pPr>
        <w:pStyle w:val="newncpi"/>
      </w:pPr>
      <w:r w:rsidRPr="00FE6A40">
        <w:t>В строке 9 таблицы 8 указываются объемы поверхностных сточных вод, образованных на объекте (дождевых и талых), а также объемы карьерных, шахтных, рудничных вод как полученные из иных источников.</w:t>
      </w:r>
    </w:p>
    <w:p w:rsidR="00FE6A40" w:rsidRPr="00FE6A40" w:rsidRDefault="00FE6A40" w:rsidP="00FE6A40">
      <w:pPr>
        <w:pStyle w:val="newncpi"/>
      </w:pPr>
      <w:r w:rsidRPr="00FE6A40">
        <w:t>В строке 10 таблицы 8 указывается суммарный объем воды, использованной на собственные нужды. Данные, отраженные в строке 10 таблицы 8, должны быть равны сумме данных, указанных в строках 11, 17, 23, 27 и 32 этой таблицы.</w:t>
      </w:r>
    </w:p>
    <w:p w:rsidR="00FE6A40" w:rsidRPr="00FE6A40" w:rsidRDefault="00FE6A40" w:rsidP="00FE6A40">
      <w:pPr>
        <w:pStyle w:val="newncpi"/>
      </w:pPr>
      <w:r w:rsidRPr="00FE6A40">
        <w:t>В строках 12, 18 и 28 таблицы 8 указывается объем воды, используемой для хозяйственно-питьевого водоснабжения населения.</w:t>
      </w:r>
    </w:p>
    <w:p w:rsidR="00FE6A40" w:rsidRPr="00FE6A40" w:rsidRDefault="00FE6A40" w:rsidP="00FE6A40">
      <w:pPr>
        <w:pStyle w:val="newncpi"/>
      </w:pPr>
      <w:r w:rsidRPr="00FE6A40">
        <w:t>В строках 16, 22, 26 и 31 таблицы 8 указывается объем воды для иного использования, такого как производственное, техническое использование, включая объем свежей воды, поступающей на подпитку систем оборотного водоснабжения.</w:t>
      </w:r>
    </w:p>
    <w:p w:rsidR="00FE6A40" w:rsidRPr="00FE6A40" w:rsidRDefault="00FE6A40" w:rsidP="00FE6A40">
      <w:pPr>
        <w:pStyle w:val="newncpi"/>
      </w:pPr>
      <w:r w:rsidRPr="00FE6A40">
        <w:t>В строке 36 таблицы 8 указывается объем суммарного годового расхода воды, циркулирующей в оборотных системах, за вычетом объемов свежей воды, поступающей в систему на подпитку.</w:t>
      </w:r>
    </w:p>
    <w:p w:rsidR="00FE6A40" w:rsidRPr="00FE6A40" w:rsidRDefault="00FE6A40" w:rsidP="00FE6A40">
      <w:pPr>
        <w:pStyle w:val="newncpi"/>
      </w:pPr>
      <w:r w:rsidRPr="00FE6A40">
        <w:t>При этом не учитываются объемы воды систем водоснабжения, в которых используются водные объекты (реки, каналы, озера и водохранилища) для охлаждения или задержания (аккумуляции) отработанных вод, за исключением объема вод наливных водохранилищ, прудов-охладителей и других водных объектов, специально предоставленных в обособленное водопользование для охлаждения отработанных вод. Не учитываются не относящиеся к оборотному водоснабжению объемы циркуляционной воды в системах теплоснабжения.</w:t>
      </w:r>
    </w:p>
    <w:p w:rsidR="00FE6A40" w:rsidRPr="00FE6A40" w:rsidRDefault="00FE6A40" w:rsidP="00FE6A40">
      <w:pPr>
        <w:pStyle w:val="newncpi"/>
      </w:pPr>
      <w:r w:rsidRPr="00FE6A40">
        <w:t>В строке 37 таблицы 8 указывается объем расхода воды (только в годовом разрезе) в системах повторного (последовательного) водоснабжения.</w:t>
      </w:r>
    </w:p>
    <w:p w:rsidR="00FE6A40" w:rsidRPr="00FE6A40" w:rsidRDefault="00FE6A40" w:rsidP="00FE6A40">
      <w:pPr>
        <w:pStyle w:val="newncpi"/>
      </w:pPr>
      <w:r w:rsidRPr="00FE6A40">
        <w:t xml:space="preserve">При повторном использовании той же воды в нескольких обособленных структурных подразделениях природопользователя ее расходы измеряются в точках подачи второму, </w:t>
      </w:r>
      <w:r w:rsidRPr="00FE6A40">
        <w:lastRenderedPageBreak/>
        <w:t>третьему и так далее структурному подразделению природопользователя, а в отчете отражается суммарное значение этих расходов.</w:t>
      </w:r>
    </w:p>
    <w:p w:rsidR="00FE6A40" w:rsidRPr="00FE6A40" w:rsidRDefault="00FE6A40" w:rsidP="00FE6A40">
      <w:pPr>
        <w:pStyle w:val="newncpi"/>
      </w:pPr>
      <w:r w:rsidRPr="00FE6A40">
        <w:t>К объемам повторного (последовательного) использования воды относится также использование дренажных вод, а также объемы воды, последовательно передаваемой и используемой в специальных прудах (емкостях) для выращивания рыбы в рыбном хозяйстве.</w:t>
      </w:r>
    </w:p>
    <w:p w:rsidR="00FE6A40" w:rsidRPr="00FE6A40" w:rsidRDefault="00FE6A40" w:rsidP="00FE6A40">
      <w:pPr>
        <w:pStyle w:val="newncpi"/>
      </w:pPr>
      <w:r w:rsidRPr="00FE6A40">
        <w:t>Вода, попутно забранная с полезными ископаемыми, использованная на собственные нужды и закачанная после использования обратно для поддержания пластового давления, учитывается как повторно использованная вода.</w:t>
      </w:r>
    </w:p>
    <w:p w:rsidR="00FE6A40" w:rsidRPr="00FE6A40" w:rsidRDefault="00FE6A40" w:rsidP="00FE6A40">
      <w:pPr>
        <w:pStyle w:val="newncpi"/>
      </w:pPr>
      <w:r w:rsidRPr="00FE6A40">
        <w:t>В строке 38 таблицы 8 указываются суммарный объем воды, теряемый при транспортировке (строка 39), и неучтенные расходы воды из систем коммунального водоснабжения (строка 40).</w:t>
      </w:r>
    </w:p>
    <w:p w:rsidR="00FE6A40" w:rsidRPr="00FE6A40" w:rsidRDefault="00FE6A40" w:rsidP="00FE6A40">
      <w:pPr>
        <w:pStyle w:val="newncpi"/>
      </w:pPr>
      <w:r w:rsidRPr="00FE6A40">
        <w:t>В строке 39 таблицы 8 указываются объемы воды, теряемой в результате фильтрации, испарения, утечек, аварий и иных потерь в системе подачи воды от места забора до места использования или передачи.</w:t>
      </w:r>
    </w:p>
    <w:p w:rsidR="00FE6A40" w:rsidRPr="00FE6A40" w:rsidRDefault="00FE6A40" w:rsidP="00FE6A40">
      <w:pPr>
        <w:pStyle w:val="newncpi"/>
      </w:pPr>
      <w:r w:rsidRPr="00FE6A40">
        <w:t>В строке 40 таблицы 8 указывается объем неучтенных водоснабжающими организациями расходов воды из систем коммунального водоснабжения, к которым относятся расходы воды, не учтенные счетчиками вод потребителей из-за их нечувствительности к малым расходам или из-за ухудшения метрологических характеристик счетчиков вод в процессе эксплуатации.</w:t>
      </w:r>
    </w:p>
    <w:p w:rsidR="00FE6A40" w:rsidRPr="00FE6A40" w:rsidRDefault="00FE6A40" w:rsidP="00FE6A40">
      <w:pPr>
        <w:pStyle w:val="newncpi"/>
      </w:pPr>
      <w:r w:rsidRPr="00FE6A40">
        <w:t xml:space="preserve">Потери при транспортировке и неучтенные расходы воды из систем коммунального водоснабжения определяются всеми водоснабжающими организациями, обеспечивающими населенные пункты питьевой водой, на основании </w:t>
      </w:r>
      <w:r w:rsidRPr="00FE6A40">
        <w:t>Инструкции</w:t>
      </w:r>
      <w:r w:rsidRPr="00FE6A40">
        <w:t xml:space="preserve"> по расчету норматива потерь и неучтенных расходов воды из систем коммунального водоснабжения населенных пунктов Республики Беларусь, утвержденной постановлением Министерства жилищно-коммунального хозяйства Республики Беларусь от 31 августа 2005 г. № 43 (Национальный реестр правовых актов Республики Беларусь, 2005 г., № 179, 8/13379).</w:t>
      </w:r>
    </w:p>
    <w:p w:rsidR="00FE6A40" w:rsidRPr="00FE6A40" w:rsidRDefault="00FE6A40" w:rsidP="00FE6A40">
      <w:pPr>
        <w:pStyle w:val="newncpi"/>
      </w:pPr>
      <w:r w:rsidRPr="00FE6A40">
        <w:t>В строке 41 таблицы 8 указывается объем воды, вошедший в состав произведенной продукции.</w:t>
      </w:r>
    </w:p>
    <w:p w:rsidR="00FE6A40" w:rsidRPr="00FE6A40" w:rsidRDefault="00FE6A40" w:rsidP="00FE6A40">
      <w:pPr>
        <w:pStyle w:val="newncpi"/>
      </w:pPr>
      <w:r w:rsidRPr="00FE6A40">
        <w:t>В строке 42 таблицы 8 указывается суммарный объем образованных сточных вод, включающий объем сточных вод, образованных непосредственно у природопользователя (строка 43), и объем сточных вод, полученных природопользователем от других водопользователей (строка 49).</w:t>
      </w:r>
    </w:p>
    <w:p w:rsidR="00FE6A40" w:rsidRPr="00FE6A40" w:rsidRDefault="00FE6A40" w:rsidP="00FE6A40">
      <w:pPr>
        <w:pStyle w:val="newncpi"/>
      </w:pPr>
      <w:r w:rsidRPr="00FE6A40">
        <w:t>Объем отводимых сточных вод в строке 55 таблицы 8 должен быть равен сумме объема сточных и других вод, отводимых в окружающую среду (строка 56) и в систему канализации населенного пункта или другого объекта (строка 66).</w:t>
      </w:r>
    </w:p>
    <w:p w:rsidR="00FE6A40" w:rsidRPr="00FE6A40" w:rsidRDefault="00FE6A40" w:rsidP="00FE6A40">
      <w:pPr>
        <w:pStyle w:val="newncpi"/>
      </w:pPr>
      <w:r w:rsidRPr="00FE6A40">
        <w:t>В строке 56 таблицы 8 указывается суммарный объем сточных и других вод, отводимых в водотоки и водоемы (строка 57), в подземные воды с использованием земледельческих полей орошения, полей фильтрации, полей подземной фильтрации, фильтрующих траншей, песчано-гравийных фильтров (строка 64), в недра (строка 65).</w:t>
      </w:r>
    </w:p>
    <w:p w:rsidR="00FE6A40" w:rsidRPr="00FE6A40" w:rsidRDefault="00FE6A40" w:rsidP="00FE6A40">
      <w:pPr>
        <w:pStyle w:val="point"/>
      </w:pPr>
      <w:bookmarkStart w:id="12" w:name="a6"/>
      <w:bookmarkEnd w:id="12"/>
      <w:r w:rsidRPr="00FE6A40">
        <w:t>14. Сведения о характеристике работы локальных очистных сооружений для очистки производственных сточных вод, отводимых в сети канализации, заполняются природопользователем, имеющим локальные очистные сооружения, согласно таблицам 9 и 10 заявления.</w:t>
      </w:r>
    </w:p>
    <w:p w:rsidR="00FE6A40" w:rsidRPr="00FE6A40" w:rsidRDefault="00FE6A40" w:rsidP="00FE6A40">
      <w:pPr>
        <w:pStyle w:val="point"/>
      </w:pPr>
      <w:r w:rsidRPr="00FE6A40">
        <w:t>15. Характеристика отведения поверхностных сточных вод (дождевых и талых) оформляется согласно таблице 11 заявления природопользователем, осуществляющим сбор и отведение поверхностных сточных вод.</w:t>
      </w:r>
    </w:p>
    <w:p w:rsidR="00FE6A40" w:rsidRPr="00FE6A40" w:rsidRDefault="00FE6A40" w:rsidP="00FE6A40">
      <w:pPr>
        <w:pStyle w:val="newncpi"/>
      </w:pPr>
      <w:r w:rsidRPr="00FE6A40">
        <w:t>В графе 3 таблицы 11 указывается наименование водного объекта с привязкой выпуска или ставится отметка «коммунальные сети дождевой канализации».</w:t>
      </w:r>
    </w:p>
    <w:p w:rsidR="00FE6A40" w:rsidRPr="00FE6A40" w:rsidRDefault="00FE6A40" w:rsidP="00FE6A40">
      <w:pPr>
        <w:pStyle w:val="newncpi"/>
      </w:pPr>
      <w:r w:rsidRPr="00FE6A40">
        <w:t xml:space="preserve">Характеристика поверхностных сточных вод, отводимых в систему коммунальной канализации (дождевой канализации) и (или) в окружающую среду, приводится при наличии у природопользователя дождевой канализации. Перечень загрязняющих веществ, отводимых в составе сточных вод в систему коммунальной канализации (дождевой канализации) и (или) в окружающую среду, приводится на основании действующего </w:t>
      </w:r>
      <w:r w:rsidRPr="00FE6A40">
        <w:lastRenderedPageBreak/>
        <w:t>разрешения на специальное водопользование либо на основании абонентского договора, заключенного с владельцем сетей канализации на прием поверхностных сточных вод.</w:t>
      </w:r>
    </w:p>
    <w:p w:rsidR="00FE6A40" w:rsidRPr="00FE6A40" w:rsidRDefault="00FE6A40" w:rsidP="00FE6A40">
      <w:pPr>
        <w:pStyle w:val="newncpi"/>
      </w:pPr>
      <w:r w:rsidRPr="00FE6A40">
        <w:t>Фактические концентрации загрязняющих веществ в составе поверхностных сточных вод указываются для каждого выпуска поверхностных сточных вод.</w:t>
      </w:r>
    </w:p>
    <w:p w:rsidR="00FE6A40" w:rsidRPr="00FE6A40" w:rsidRDefault="00FE6A40" w:rsidP="00FE6A40">
      <w:pPr>
        <w:pStyle w:val="point"/>
      </w:pPr>
      <w:r w:rsidRPr="00FE6A40">
        <w:t>16. Сведения о характеристике работы очистных сооружений для очистки сточных вод, отводимых в окружающую среду, заполняются согласно таблицам 12 и 13 заявления. Включают данные о сточных водах, отводимых непосредственно в водные объекты и недра или в подземные воды при использовании земледельческих полей орошения, полей фильтрации, полей подземной фильтрации, фильтрующих траншей, песчано-гравийных фильтров, земляных накопителей и других приемников, являющихся объектами окружающей среды.</w:t>
      </w:r>
    </w:p>
    <w:p w:rsidR="00FE6A40" w:rsidRPr="00FE6A40" w:rsidRDefault="00FE6A40" w:rsidP="00FE6A40">
      <w:pPr>
        <w:pStyle w:val="newncpi"/>
      </w:pPr>
      <w:r w:rsidRPr="00FE6A40">
        <w:t xml:space="preserve">Фактические концентрации загрязняющих веществ в составе сточных вод на входе и выходе с очистных сооружений указываются по каждому выпуску сточных вод в годовом разрезе в соответствии с данными проектной документации, </w:t>
      </w:r>
      <w:r w:rsidRPr="00FE6A40">
        <w:t>формы</w:t>
      </w:r>
      <w:r w:rsidRPr="00FE6A40">
        <w:t xml:space="preserve"> 1-вода (Минприроды) «Отчет об использовании воды» или формами учетной документации в области охраны окружающей среды.</w:t>
      </w:r>
    </w:p>
    <w:p w:rsidR="00FE6A40" w:rsidRPr="00FE6A40" w:rsidRDefault="00FE6A40" w:rsidP="00FE6A40">
      <w:pPr>
        <w:pStyle w:val="point"/>
      </w:pPr>
      <w:r w:rsidRPr="00FE6A40">
        <w:t>17. Сведения о характеристике отведения производственных сточных вод без очистки, а также возвратных вод рыбоводных прудов заполняются согласно таблице 14 заявления.</w:t>
      </w:r>
    </w:p>
    <w:p w:rsidR="00FE6A40" w:rsidRPr="00FE6A40" w:rsidRDefault="00FE6A40" w:rsidP="00FE6A40">
      <w:pPr>
        <w:pStyle w:val="point"/>
      </w:pPr>
      <w:r w:rsidRPr="00FE6A40">
        <w:t>18. Перечень водопользователей с указанием объемов отпускаемой воды и принимаемых сточных вод и сведения о характеристике сточных вод, принимаемых (отводимых) природопользователем в систему канализации, согласно таблицам 15 и 16 заявления указывают природопользователи, передающие воду другим водопользователям и принимающие сточные воды от других водопользователей.</w:t>
      </w:r>
    </w:p>
    <w:p w:rsidR="00FE6A40" w:rsidRPr="00FE6A40" w:rsidRDefault="00FE6A40" w:rsidP="00FE6A40">
      <w:pPr>
        <w:pStyle w:val="point"/>
      </w:pPr>
      <w:r w:rsidRPr="00FE6A40">
        <w:t>19. Раздел VI «Предлагаемые нормативы допустимых сбросов химических и иных веществ в водные объекты» включает нормативы водоотведения и нормативы допустимых концентраций загрязняющих веществ в составе сточных вод и заполняется согласно таблицам 17 и 18 заявления соответственно.</w:t>
      </w:r>
    </w:p>
    <w:p w:rsidR="00FE6A40" w:rsidRPr="00FE6A40" w:rsidRDefault="00FE6A40" w:rsidP="00FE6A40">
      <w:pPr>
        <w:pStyle w:val="newncpi"/>
      </w:pPr>
      <w:r w:rsidRPr="00FE6A40">
        <w:t>Приемник сточных вод, наименование выпуска, его место нахождения указываются согласно схеме водоснабжения и канализации или схеме отбора проб сточных вод.</w:t>
      </w:r>
    </w:p>
    <w:p w:rsidR="00FE6A40" w:rsidRPr="00FE6A40" w:rsidRDefault="00FE6A40" w:rsidP="00FE6A40">
      <w:pPr>
        <w:pStyle w:val="newncpi"/>
      </w:pPr>
      <w:r w:rsidRPr="00FE6A40">
        <w:t>В графах 4-23 таблицы 17 заявления указываются запрашиваемые природопользователем объемы отведения сточных вод (в суточном и годовом разрезах) на каждый год запрашиваемого срока действия комплексного природоохранного разрешения.</w:t>
      </w:r>
    </w:p>
    <w:p w:rsidR="00FE6A40" w:rsidRPr="00FE6A40" w:rsidRDefault="00FE6A40" w:rsidP="00FE6A40">
      <w:pPr>
        <w:pStyle w:val="point"/>
      </w:pPr>
      <w:r w:rsidRPr="00FE6A40">
        <w:t xml:space="preserve">20. В таблице 18 заявления указываются допустимые концентрации загрязняющих веществ в сточных водах, отводимых в водные объекты, определяемые на основании расчета, выполненного в соответствии с требованиями </w:t>
      </w:r>
      <w:r w:rsidRPr="00FE6A40">
        <w:t>Инструкции</w:t>
      </w:r>
      <w:r w:rsidRPr="00FE6A40">
        <w:t xml:space="preserve"> о порядке установления нормативов допустимых сбросов химических и иных веществ в водные объекты, утвержденной постановлением Министерства природных ресурсов и охраны окружающей среды Республики Беларусь от 29 апреля 2008 г. № 43 (Национальный реестр правовых актов Республики Беларусь, 2008 г., № 188, 8/19169), расчет которых приводится после таблицы 18 на вкладных листах.</w:t>
      </w:r>
    </w:p>
    <w:p w:rsidR="00FE6A40" w:rsidRPr="00FE6A40" w:rsidRDefault="00FE6A40" w:rsidP="00FE6A40">
      <w:pPr>
        <w:pStyle w:val="newncpi"/>
      </w:pPr>
      <w:r w:rsidRPr="00FE6A40">
        <w:t>В графе 2 таблицы 18 указывается наименование загрязняющих веществ, отводимых в водные объекты в составе сточных вод, для которых в комплексном природоохранном разрешении должны устанавливаться нормативы. При этом в каждом конкретном случае в перечень специфических загрязняющих веществ, по которым устанавливаются нормативы допустимых концентраций загрязняющих веществ в сточных водах, отводимых в водные объекты, включаются загрязняющие вещества, характерные для отводимых производственных сточных вод на основании проведенного специализированными организациями обследования объекта (производства) природопользователя и анализа состава и свойств отводимых сточных вод. Проведение таких обследований обеспечивается природопользователем.</w:t>
      </w:r>
    </w:p>
    <w:p w:rsidR="00FE6A40" w:rsidRPr="00FE6A40" w:rsidRDefault="00FE6A40" w:rsidP="00FE6A40">
      <w:pPr>
        <w:pStyle w:val="newncpi"/>
      </w:pPr>
      <w:r w:rsidRPr="00FE6A40">
        <w:t>В графах 4-13 таблицы 18 указываются предлагаемые природопользователем концентрации загрязняющих веществ, сбрасываемых в составе сточных вод, на каждый год запрашиваемого срока действия комплексного природоохранного разрешения.</w:t>
      </w:r>
    </w:p>
    <w:p w:rsidR="00FE6A40" w:rsidRPr="00FE6A40" w:rsidRDefault="00FE6A40" w:rsidP="00FE6A40">
      <w:pPr>
        <w:pStyle w:val="chapter"/>
      </w:pPr>
      <w:bookmarkStart w:id="13" w:name="a14"/>
      <w:bookmarkEnd w:id="13"/>
      <w:r w:rsidRPr="00FE6A40">
        <w:t>ГЛАВА 4</w:t>
      </w:r>
      <w:r w:rsidRPr="00FE6A40">
        <w:br/>
        <w:t>ОХРАНА АТМОСФЕРНОГО ВОЗДУХА</w:t>
      </w:r>
    </w:p>
    <w:p w:rsidR="00FE6A40" w:rsidRPr="00FE6A40" w:rsidRDefault="00FE6A40" w:rsidP="00FE6A40">
      <w:pPr>
        <w:pStyle w:val="point"/>
      </w:pPr>
      <w:r w:rsidRPr="00FE6A40">
        <w:lastRenderedPageBreak/>
        <w:t>21. Раздел VII «Охрана атмосферного воздуха» содержит сведения, предусмотренные в таблицах 19-21 заявления.</w:t>
      </w:r>
    </w:p>
    <w:p w:rsidR="00FE6A40" w:rsidRPr="00FE6A40" w:rsidRDefault="00FE6A40" w:rsidP="00FE6A40">
      <w:pPr>
        <w:pStyle w:val="newncpi"/>
      </w:pPr>
      <w:r w:rsidRPr="00FE6A40">
        <w:t xml:space="preserve">Код и наименование загрязняющего вещества указываются согласно </w:t>
      </w:r>
      <w:r w:rsidRPr="00FE6A40">
        <w:t>приложению 1</w:t>
      </w:r>
      <w:r w:rsidRPr="00FE6A40">
        <w:t xml:space="preserve"> к постановлению Министерства здравоохранения Республики Беларусь от 21 декабря 2010 г. № 174 «Об установлении классов опасности загрязняющих веществ в атмосферном воздухе, порядка отнесения загрязняющих веществ к определенным классам опасности загрязняющих веществ и о признании утратившим силу постановления Министерства здравоохранения Республики Беларусь от 30 июня 2009 г. № 76».</w:t>
      </w:r>
    </w:p>
    <w:p w:rsidR="00FE6A40" w:rsidRPr="00FE6A40" w:rsidRDefault="00FE6A40" w:rsidP="00FE6A40">
      <w:pPr>
        <w:pStyle w:val="newncpi"/>
      </w:pPr>
      <w:r w:rsidRPr="00FE6A40">
        <w:t xml:space="preserve">Номера стационарных источников выбросов указываются согласно их номерам на карте-схеме расположения источников выбросов на производственной площадке природопользователя (далее - карта-схема расположения источников выбросов), которая составляется по форме согласно </w:t>
      </w:r>
      <w:r w:rsidRPr="00FE6A40">
        <w:t>приложению 2</w:t>
      </w:r>
      <w:r w:rsidRPr="00FE6A40">
        <w:t xml:space="preserve"> к Инструкции о порядке инвентаризации выбросов загрязняющих веществ в атмосферный воздух, утвержденной постановлением Министерства природных ресурсов и охраны окружающей среды Республики Беларусь от 23 июня 2009 г. № 42 «Об утверждении Инструкции о порядке инвентаризации выбросов загрязняющих веществ в атмосферный воздух и признании утратившими силу постановления Министерства природных ресурсов и охраны окружающей среды Республики Беларусь от 28 декабря 2006 г. № 80 и подпункта 1.2 пункта 1 постановления Министерства природных ресурсов и охраны окружающей среды Республики Беларусь от 30 ноября 2007 г. № 97» (Национальный реестр правовых актов Республики Беларусь, 2009 г., № 212, 8/21379).</w:t>
      </w:r>
    </w:p>
    <w:p w:rsidR="00FE6A40" w:rsidRPr="00FE6A40" w:rsidRDefault="00FE6A40" w:rsidP="00FE6A40">
      <w:pPr>
        <w:pStyle w:val="point"/>
      </w:pPr>
      <w:r w:rsidRPr="00FE6A40">
        <w:t>22. Параметры источников выбросов указываются согласно таблице 19 заявления для:</w:t>
      </w:r>
    </w:p>
    <w:p w:rsidR="00FE6A40" w:rsidRPr="00FE6A40" w:rsidRDefault="00FE6A40" w:rsidP="00FE6A40">
      <w:pPr>
        <w:pStyle w:val="newncpi"/>
      </w:pPr>
      <w:r w:rsidRPr="00FE6A40">
        <w:t>источников выбросов, которым устанавливается временный норматив допустимых выбросов хотя бы по одному загрязняющему веществу;</w:t>
      </w:r>
    </w:p>
    <w:p w:rsidR="00FE6A40" w:rsidRPr="00FE6A40" w:rsidRDefault="00FE6A40" w:rsidP="00FE6A40">
      <w:pPr>
        <w:pStyle w:val="newncpi"/>
      </w:pPr>
      <w:r w:rsidRPr="00FE6A40">
        <w:t xml:space="preserve">стационарных источников выбросов, включенных в перечень источников выделения загрязняющих веществ и источников выбросов, для которых учет нестационарности выбросов является обязательным, согласно </w:t>
      </w:r>
      <w:r w:rsidRPr="00FE6A40">
        <w:t>приложению 4</w:t>
      </w:r>
      <w:r w:rsidRPr="00FE6A40">
        <w:t xml:space="preserve"> к Инструкции о порядке инвентаризации выбросов загрязняющих веществ в атмосферный воздух;</w:t>
      </w:r>
    </w:p>
    <w:p w:rsidR="00FE6A40" w:rsidRPr="00FE6A40" w:rsidRDefault="00FE6A40" w:rsidP="00FE6A40">
      <w:pPr>
        <w:pStyle w:val="newncpi"/>
      </w:pPr>
      <w:r w:rsidRPr="00FE6A40">
        <w:t>стационарных источников, оснащенных газоочистными установками, за исключением источников, для которых выбросы определяются расчетными методами.</w:t>
      </w:r>
    </w:p>
    <w:p w:rsidR="00FE6A40" w:rsidRPr="00FE6A40" w:rsidRDefault="00FE6A40" w:rsidP="00FE6A40">
      <w:pPr>
        <w:pStyle w:val="newncpi"/>
      </w:pPr>
      <w:r w:rsidRPr="00FE6A40">
        <w:t>В графе 2 таблицы 19 указываются наименование источника выделения загрязняющих веществ и тип установок и агрегатов, где непосредственно образуется загрязняющее вещество (котлы, станки, разгрузочные площадки, другое).</w:t>
      </w:r>
    </w:p>
    <w:p w:rsidR="00FE6A40" w:rsidRPr="00FE6A40" w:rsidRDefault="00FE6A40" w:rsidP="00FE6A40">
      <w:pPr>
        <w:pStyle w:val="newncpi"/>
      </w:pPr>
      <w:r w:rsidRPr="00FE6A40">
        <w:t>В графах 5-7 таблицы 19 указываются количественные характеристики выбросов по данным учетной документации в области охраны окружающей среды или акта инвентаризации выбросов загрязняющих веществ в атмосферный воздух.</w:t>
      </w:r>
    </w:p>
    <w:p w:rsidR="00FE6A40" w:rsidRPr="00FE6A40" w:rsidRDefault="00FE6A40" w:rsidP="00FE6A40">
      <w:pPr>
        <w:pStyle w:val="newncpi"/>
      </w:pPr>
      <w:r w:rsidRPr="00FE6A40">
        <w:t>В графах 8-37 таблицы 19 указываются предлагаемые количественные характеристики выбросов загрязняющих веществ в атмосферный воздух по годам на запрашиваемый в заявлении срок действия комплексного природоохранного разрешения.</w:t>
      </w:r>
    </w:p>
    <w:p w:rsidR="00FE6A40" w:rsidRPr="00FE6A40" w:rsidRDefault="00FE6A40" w:rsidP="00FE6A40">
      <w:pPr>
        <w:pStyle w:val="point"/>
      </w:pPr>
      <w:r w:rsidRPr="00FE6A40">
        <w:t>23. Сведения о характеристике источников залповых и потенциальных выбросов загрязняющих веществ в атмосферный воздух указываются природопользователем согласно таблице 20 заявления при наличии таких выбросов.</w:t>
      </w:r>
    </w:p>
    <w:p w:rsidR="00FE6A40" w:rsidRPr="00FE6A40" w:rsidRDefault="00FE6A40" w:rsidP="00FE6A40">
      <w:pPr>
        <w:pStyle w:val="newncpi"/>
      </w:pPr>
      <w:r w:rsidRPr="00FE6A40">
        <w:t>В графах 5-7 таблицы 20 приводятся количественные характеристики выбросов по данным акта инвентаризации выбросов загрязняющих веществ в атмосферный воздух.</w:t>
      </w:r>
    </w:p>
    <w:p w:rsidR="00FE6A40" w:rsidRPr="00FE6A40" w:rsidRDefault="00FE6A40" w:rsidP="00FE6A40">
      <w:pPr>
        <w:pStyle w:val="newncpi"/>
      </w:pPr>
      <w:r w:rsidRPr="00FE6A40">
        <w:t>В графе 8 таблицы 20 указывается периодичность залпового выброса или потенциального выброса (раз в час, сутки, месяц, год) с указанием стадии технологического процесса или ситуации, при которой такие выбросы могут осуществляться.</w:t>
      </w:r>
    </w:p>
    <w:p w:rsidR="00FE6A40" w:rsidRPr="00FE6A40" w:rsidRDefault="00FE6A40" w:rsidP="00FE6A40">
      <w:pPr>
        <w:pStyle w:val="newncpi"/>
      </w:pPr>
      <w:r w:rsidRPr="00FE6A40">
        <w:t>В графе 9 таблицы 20 указывается продолжительность залпового выброса или потенциального выброса в секундах.</w:t>
      </w:r>
    </w:p>
    <w:p w:rsidR="00FE6A40" w:rsidRPr="00FE6A40" w:rsidRDefault="00FE6A40" w:rsidP="00FE6A40">
      <w:pPr>
        <w:pStyle w:val="newncpi"/>
      </w:pPr>
      <w:r w:rsidRPr="00FE6A40">
        <w:t>В графе 10 таблицы 20 указывается информация об установленной системе очистки (газоочистная установка, водяная завеса, принудительная вентиляция и другое) и (или) мерах по предотвращению потенциальных выбросов загрязняющих веществ.</w:t>
      </w:r>
    </w:p>
    <w:p w:rsidR="00FE6A40" w:rsidRPr="00FE6A40" w:rsidRDefault="00FE6A40" w:rsidP="00FE6A40">
      <w:pPr>
        <w:pStyle w:val="point"/>
      </w:pPr>
      <w:r w:rsidRPr="00FE6A40">
        <w:t>24. Перечень источников выбросов, оснащенных (планируемых к оснащению) автоматическими системами контроля выбросов загрязняющих веществ, указывается согласно таблице 21 заявления.</w:t>
      </w:r>
    </w:p>
    <w:p w:rsidR="00FE6A40" w:rsidRPr="00FE6A40" w:rsidRDefault="00FE6A40" w:rsidP="00FE6A40">
      <w:pPr>
        <w:pStyle w:val="point"/>
      </w:pPr>
      <w:r w:rsidRPr="00FE6A40">
        <w:lastRenderedPageBreak/>
        <w:t>25. Раздел VIII «Предложения по нормативам допустимых выбросов загрязняющих веществ в атмосферный воздух (далее - норматив ДВ) и временным нормативам допустимых выбросов загрязняющих веществ в атмосферный воздух (далее - норматив ВДВ)» согласно таблице 22 заявления включает:</w:t>
      </w:r>
    </w:p>
    <w:p w:rsidR="00FE6A40" w:rsidRPr="00FE6A40" w:rsidRDefault="00FE6A40" w:rsidP="00FE6A40">
      <w:pPr>
        <w:pStyle w:val="newncpi"/>
      </w:pPr>
      <w:r w:rsidRPr="00FE6A40">
        <w:t>в графах 5 и 6 количественные характеристики выбросов по данным учетной документации в области охраны окружающей среды или акта инвентаризации выбросов загрязняющих веществ в атмосферный воздух;</w:t>
      </w:r>
    </w:p>
    <w:p w:rsidR="00FE6A40" w:rsidRPr="00FE6A40" w:rsidRDefault="00FE6A40" w:rsidP="00FE6A40">
      <w:pPr>
        <w:pStyle w:val="newncpi"/>
      </w:pPr>
      <w:r w:rsidRPr="00FE6A40">
        <w:t>в графе 7 данные о статусе норматива выброса загрязняющего вещества, предлагаемого природопользователем в качестве норматива ДВ или в качестве норматива ВДВ путем указания в данной графе аббревиатуры ДВ или ВДВ;</w:t>
      </w:r>
    </w:p>
    <w:p w:rsidR="00FE6A40" w:rsidRPr="00FE6A40" w:rsidRDefault="00FE6A40" w:rsidP="00FE6A40">
      <w:pPr>
        <w:pStyle w:val="newncpi"/>
      </w:pPr>
      <w:r w:rsidRPr="00FE6A40">
        <w:t>в графе 8 предлагаемый год достижения норматива ДВ;</w:t>
      </w:r>
    </w:p>
    <w:p w:rsidR="00FE6A40" w:rsidRPr="00FE6A40" w:rsidRDefault="00FE6A40" w:rsidP="00FE6A40">
      <w:pPr>
        <w:pStyle w:val="newncpi"/>
      </w:pPr>
      <w:r w:rsidRPr="00FE6A40">
        <w:t>в графах 9-26 количественные данные по предлагаемой величине нормативов ДВ или ВДВ по годам.</w:t>
      </w:r>
    </w:p>
    <w:p w:rsidR="00FE6A40" w:rsidRPr="00FE6A40" w:rsidRDefault="00FE6A40" w:rsidP="00FE6A40">
      <w:pPr>
        <w:pStyle w:val="chapter"/>
      </w:pPr>
      <w:bookmarkStart w:id="14" w:name="a15"/>
      <w:bookmarkEnd w:id="14"/>
      <w:r w:rsidRPr="00FE6A40">
        <w:t>ГЛАВА 5</w:t>
      </w:r>
      <w:r w:rsidRPr="00FE6A40">
        <w:br/>
        <w:t>ОБРАЩЕНИЕ С ОТХОДАМИ ПРОИЗВОДСТВА</w:t>
      </w:r>
    </w:p>
    <w:p w:rsidR="00FE6A40" w:rsidRPr="00FE6A40" w:rsidRDefault="00FE6A40" w:rsidP="00FE6A40">
      <w:pPr>
        <w:pStyle w:val="point"/>
      </w:pPr>
      <w:r w:rsidRPr="00FE6A40">
        <w:t>26. Раздел IX «Обращение с отходами производства» содержит сведения, предусмотренные в таблицах 23, 24 заявления.</w:t>
      </w:r>
    </w:p>
    <w:p w:rsidR="00FE6A40" w:rsidRPr="00FE6A40" w:rsidRDefault="00FE6A40" w:rsidP="00FE6A40">
      <w:pPr>
        <w:pStyle w:val="newncpi"/>
      </w:pPr>
      <w:r w:rsidRPr="00FE6A40">
        <w:t>Данные, характеризующие количество отходов в тоннах, кроме отходов 1, 2 и 3-го классов опасности, отражаются с двумя знаками после запятой, по отходам 1, 2 и 3-го классов опасности - с тремя знаками после запятой.</w:t>
      </w:r>
    </w:p>
    <w:p w:rsidR="00FE6A40" w:rsidRPr="00FE6A40" w:rsidRDefault="00FE6A40" w:rsidP="00FE6A40">
      <w:pPr>
        <w:pStyle w:val="newncpi"/>
      </w:pPr>
      <w:r w:rsidRPr="00FE6A40">
        <w:t>Данные об объемах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и отходов, содержащих полихлорированные бифенилы (далее - ПХБ)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отражаются в штуках.</w:t>
      </w:r>
    </w:p>
    <w:p w:rsidR="00FE6A40" w:rsidRPr="00FE6A40" w:rsidRDefault="00FE6A40" w:rsidP="00FE6A40">
      <w:pPr>
        <w:pStyle w:val="newncpi"/>
      </w:pPr>
      <w:r w:rsidRPr="00FE6A40">
        <w:t xml:space="preserve">Наименование и код отходов, степень опасности и класс опасности опасных отходов указываются согласно </w:t>
      </w:r>
      <w:r w:rsidRPr="00FE6A40">
        <w:t>классификатору</w:t>
      </w:r>
      <w:r w:rsidRPr="00FE6A40">
        <w:t xml:space="preserve"> отходов, образующихся в Республике Беларусь, утвержденному постановлением Министерства природных ресурсов и охраны окружающей среды Республики Беларусь от 8 ноября 2007 г. № 85 (Национальный реестр правовых актов Республики Беларусь, 2007 г., № 290, 8/17498) (далее - классификатор), а в случае отсутствия сведений о степени и классе опасности отходов в классификаторе - в соответствии с заключением о степени опасности отходов производства и классе опасности опасных отходов производства, получаемым согласно </w:t>
      </w:r>
      <w:r w:rsidRPr="00FE6A40">
        <w:t>Инструкции</w:t>
      </w:r>
      <w:r w:rsidRPr="00FE6A40">
        <w:t xml:space="preserve"> о порядке установления степени опасности отходов производства и класса опасности опасных отходов производства, утвержденной постановлением Министерства природных ресурсов и охраны окружающей среды Республики Беларусь, Министерства здравоохранения Республики Беларусь, Министерства по чрезвычайным ситуациям Республики Беларусь от 17 января 2008 г. № 3/13/2 (Национальный реестр правовых актов Республики Беларусь, 2008 г., № 93, 8/18520).</w:t>
      </w:r>
    </w:p>
    <w:p w:rsidR="00FE6A40" w:rsidRPr="00FE6A40" w:rsidRDefault="00FE6A40" w:rsidP="00FE6A40">
      <w:pPr>
        <w:pStyle w:val="newncpi"/>
      </w:pPr>
      <w:r w:rsidRPr="00FE6A40">
        <w:t>Для объектов, вводимых в эксплуатацию, перечень отходов определяется на основании данных о технологических процессах и информации о планируемой деятельности на период действия комплексного природоохранного разрешения.</w:t>
      </w:r>
    </w:p>
    <w:p w:rsidR="00FE6A40" w:rsidRPr="00FE6A40" w:rsidRDefault="00FE6A40" w:rsidP="00FE6A40">
      <w:pPr>
        <w:pStyle w:val="point"/>
      </w:pPr>
      <w:r w:rsidRPr="00FE6A40">
        <w:t>27. Баланс отходов включает сведения об обращении с отходами природопользователя в разрезе классов опасности и заполняется согласно таблице 23 заявления.</w:t>
      </w:r>
    </w:p>
    <w:p w:rsidR="00FE6A40" w:rsidRPr="00FE6A40" w:rsidRDefault="00FE6A40" w:rsidP="00FE6A40">
      <w:pPr>
        <w:pStyle w:val="newncpi"/>
      </w:pPr>
      <w:r w:rsidRPr="00FE6A40">
        <w:t>При заполнении таблицы в случае отсутствия отходов производства, подлежащих указанию, в соответствующих графах таблицы ставится цифра «0».</w:t>
      </w:r>
    </w:p>
    <w:p w:rsidR="00FE6A40" w:rsidRPr="00FE6A40" w:rsidRDefault="00FE6A40" w:rsidP="00FE6A40">
      <w:pPr>
        <w:pStyle w:val="newncpi"/>
      </w:pPr>
      <w:r w:rsidRPr="00FE6A40">
        <w:t>В графе 2 таблицы 23 указывается наименование установленной операции по обращению с отходами производства: образование и поступление отходов от других субъектов хозяйствования (приходная часть баланса), передача отходов другим субъектам хозяйствования с целью использования и (или) обезвреживания, обезвреживание, использование, захоронение (расходная часть баланса), хранение (разность между приходной и расходной частью баланса).</w:t>
      </w:r>
    </w:p>
    <w:p w:rsidR="00FE6A40" w:rsidRPr="00FE6A40" w:rsidRDefault="00FE6A40" w:rsidP="00FE6A40">
      <w:pPr>
        <w:pStyle w:val="newncpi"/>
      </w:pPr>
      <w:r w:rsidRPr="00FE6A40">
        <w:t>В графе 4 таблицы 23 указываются данные о фактическом количестве отходов:</w:t>
      </w:r>
    </w:p>
    <w:p w:rsidR="00FE6A40" w:rsidRPr="00FE6A40" w:rsidRDefault="00FE6A40" w:rsidP="00FE6A40">
      <w:pPr>
        <w:pStyle w:val="newncpi"/>
      </w:pPr>
      <w:r w:rsidRPr="00FE6A40">
        <w:lastRenderedPageBreak/>
        <w:t xml:space="preserve">для действующих объектов согласно данным, представленным природопользователем в </w:t>
      </w:r>
      <w:r w:rsidRPr="00FE6A40">
        <w:t>форме</w:t>
      </w:r>
      <w:r w:rsidRPr="00FE6A40">
        <w:t xml:space="preserve"> государственной статистической отчетности 1-отходы (Минприроды) «Отчет об обращении с отходами производства»;</w:t>
      </w:r>
    </w:p>
    <w:p w:rsidR="00FE6A40" w:rsidRPr="00FE6A40" w:rsidRDefault="00FE6A40" w:rsidP="00FE6A40">
      <w:pPr>
        <w:pStyle w:val="newncpi"/>
      </w:pPr>
      <w:r w:rsidRPr="00FE6A40">
        <w:t>для проектируемых объектов природопользователя согласно расчетам проекта, прошедшего государственную экологическую экспертизу.</w:t>
      </w:r>
    </w:p>
    <w:p w:rsidR="00FE6A40" w:rsidRPr="00FE6A40" w:rsidRDefault="00FE6A40" w:rsidP="00FE6A40">
      <w:pPr>
        <w:pStyle w:val="newncpi"/>
      </w:pPr>
      <w:r w:rsidRPr="00FE6A40">
        <w:t>В графах 5-14 таблицы 23 указываются сведения о количестве отходов, обращение с которыми будет осуществляться установленным образом на каждый год запрашиваемого срока действия комплексного природоохранного разрешения.</w:t>
      </w:r>
    </w:p>
    <w:p w:rsidR="00FE6A40" w:rsidRPr="00FE6A40" w:rsidRDefault="00FE6A40" w:rsidP="00FE6A40">
      <w:pPr>
        <w:pStyle w:val="newncpi"/>
      </w:pPr>
      <w:r w:rsidRPr="00FE6A40">
        <w:t>Для отходов первого класса опасности (ртутных термометров, использованных или испорченных, отработанных люминесцентных трубок и отработанных ртутных ламп, игнитронов, 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ПХБ), которые указываются в штуках, выделены отдельные позиции 1</w:t>
      </w:r>
      <w:r w:rsidRPr="00FE6A40">
        <w:rPr>
          <w:vertAlign w:val="superscript"/>
        </w:rPr>
        <w:t>1</w:t>
      </w:r>
      <w:r w:rsidRPr="00FE6A40">
        <w:t xml:space="preserve"> и 1</w:t>
      </w:r>
      <w:r w:rsidRPr="00FE6A40">
        <w:rPr>
          <w:vertAlign w:val="superscript"/>
        </w:rPr>
        <w:t>2</w:t>
      </w:r>
      <w:r w:rsidRPr="00FE6A40">
        <w:t>.</w:t>
      </w:r>
    </w:p>
    <w:p w:rsidR="00FE6A40" w:rsidRPr="00FE6A40" w:rsidRDefault="00FE6A40" w:rsidP="00FE6A40">
      <w:pPr>
        <w:pStyle w:val="newncpi"/>
      </w:pPr>
      <w:r w:rsidRPr="00FE6A40">
        <w:t>Строки 1-8 таблицы 23 включают сведения обо всех отходах в разрезе класса опасности, которые образовались и (или) поступили природопользователю и (или) будут образовываться и (или) поступать природопользователю в период действия разрешения в соответствии с запланированной производственной программой.</w:t>
      </w:r>
    </w:p>
    <w:p w:rsidR="00FE6A40" w:rsidRPr="00FE6A40" w:rsidRDefault="00FE6A40" w:rsidP="00FE6A40">
      <w:pPr>
        <w:pStyle w:val="newncpi"/>
      </w:pPr>
      <w:r w:rsidRPr="00FE6A40">
        <w:t>Данные в строке 9 таблицы 23 должны быть равны сумме данных строк 1-8 этой таблицы.</w:t>
      </w:r>
    </w:p>
    <w:p w:rsidR="00FE6A40" w:rsidRPr="00FE6A40" w:rsidRDefault="00FE6A40" w:rsidP="00FE6A40">
      <w:pPr>
        <w:pStyle w:val="newncpi"/>
      </w:pPr>
      <w:r w:rsidRPr="00FE6A40">
        <w:t>Строки 10-16 таблицы 23 включают сведения о количестве передаваемых природопользователем отходов соответствующего класса опасности другим субъектам хозяйствования в соответствии с заключенными договорами на использование или обезвреживание, а также передачу отходов физическим лицам в порядке, установленном законодательством. Цель передачи отходов в таблице не указывается.</w:t>
      </w:r>
    </w:p>
    <w:p w:rsidR="00FE6A40" w:rsidRPr="00FE6A40" w:rsidRDefault="00FE6A40" w:rsidP="00FE6A40">
      <w:pPr>
        <w:pStyle w:val="newncpi"/>
      </w:pPr>
      <w:r w:rsidRPr="00FE6A40">
        <w:t>Данные в строке 17 таблицы 23 должны быть равны сумме данных строк 10-16 этой таблицы.</w:t>
      </w:r>
    </w:p>
    <w:p w:rsidR="00FE6A40" w:rsidRPr="00FE6A40" w:rsidRDefault="00FE6A40" w:rsidP="00FE6A40">
      <w:pPr>
        <w:pStyle w:val="newncpi"/>
      </w:pPr>
      <w:r w:rsidRPr="00FE6A40">
        <w:t>Строки 18-23 таблицы 23 включают сведения о количестве обезвреживаемых природопользователем отходов соответствующего класса опасности, как образующихся в собственном производстве, так и полученных от других субъектов хозяйствования.</w:t>
      </w:r>
    </w:p>
    <w:p w:rsidR="00FE6A40" w:rsidRPr="00FE6A40" w:rsidRDefault="00FE6A40" w:rsidP="00FE6A40">
      <w:pPr>
        <w:pStyle w:val="newncpi"/>
      </w:pPr>
      <w:r w:rsidRPr="00FE6A40">
        <w:t>Данные в строке 24 таблицы 23 должны быть равны сумме данных строк 18-23 этой таблицы.</w:t>
      </w:r>
    </w:p>
    <w:p w:rsidR="00FE6A40" w:rsidRPr="00FE6A40" w:rsidRDefault="00FE6A40" w:rsidP="00FE6A40">
      <w:pPr>
        <w:pStyle w:val="newncpi"/>
      </w:pPr>
      <w:r w:rsidRPr="00FE6A40">
        <w:t>Строки 25-29 таблицы 23 включают сведения о количестве используемых природопользователем отходов соответствующего класса опасности, как образующихся в собственном производстве, так и полученных от других субъектов хозяйствования.</w:t>
      </w:r>
    </w:p>
    <w:p w:rsidR="00FE6A40" w:rsidRPr="00FE6A40" w:rsidRDefault="00FE6A40" w:rsidP="00FE6A40">
      <w:pPr>
        <w:pStyle w:val="newncpi"/>
      </w:pPr>
      <w:r w:rsidRPr="00FE6A40">
        <w:t>Данные в строке 30 таблицы 23 должны быть равны сумме данных строк 25-29 этой таблицы.</w:t>
      </w:r>
    </w:p>
    <w:p w:rsidR="00FE6A40" w:rsidRPr="00FE6A40" w:rsidRDefault="00FE6A40" w:rsidP="00FE6A40">
      <w:pPr>
        <w:pStyle w:val="newncpi"/>
      </w:pPr>
      <w:r w:rsidRPr="00FE6A40">
        <w:t>Строки 31-38 таблицы 23 включают сведения о количестве хранимых природопользователем отходов соответствующего класса опасности, переработка, использование либо обезвреживание которых не представляется возможным в период действия комплексного природоохранного разрешения, как на собственном производстве, так и у других субъектов хозяйствования.</w:t>
      </w:r>
    </w:p>
    <w:p w:rsidR="00FE6A40" w:rsidRPr="00FE6A40" w:rsidRDefault="00FE6A40" w:rsidP="00FE6A40">
      <w:pPr>
        <w:pStyle w:val="newncpi"/>
      </w:pPr>
      <w:r w:rsidRPr="00FE6A40">
        <w:t>В случае, если природопользователь осуществляет хранение отходов производства до накопления количества отходов, необходимого для перевозки (транспортной единицы), с целью последующей их передачи другим субъектам хозяйствования для использования и (или) обезвреживания, захоронения, то эти объемы хранения отходов рассматриваются как отходы, передаваемые другим субъектам хозяйствования (строки 10-16) либо направляемые на захоронение (строки 40-45) соответственно.</w:t>
      </w:r>
    </w:p>
    <w:p w:rsidR="00FE6A40" w:rsidRPr="00FE6A40" w:rsidRDefault="00FE6A40" w:rsidP="00FE6A40">
      <w:pPr>
        <w:pStyle w:val="newncpi"/>
      </w:pPr>
      <w:r w:rsidRPr="00FE6A40">
        <w:t>В случае, если природопользователь имеет в собственности объект по обезвреживанию либо использованию отходов, зарегистрированный в установленном порядке, и осуществляет хранение соответствующих отходов в количествах, определенных технологическим регламентом, данные объемы отходов включаются в операции по обезвреживанию (строки 18-23) или использованию отходов (строки 25-29) соответственно.</w:t>
      </w:r>
    </w:p>
    <w:p w:rsidR="00FE6A40" w:rsidRPr="00FE6A40" w:rsidRDefault="00FE6A40" w:rsidP="00FE6A40">
      <w:pPr>
        <w:pStyle w:val="newncpi"/>
      </w:pPr>
      <w:r w:rsidRPr="00FE6A40">
        <w:t xml:space="preserve">В случаях, когда у природопользователя имеются отходы с неустановленным классом опасности, сведения о них включаются в соответствующие ячейки таблицы 23. При этом собственник отходов обязан обеспечить организацию места хранения в соответствии с </w:t>
      </w:r>
      <w:r w:rsidRPr="00FE6A40">
        <w:lastRenderedPageBreak/>
        <w:t>требованиями, предъявляемыми к объектам хранения в соответствии с техническими нормативными правовыми актами.</w:t>
      </w:r>
    </w:p>
    <w:p w:rsidR="00FE6A40" w:rsidRPr="00FE6A40" w:rsidRDefault="00FE6A40" w:rsidP="00FE6A40">
      <w:pPr>
        <w:pStyle w:val="newncpi"/>
      </w:pPr>
      <w:r w:rsidRPr="00FE6A40">
        <w:t>Данные в строке 39 таблицы 23 должны быть равны сумме данных строк 31-38 этой таблицы.</w:t>
      </w:r>
    </w:p>
    <w:p w:rsidR="00FE6A40" w:rsidRPr="00FE6A40" w:rsidRDefault="00FE6A40" w:rsidP="00FE6A40">
      <w:pPr>
        <w:pStyle w:val="newncpi"/>
      </w:pPr>
      <w:r w:rsidRPr="00FE6A40">
        <w:t>Строки 40-45 таблицы 23 включают сведения о количестве отходов соответствующего класса опасности, которые природопользователь планирует направлять на захоронение как на собственные объекты захоронения, так и на объекты захоронения других природопользователей.</w:t>
      </w:r>
    </w:p>
    <w:p w:rsidR="00FE6A40" w:rsidRPr="00FE6A40" w:rsidRDefault="00FE6A40" w:rsidP="00FE6A40">
      <w:pPr>
        <w:pStyle w:val="newncpi"/>
      </w:pPr>
      <w:r w:rsidRPr="00FE6A40">
        <w:t>В графы 5-14 таблицы 23 природопользователь имеет право включать сведения о тех отходах, для которых в период действия комплексного природоохранного разрешения переработка, использование или обезвреживание не представляются возможными.</w:t>
      </w:r>
    </w:p>
    <w:p w:rsidR="00FE6A40" w:rsidRPr="00FE6A40" w:rsidRDefault="00FE6A40" w:rsidP="00FE6A40">
      <w:pPr>
        <w:pStyle w:val="newncpi"/>
      </w:pPr>
      <w:r w:rsidRPr="00FE6A40">
        <w:t>Данные в строке 46 таблицы 23 должны быть равны сумме данных строк 40-45 этой таблицы.</w:t>
      </w:r>
    </w:p>
    <w:p w:rsidR="00FE6A40" w:rsidRPr="00FE6A40" w:rsidRDefault="00FE6A40" w:rsidP="00FE6A40">
      <w:pPr>
        <w:pStyle w:val="newncpi"/>
      </w:pPr>
      <w:r w:rsidRPr="00FE6A40">
        <w:t>Баланс отходов рассчитывается как разность между объемом отходов по позициям приходной и расходной части, которая должна равняться количеству отходов, направляемых на хранение.</w:t>
      </w:r>
    </w:p>
    <w:p w:rsidR="00FE6A40" w:rsidRPr="00FE6A40" w:rsidRDefault="00FE6A40" w:rsidP="00FE6A40">
      <w:pPr>
        <w:pStyle w:val="point"/>
      </w:pPr>
      <w:r w:rsidRPr="00FE6A40">
        <w:t>28. Сведения об обращении с отходами с неустановленным классом опасности указываются природопользователем согласно таблице 24 заявления в случаях, когда у него имеются такие отходы производства.</w:t>
      </w:r>
    </w:p>
    <w:p w:rsidR="00FE6A40" w:rsidRPr="00FE6A40" w:rsidRDefault="00FE6A40" w:rsidP="00FE6A40">
      <w:pPr>
        <w:pStyle w:val="newncpi"/>
      </w:pPr>
      <w:r w:rsidRPr="00FE6A40">
        <w:t>Если отходов с неустановленным классом опасности нет, таблица 24 не заполняется, делается отметка об отсутствии таких отходов.</w:t>
      </w:r>
    </w:p>
    <w:p w:rsidR="00FE6A40" w:rsidRPr="00FE6A40" w:rsidRDefault="00FE6A40" w:rsidP="00FE6A40">
      <w:pPr>
        <w:pStyle w:val="newncpi"/>
      </w:pPr>
      <w:r w:rsidRPr="00FE6A40">
        <w:t>В графе 3 таблицы 24 указывается количество отходов, запрашиваемое для хранения на территории производственной (промышленной) площадки (всех площадок) природопользователя до момента установления степени опасности и класса опасности опасных отходов.</w:t>
      </w:r>
    </w:p>
    <w:p w:rsidR="00FE6A40" w:rsidRPr="00FE6A40" w:rsidRDefault="00FE6A40" w:rsidP="00FE6A40">
      <w:pPr>
        <w:pStyle w:val="newncpi"/>
      </w:pPr>
      <w:r w:rsidRPr="00FE6A40">
        <w:t>В графе 4 таблицы 24 указываются наименование объекта хранения отходов, на котором предполагается производить хранение отходов, и его краткая характеристика (тип покрытия для площадки, размеры для склада, оборудование природоохранными сооружениями для отвалов, накопителей, другое).</w:t>
      </w:r>
    </w:p>
    <w:p w:rsidR="00FE6A40" w:rsidRPr="00FE6A40" w:rsidRDefault="00FE6A40" w:rsidP="00FE6A40">
      <w:pPr>
        <w:pStyle w:val="newncpi"/>
      </w:pPr>
      <w:r w:rsidRPr="00FE6A40">
        <w:t>В графе 5 таблицы 24 указывается срок, до которого природопользователь планирует осуществлять хранение отходов на своей территории для определения степени опасности и класса опасности опасных отходов.</w:t>
      </w:r>
    </w:p>
    <w:p w:rsidR="00FE6A40" w:rsidRPr="00FE6A40" w:rsidRDefault="00FE6A40" w:rsidP="00FE6A40">
      <w:pPr>
        <w:pStyle w:val="point"/>
      </w:pPr>
      <w:r w:rsidRPr="00FE6A40">
        <w:t>29. Раздел X «Предложение по количеству отходов производства, планируемых к хранению и (или) захоронению» заполняется согласно таблице 25 заявления.</w:t>
      </w:r>
    </w:p>
    <w:p w:rsidR="00FE6A40" w:rsidRPr="00FE6A40" w:rsidRDefault="00FE6A40" w:rsidP="00FE6A40">
      <w:pPr>
        <w:pStyle w:val="newncpi"/>
      </w:pPr>
      <w:r w:rsidRPr="00FE6A40">
        <w:t>В графе 4 таблицы 25 указывается наименование объекта, на котором предполагается производить хранение или захоронение отходов. Наименование объекта приводится в соответствии с регистрационной формой объекта хранения или захоронения отходов.</w:t>
      </w:r>
    </w:p>
    <w:p w:rsidR="00FE6A40" w:rsidRPr="00FE6A40" w:rsidRDefault="00FE6A40" w:rsidP="00FE6A40">
      <w:pPr>
        <w:pStyle w:val="newncpi"/>
      </w:pPr>
      <w:r w:rsidRPr="00FE6A40">
        <w:t>В графах 5-14 таблицы 25 указываются данные о количестве отходов по наименованиям, которые будут направляться на хранение или захоронение в соответствии с производственной программой по годам на запрашиваемый срок действия комплексного природоохранного разрешения.</w:t>
      </w:r>
    </w:p>
    <w:p w:rsidR="00FE6A40" w:rsidRPr="00FE6A40" w:rsidRDefault="00FE6A40" w:rsidP="00FE6A40">
      <w:pPr>
        <w:pStyle w:val="chapter"/>
      </w:pPr>
      <w:bookmarkStart w:id="15" w:name="a16"/>
      <w:bookmarkEnd w:id="15"/>
      <w:r w:rsidRPr="00FE6A40">
        <w:t>ГЛАВА 6</w:t>
      </w:r>
      <w:r w:rsidRPr="00FE6A40">
        <w:br/>
        <w:t>УСЛОВИЯ ОСУЩЕСТВЛЕНИЯ ХОЗЯЙСТВЕННОЙ И ИНОЙ ДЕЯТЕЛЬНОСТИ В ЧАСТИ ИСПОЛЬЗОВАНИЯ ПРИРОДНЫХ РЕСУРСОВ И (ИЛИ) ОКАЗАНИЯ ВОЗДЕЙСТВИЯ НА ОКРУЖАЮЩУЮ СРЕДУ</w:t>
      </w:r>
    </w:p>
    <w:p w:rsidR="00FE6A40" w:rsidRPr="00FE6A40" w:rsidRDefault="00FE6A40" w:rsidP="00FE6A40">
      <w:pPr>
        <w:pStyle w:val="point"/>
      </w:pPr>
      <w:r w:rsidRPr="00FE6A40">
        <w:t>30. В разделе XI «Предложения по плану мероприятий по охране окружающей среды» природопользователь представляет информацию согласно таблице 26 заявления, а также предложения по условиям осуществления хозяйственной и иной деятельности в части обеспечения им рационального использования природных ресурсов и (или) сокращения уровня воздействия на окружающую среду.</w:t>
      </w:r>
    </w:p>
    <w:p w:rsidR="00FE6A40" w:rsidRPr="00FE6A40" w:rsidRDefault="00FE6A40" w:rsidP="00FE6A40">
      <w:pPr>
        <w:pStyle w:val="newncpi"/>
      </w:pPr>
      <w:r w:rsidRPr="00FE6A40">
        <w:t xml:space="preserve">В графах 2 и 3 таблицы 26 указываются сведения о планируемых мероприятиях по рациональному использованию природных ресурсов и охране окружающей среды, источниках финансирования и предполагаемых сроках их выполнения. В графе 4 таблицы 26 указываются цели мероприятия, которые являются основанием для его включения в предлагаемый план, такие как внедрение наилучших доступных технических методов, </w:t>
      </w:r>
      <w:r w:rsidRPr="00FE6A40">
        <w:lastRenderedPageBreak/>
        <w:t>достижение нормативов допустимого воздействия на окружающую среду, выполнение обязательных для соблюдения требований технических нормативных правовых актов.</w:t>
      </w:r>
    </w:p>
    <w:p w:rsidR="00FE6A40" w:rsidRPr="00FE6A40" w:rsidRDefault="00FE6A40" w:rsidP="00FE6A40">
      <w:pPr>
        <w:pStyle w:val="newncpi"/>
      </w:pPr>
      <w:r w:rsidRPr="00FE6A40">
        <w:t>В графе 5 таблицы 26 указывается ожидаемый эффект - значения нормативов допустимого воздействия на окружающую среду, которые будут достигнуты природопользователем в результате реализации запланированных мероприятий по рациональному использованию и охране окружающей среды.</w:t>
      </w:r>
    </w:p>
    <w:p w:rsidR="00FE6A40" w:rsidRPr="00FE6A40" w:rsidRDefault="00FE6A40" w:rsidP="00FE6A40">
      <w:pPr>
        <w:pStyle w:val="point"/>
      </w:pPr>
      <w:r w:rsidRPr="00FE6A40">
        <w:t>31. В разделе XII «Предложения по обеспечению мониторинга и аналитического контроля в области охраны окружающей среды» природопользователь представляет информацию согласно таблице 27 заявления.</w:t>
      </w:r>
    </w:p>
    <w:p w:rsidR="00FE6A40" w:rsidRPr="00FE6A40" w:rsidRDefault="00FE6A40" w:rsidP="00FE6A40">
      <w:pPr>
        <w:pStyle w:val="newncpi"/>
      </w:pPr>
      <w:r w:rsidRPr="00FE6A40">
        <w:t>В графах 2 и 3 таблицы 27 указываются номера источников выбросов (сбросов) загрязняющих веществ в окружающую среду, пробных площадок для отбора проб почв и места их размещения соответственно.</w:t>
      </w:r>
    </w:p>
    <w:p w:rsidR="00FE6A40" w:rsidRPr="00FE6A40" w:rsidRDefault="00FE6A40" w:rsidP="00FE6A40">
      <w:pPr>
        <w:pStyle w:val="newncpi"/>
      </w:pPr>
      <w:r w:rsidRPr="00FE6A40">
        <w:t>В графе 4 таблицы 27 указываются объекты контроля (выбросы загрязняющих веществ в атмосферный воздух, сброс загрязняющих веществ в составе сточных вод в окружающую среду, земли (включая почвы).</w:t>
      </w:r>
    </w:p>
    <w:p w:rsidR="00FE6A40" w:rsidRPr="00FE6A40" w:rsidRDefault="00FE6A40" w:rsidP="00FE6A40">
      <w:pPr>
        <w:pStyle w:val="newncpi"/>
      </w:pPr>
      <w:r w:rsidRPr="00FE6A40">
        <w:t>В графе 5 таблицы 27 указываются точки и (или) места отбора проб и проведения измерений (испытаний) в области охраны окружающей среды, проводимых в рамках производственного аналитического контроля и мониторинга.</w:t>
      </w:r>
    </w:p>
    <w:p w:rsidR="00FE6A40" w:rsidRPr="00FE6A40" w:rsidRDefault="00FE6A40" w:rsidP="00FE6A40">
      <w:pPr>
        <w:pStyle w:val="newncpi"/>
      </w:pPr>
      <w:r w:rsidRPr="00FE6A40">
        <w:t>В графе 6 таблицы 27 указываются специальные условия производственного контроля (мониторинга) при эксплуатации, в период неблагоприятных метеорологических условий, во время пуска, закрытия объекта.</w:t>
      </w:r>
    </w:p>
    <w:p w:rsidR="00FE6A40" w:rsidRPr="00FE6A40" w:rsidRDefault="00FE6A40" w:rsidP="00FE6A40">
      <w:pPr>
        <w:pStyle w:val="newncpi"/>
      </w:pPr>
      <w:r w:rsidRPr="00FE6A40">
        <w:t>В графе 7 таблицы 27 указывается контролируемый параметр или загрязняющее вещество.</w:t>
      </w:r>
    </w:p>
    <w:p w:rsidR="00FE6A40" w:rsidRPr="00FE6A40" w:rsidRDefault="00FE6A40" w:rsidP="00FE6A40">
      <w:pPr>
        <w:pStyle w:val="newncpi"/>
      </w:pPr>
      <w:r w:rsidRPr="00FE6A40">
        <w:t>В графах 8-10 таблицы 27 указываются метод проведения измерений (испытаний) и контроля качества данных, лаборатория, осуществляющая контроль.</w:t>
      </w:r>
    </w:p>
    <w:p w:rsidR="00FE6A40" w:rsidRPr="00FE6A40" w:rsidRDefault="00FE6A40" w:rsidP="00FE6A40">
      <w:pPr>
        <w:pStyle w:val="point"/>
      </w:pPr>
      <w:r w:rsidRPr="00FE6A40">
        <w:t>32. Раздел XIII «Вывод объекта из эксплуатации и восстановительные меры» для новых объектов природопользователя заполняется на основании проектной документации, для действующих объектов природопользователя заполняется только в случае вывода объекта из эксплуатации в пределах срока действия комплексного природоохранного разрешения.</w:t>
      </w:r>
    </w:p>
    <w:p w:rsidR="00FE6A40" w:rsidRPr="00FE6A40" w:rsidRDefault="00FE6A40" w:rsidP="00FE6A40">
      <w:pPr>
        <w:pStyle w:val="point"/>
      </w:pPr>
      <w:r w:rsidRPr="00FE6A40">
        <w:t>33. Раздел XIV «Система управления окружающей средой» заполняется согласно таблице 28 заявления и используется природопользователем для подготовки общественного уведомления согласно приложению к настоящей Инструкции и в ходе обсуждения заявления с общественностью.</w:t>
      </w:r>
    </w:p>
    <w:p w:rsidR="00FE6A40" w:rsidRPr="00FE6A40" w:rsidRDefault="00FE6A40" w:rsidP="00FE6A40">
      <w:pPr>
        <w:pStyle w:val="newncpi"/>
      </w:pPr>
      <w:r w:rsidRPr="00FE6A40">
        <w:t> </w:t>
      </w:r>
    </w:p>
    <w:p w:rsidR="00FE6A40" w:rsidRPr="00FE6A40" w:rsidRDefault="00FE6A40" w:rsidP="00FE6A40">
      <w:pPr>
        <w:sectPr w:rsidR="00FE6A40" w:rsidRPr="00FE6A40">
          <w:pgSz w:w="11906" w:h="16838"/>
          <w:pgMar w:top="567" w:right="1134" w:bottom="567" w:left="1417" w:header="0" w:footer="0" w:gutter="0"/>
          <w:cols w:space="720"/>
        </w:sectPr>
      </w:pPr>
    </w:p>
    <w:p w:rsidR="00FE6A40" w:rsidRPr="00FE6A40" w:rsidRDefault="00FE6A40" w:rsidP="00FE6A40">
      <w:pPr>
        <w:pStyle w:val="newncpi"/>
      </w:pPr>
      <w:r w:rsidRPr="00FE6A40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50"/>
        <w:gridCol w:w="3005"/>
      </w:tblGrid>
      <w:tr w:rsidR="00FE6A40" w:rsidRPr="00FE6A40" w:rsidTr="00FE6A40">
        <w:tc>
          <w:tcPr>
            <w:tcW w:w="3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newncpi"/>
            </w:pPr>
            <w:r w:rsidRPr="00FE6A40"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6A40" w:rsidRPr="00FE6A40" w:rsidRDefault="00FE6A40">
            <w:pPr>
              <w:pStyle w:val="append1"/>
            </w:pPr>
            <w:bookmarkStart w:id="16" w:name="a17"/>
            <w:bookmarkEnd w:id="16"/>
            <w:r w:rsidRPr="00FE6A40">
              <w:t>Приложение</w:t>
            </w:r>
          </w:p>
          <w:p w:rsidR="00FE6A40" w:rsidRPr="00FE6A40" w:rsidRDefault="00FE6A40">
            <w:pPr>
              <w:pStyle w:val="append"/>
            </w:pPr>
            <w:r w:rsidRPr="00FE6A40">
              <w:t xml:space="preserve">к </w:t>
            </w:r>
            <w:r w:rsidRPr="00FE6A40">
              <w:t>Инструкции</w:t>
            </w:r>
            <w:r w:rsidRPr="00FE6A40">
              <w:t xml:space="preserve"> о порядке </w:t>
            </w:r>
            <w:r w:rsidRPr="00FE6A40">
              <w:br/>
              <w:t xml:space="preserve">заполнения заявления на </w:t>
            </w:r>
            <w:r w:rsidRPr="00FE6A40">
              <w:br/>
              <w:t xml:space="preserve">получение комплексного </w:t>
            </w:r>
            <w:r w:rsidRPr="00FE6A40">
              <w:br/>
              <w:t xml:space="preserve">природоохранного разрешения </w:t>
            </w:r>
          </w:p>
        </w:tc>
      </w:tr>
    </w:tbl>
    <w:p w:rsidR="00FE6A40" w:rsidRPr="00FE6A40" w:rsidRDefault="00FE6A40" w:rsidP="00FE6A40">
      <w:pPr>
        <w:pStyle w:val="begform"/>
      </w:pPr>
      <w:r w:rsidRPr="00FE6A40">
        <w:t> </w:t>
      </w:r>
    </w:p>
    <w:p w:rsidR="00FE6A40" w:rsidRPr="00FE6A40" w:rsidRDefault="00FE6A40" w:rsidP="00FE6A40">
      <w:pPr>
        <w:pStyle w:val="onestring"/>
      </w:pPr>
      <w:bookmarkStart w:id="17" w:name="a18"/>
      <w:bookmarkEnd w:id="17"/>
      <w:r w:rsidRPr="00FE6A40">
        <w:t>Форма</w:t>
      </w:r>
    </w:p>
    <w:p w:rsidR="00FE6A40" w:rsidRPr="00FE6A40" w:rsidRDefault="00FE6A40" w:rsidP="00FE6A40">
      <w:pPr>
        <w:pStyle w:val="titlep"/>
      </w:pPr>
      <w:r w:rsidRPr="00FE6A40">
        <w:t>ОБЩЕСТВЕННОЕ УВЕДОМЛЕНИЕ</w:t>
      </w:r>
    </w:p>
    <w:p w:rsidR="00FE6A40" w:rsidRPr="00FE6A40" w:rsidRDefault="00FE6A40" w:rsidP="00FE6A40">
      <w:pPr>
        <w:pStyle w:val="newncpi"/>
      </w:pPr>
      <w:r w:rsidRPr="00FE6A40">
        <w:t>Настоящим уведомляется о том, что _________________________________________</w:t>
      </w:r>
    </w:p>
    <w:p w:rsidR="00FE6A40" w:rsidRPr="00FE6A40" w:rsidRDefault="00FE6A40" w:rsidP="00FE6A40">
      <w:pPr>
        <w:pStyle w:val="undline"/>
        <w:ind w:firstLine="5041"/>
      </w:pPr>
      <w:r w:rsidRPr="00FE6A40">
        <w:t>(полное наименование юридического лица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в соответствии с уставом или фамилия, собственное имя, отчество (если таковое имеется)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индивидуального предпринимателя, осуществляющего (планирующего осуществлять)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деятельность, связанную с эксплуатацией объектов, оказывающих комплексное воздействие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на окружающую среду (далее - природопользователь);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почтовый и электронный адреса, номера телефона и факса)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newncpi0"/>
      </w:pPr>
      <w:r w:rsidRPr="00FE6A40">
        <w:t>подал заявление в ______________________________________________________________</w:t>
      </w:r>
    </w:p>
    <w:p w:rsidR="00FE6A40" w:rsidRPr="00FE6A40" w:rsidRDefault="00FE6A40" w:rsidP="00FE6A40">
      <w:pPr>
        <w:pStyle w:val="undline"/>
        <w:ind w:firstLine="2642"/>
      </w:pPr>
      <w:r w:rsidRPr="00FE6A40">
        <w:t xml:space="preserve">(название территориального органа Министерства природных 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ресурсов и охраны окружающей среды Республики Беларусь)</w:t>
      </w:r>
    </w:p>
    <w:p w:rsidR="00FE6A40" w:rsidRPr="00FE6A40" w:rsidRDefault="00FE6A40" w:rsidP="00FE6A40">
      <w:pPr>
        <w:pStyle w:val="newncpi0"/>
      </w:pPr>
      <w:r w:rsidRPr="00FE6A40">
        <w:t>на получение комплексного природоохранного разрешения на эксплуатацию объекта 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(краткая характеристика деятельности: дата ввода в эксплуатацию, последней реконструкции,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производственная специализация, выходная продукция, установленная мощность,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характер воздействия на компоненты природной среды)</w:t>
      </w:r>
    </w:p>
    <w:p w:rsidR="00FE6A40" w:rsidRPr="00FE6A40" w:rsidRDefault="00FE6A40" w:rsidP="00FE6A40">
      <w:pPr>
        <w:pStyle w:val="newncpi0"/>
      </w:pPr>
      <w:r w:rsidRPr="00FE6A40">
        <w:t>находящегося _________________________________________________________________</w:t>
      </w:r>
    </w:p>
    <w:p w:rsidR="00FE6A40" w:rsidRPr="00FE6A40" w:rsidRDefault="00FE6A40" w:rsidP="00FE6A40">
      <w:pPr>
        <w:pStyle w:val="undline"/>
        <w:jc w:val="right"/>
      </w:pPr>
      <w:r w:rsidRPr="00FE6A40">
        <w:t>(место нахождения объекта, оказывающего комплексное воздействие на окружающую среду)</w:t>
      </w:r>
    </w:p>
    <w:p w:rsidR="00FE6A40" w:rsidRPr="00FE6A40" w:rsidRDefault="00FE6A40" w:rsidP="00FE6A40">
      <w:pPr>
        <w:pStyle w:val="newncpi"/>
      </w:pPr>
      <w:r w:rsidRPr="00FE6A40">
        <w:t>В соответствии с заявлением на получение комплексного природоохранного разрешения ___________________________________________________________________</w:t>
      </w:r>
    </w:p>
    <w:p w:rsidR="00FE6A40" w:rsidRPr="00FE6A40" w:rsidRDefault="00FE6A40" w:rsidP="00FE6A40">
      <w:pPr>
        <w:pStyle w:val="undline"/>
        <w:ind w:firstLine="3419"/>
      </w:pPr>
      <w:r w:rsidRPr="00FE6A40">
        <w:t>(наименование природопользователя)</w:t>
      </w:r>
    </w:p>
    <w:p w:rsidR="00FE6A40" w:rsidRPr="00FE6A40" w:rsidRDefault="00FE6A40" w:rsidP="00FE6A40">
      <w:pPr>
        <w:pStyle w:val="newncpi0"/>
      </w:pPr>
      <w:r w:rsidRPr="00FE6A40">
        <w:t>планирует осуществлять деятельность на основании данного разрешения до 20__ года.</w:t>
      </w:r>
    </w:p>
    <w:p w:rsidR="00FE6A40" w:rsidRPr="00FE6A40" w:rsidRDefault="00FE6A40" w:rsidP="00FE6A40">
      <w:pPr>
        <w:pStyle w:val="newncpi"/>
      </w:pPr>
      <w:r w:rsidRPr="00FE6A40">
        <w:t>Основные мероприятия по обеспечению экологической безопасности: ____________</w:t>
      </w:r>
    </w:p>
    <w:p w:rsidR="00FE6A40" w:rsidRPr="00FE6A40" w:rsidRDefault="00FE6A40" w:rsidP="00FE6A40">
      <w:pPr>
        <w:pStyle w:val="undline"/>
        <w:ind w:firstLine="8102"/>
      </w:pPr>
      <w:r w:rsidRPr="00FE6A40">
        <w:t>(принятые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и планируемые меры и мероприятия по охране окружающей среды, рациональному</w:t>
      </w:r>
    </w:p>
    <w:p w:rsidR="00FE6A40" w:rsidRPr="00FE6A40" w:rsidRDefault="00FE6A40" w:rsidP="00FE6A40">
      <w:pPr>
        <w:pStyle w:val="newncpi0"/>
      </w:pPr>
      <w:r w:rsidRPr="00FE6A40">
        <w:lastRenderedPageBreak/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использованию природных ресурсов, сокращению образования отходов производства: организация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производственного контроля в области охраны окружающей среды, внедрение системы управления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</w:pPr>
      <w:r w:rsidRPr="00FE6A40">
        <w:t>окружающей средой, сертифицированной в соответствии с международным стандартом ИСО 14001)</w:t>
      </w:r>
    </w:p>
    <w:p w:rsidR="00FE6A40" w:rsidRPr="00FE6A40" w:rsidRDefault="00FE6A40" w:rsidP="00FE6A40">
      <w:pPr>
        <w:pStyle w:val="newncpi"/>
      </w:pPr>
      <w:r w:rsidRPr="00FE6A40">
        <w:t>Предложения и замечания по заявлению на получение _________________________</w:t>
      </w:r>
    </w:p>
    <w:p w:rsidR="00FE6A40" w:rsidRPr="00FE6A40" w:rsidRDefault="00FE6A40" w:rsidP="00FE6A40">
      <w:pPr>
        <w:pStyle w:val="undline"/>
        <w:jc w:val="right"/>
      </w:pPr>
      <w:r w:rsidRPr="00FE6A40">
        <w:t>(наименование природопользователя)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newncpi0"/>
      </w:pPr>
      <w:r w:rsidRPr="00FE6A40">
        <w:t>комплексного природоохранного разрешения следует направлять в письменном виде природопользователю по адресу: ________________________________________________</w:t>
      </w:r>
    </w:p>
    <w:p w:rsidR="00FE6A40" w:rsidRPr="00FE6A40" w:rsidRDefault="00FE6A40" w:rsidP="00FE6A40">
      <w:pPr>
        <w:pStyle w:val="undline"/>
        <w:ind w:firstLine="4859"/>
      </w:pPr>
      <w:r w:rsidRPr="00FE6A40">
        <w:t>(электронный адрес, почтовый адрес, факс)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newncpi0"/>
      </w:pPr>
      <w:r w:rsidRPr="00FE6A40">
        <w:t>контактному лицу, ответственному за сбор и рассмотрение обращений общественности 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(фамилия, собственное имя, отчество (если таковое имеется)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undline"/>
        <w:jc w:val="center"/>
      </w:pPr>
      <w:r w:rsidRPr="00FE6A40">
        <w:t>(телефон, факс, часы работы контактного лица)</w:t>
      </w:r>
    </w:p>
    <w:p w:rsidR="00FE6A40" w:rsidRPr="00FE6A40" w:rsidRDefault="00FE6A40" w:rsidP="00FE6A40">
      <w:pPr>
        <w:pStyle w:val="newncpi0"/>
      </w:pPr>
      <w:r w:rsidRPr="00FE6A40">
        <w:t>и (или) в территориальный орган Министерства природных ресурсов и охраны окружающей среды Республики Беларусь по адресу: ________________________________</w:t>
      </w:r>
    </w:p>
    <w:p w:rsidR="00FE6A40" w:rsidRPr="00FE6A40" w:rsidRDefault="00FE6A40" w:rsidP="00FE6A40">
      <w:pPr>
        <w:pStyle w:val="undline"/>
        <w:ind w:firstLine="5398"/>
      </w:pPr>
      <w:r w:rsidRPr="00FE6A40">
        <w:t>(электронный адрес, почтовый адрес, факс)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newncpi0"/>
      </w:pPr>
      <w:r w:rsidRPr="00FE6A40">
        <w:t>______________________________________________________________________________</w:t>
      </w:r>
    </w:p>
    <w:p w:rsidR="00FE6A40" w:rsidRPr="00FE6A40" w:rsidRDefault="00FE6A40" w:rsidP="00FE6A40">
      <w:pPr>
        <w:pStyle w:val="newncpi"/>
      </w:pPr>
      <w:r w:rsidRPr="00FE6A40">
        <w:t>Сроки проведения общественных обсуждений заявления: _______________________</w:t>
      </w:r>
    </w:p>
    <w:p w:rsidR="00FE6A40" w:rsidRPr="00FE6A40" w:rsidRDefault="00FE6A40" w:rsidP="00FE6A40">
      <w:pPr>
        <w:pStyle w:val="undline"/>
        <w:ind w:firstLine="7019"/>
      </w:pPr>
      <w:r w:rsidRPr="00FE6A40">
        <w:t>(начало - окончание)</w:t>
      </w:r>
    </w:p>
    <w:p w:rsidR="00FE6A40" w:rsidRPr="00FE6A40" w:rsidRDefault="00FE6A40" w:rsidP="00FE6A40">
      <w:pPr>
        <w:pStyle w:val="endform"/>
      </w:pPr>
      <w:r w:rsidRPr="00FE6A40">
        <w:t> </w:t>
      </w:r>
    </w:p>
    <w:p w:rsidR="00FE6A40" w:rsidRPr="00FE6A40" w:rsidRDefault="00FE6A40" w:rsidP="00FE6A40">
      <w:pPr>
        <w:pStyle w:val="newncpi"/>
      </w:pPr>
      <w:r w:rsidRPr="00FE6A40">
        <w:t> </w:t>
      </w:r>
    </w:p>
    <w:p w:rsidR="00441439" w:rsidRDefault="00441439">
      <w:bookmarkStart w:id="18" w:name="_GoBack"/>
      <w:bookmarkEnd w:id="18"/>
    </w:p>
    <w:sectPr w:rsidR="0044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40"/>
    <w:rsid w:val="00441439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BF61-BBE9-4546-ADB0-6D27530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A40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E6A40"/>
    <w:rPr>
      <w:color w:val="0038C8"/>
      <w:u w:val="single"/>
    </w:rPr>
  </w:style>
  <w:style w:type="paragraph" w:customStyle="1" w:styleId="part">
    <w:name w:val="part"/>
    <w:basedOn w:val="a"/>
    <w:rsid w:val="00FE6A4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E6A4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FE6A4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E6A4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FE6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E6A4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FE6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E6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E6A4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FE6A4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E6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E6A4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E6A4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E6A4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E6A4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FE6A4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FE6A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E6A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E6A4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FE6A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E6A4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E6A4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E6A4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E6A4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E6A4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E6A4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E6A4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E6A4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E6A4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E6A4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6A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E6A4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E6A4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E6A4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E6A4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E6A4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E6A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E6A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E6A4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E6A4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E6A4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E6A40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E6A4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E6A4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FE6A4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E6A4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FE6A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E6A4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E6A40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E6A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E6A4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E6A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FE6A40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FE6A40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FE6A40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FE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FE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E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6A4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E6A4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E6A4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E6A4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E6A4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6A4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E6A4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E6A4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E6A40"/>
    <w:rPr>
      <w:rFonts w:ascii="Symbol" w:hAnsi="Symbol" w:hint="default"/>
    </w:rPr>
  </w:style>
  <w:style w:type="character" w:customStyle="1" w:styleId="onewind3">
    <w:name w:val="onewind3"/>
    <w:basedOn w:val="a0"/>
    <w:rsid w:val="00FE6A40"/>
    <w:rPr>
      <w:rFonts w:ascii="Wingdings 3" w:hAnsi="Wingdings 3" w:hint="default"/>
    </w:rPr>
  </w:style>
  <w:style w:type="character" w:customStyle="1" w:styleId="onewind2">
    <w:name w:val="onewind2"/>
    <w:basedOn w:val="a0"/>
    <w:rsid w:val="00FE6A40"/>
    <w:rPr>
      <w:rFonts w:ascii="Wingdings 2" w:hAnsi="Wingdings 2" w:hint="default"/>
    </w:rPr>
  </w:style>
  <w:style w:type="character" w:customStyle="1" w:styleId="onewind">
    <w:name w:val="onewind"/>
    <w:basedOn w:val="a0"/>
    <w:rsid w:val="00FE6A40"/>
    <w:rPr>
      <w:rFonts w:ascii="Wingdings" w:hAnsi="Wingdings" w:hint="default"/>
    </w:rPr>
  </w:style>
  <w:style w:type="character" w:customStyle="1" w:styleId="rednoun">
    <w:name w:val="rednoun"/>
    <w:basedOn w:val="a0"/>
    <w:rsid w:val="00FE6A40"/>
  </w:style>
  <w:style w:type="character" w:customStyle="1" w:styleId="post">
    <w:name w:val="post"/>
    <w:basedOn w:val="a0"/>
    <w:rsid w:val="00FE6A4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E6A4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E6A4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E6A40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FE6A40"/>
    <w:rPr>
      <w:rFonts w:ascii="Arial" w:hAnsi="Arial" w:cs="Arial" w:hint="default"/>
    </w:rPr>
  </w:style>
  <w:style w:type="table" w:customStyle="1" w:styleId="tablencpi">
    <w:name w:val="tablencpi"/>
    <w:basedOn w:val="a1"/>
    <w:rsid w:val="00FE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13107</Words>
  <Characters>74711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2016-03-02T07:52:00Z</dcterms:created>
  <dcterms:modified xsi:type="dcterms:W3CDTF">2016-03-02T07:53:00Z</dcterms:modified>
</cp:coreProperties>
</file>