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CB70B" w14:textId="77777777" w:rsidR="00502932" w:rsidRDefault="0074020C" w:rsidP="008521C0">
      <w:pPr>
        <w:pStyle w:val="3"/>
        <w:shd w:val="clear" w:color="auto" w:fill="auto"/>
        <w:ind w:left="7371" w:firstLine="0"/>
      </w:pPr>
      <w:r>
        <w:t>Приложение</w:t>
      </w:r>
    </w:p>
    <w:p w14:paraId="16A6DA8B" w14:textId="77777777" w:rsidR="00502932" w:rsidRDefault="0074020C" w:rsidP="008521C0">
      <w:pPr>
        <w:pStyle w:val="3"/>
        <w:shd w:val="clear" w:color="auto" w:fill="auto"/>
        <w:ind w:left="7371" w:firstLine="0"/>
      </w:pPr>
      <w:r>
        <w:t>к Регламенту административной процедуры, осуществляемой в отношении субъектов хозяйствования, по подпункту 6.27.1 «Получение комплексного природоохранного разрешения на объект, оказывающий комплексное воздействие на окружающую среду»</w:t>
      </w:r>
    </w:p>
    <w:p w14:paraId="1A1ACD28" w14:textId="77777777" w:rsidR="00502932" w:rsidRDefault="0074020C" w:rsidP="008521C0">
      <w:pPr>
        <w:pStyle w:val="3"/>
        <w:shd w:val="clear" w:color="auto" w:fill="auto"/>
        <w:ind w:left="7371" w:firstLine="0"/>
      </w:pPr>
      <w:r>
        <w:t>28.01.2022 № 17</w:t>
      </w:r>
    </w:p>
    <w:p w14:paraId="113D3606" w14:textId="1BDE0A7D" w:rsidR="00502932" w:rsidRDefault="0074020C" w:rsidP="008521C0">
      <w:pPr>
        <w:pStyle w:val="3"/>
        <w:shd w:val="clear" w:color="auto" w:fill="auto"/>
        <w:spacing w:line="210" w:lineRule="exact"/>
        <w:ind w:left="7371" w:firstLine="0"/>
        <w:jc w:val="center"/>
      </w:pPr>
      <w:r>
        <w:t>Форм</w:t>
      </w:r>
      <w:r w:rsidR="008521C0">
        <w:t>а</w:t>
      </w:r>
    </w:p>
    <w:p w14:paraId="744E4A62" w14:textId="77777777" w:rsidR="00502932" w:rsidRDefault="0074020C" w:rsidP="008521C0">
      <w:pPr>
        <w:pStyle w:val="20"/>
        <w:keepNext/>
        <w:keepLines/>
        <w:shd w:val="clear" w:color="auto" w:fill="auto"/>
        <w:spacing w:line="210" w:lineRule="exact"/>
      </w:pPr>
      <w:bookmarkStart w:id="0" w:name="bookmark0"/>
      <w:r>
        <w:t>ЗАЯВЛЕНИЕ</w:t>
      </w:r>
      <w:bookmarkEnd w:id="0"/>
    </w:p>
    <w:p w14:paraId="68A21839" w14:textId="767E400F" w:rsidR="008521C0" w:rsidRDefault="008521C0">
      <w:pPr>
        <w:pStyle w:val="22"/>
        <w:shd w:val="clear" w:color="auto" w:fill="auto"/>
        <w:spacing w:line="170" w:lineRule="exact"/>
      </w:pPr>
      <w:r>
        <w:t>________________________</w:t>
      </w:r>
    </w:p>
    <w:p w14:paraId="7A88995E" w14:textId="37182DCD" w:rsidR="00502932" w:rsidRDefault="0074020C">
      <w:pPr>
        <w:pStyle w:val="22"/>
        <w:shd w:val="clear" w:color="auto" w:fill="auto"/>
        <w:spacing w:line="170" w:lineRule="exact"/>
      </w:pPr>
      <w:r>
        <w:t>(число, месяц, год)</w:t>
      </w:r>
    </w:p>
    <w:p w14:paraId="6570B072" w14:textId="278BEC9C" w:rsidR="00502932" w:rsidRDefault="0074020C">
      <w:pPr>
        <w:pStyle w:val="3"/>
        <w:shd w:val="clear" w:color="auto" w:fill="auto"/>
        <w:tabs>
          <w:tab w:val="left" w:pos="3302"/>
        </w:tabs>
        <w:spacing w:line="21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1CAAA" wp14:editId="09F217E9">
                <wp:simplePos x="0" y="0"/>
                <wp:positionH relativeFrom="column">
                  <wp:posOffset>1400175</wp:posOffset>
                </wp:positionH>
                <wp:positionV relativeFrom="paragraph">
                  <wp:posOffset>125095</wp:posOffset>
                </wp:positionV>
                <wp:extent cx="5495925" cy="0"/>
                <wp:effectExtent l="9525" t="5080" r="9525" b="1397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F40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0.25pt;margin-top:9.85pt;width:43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"/>
            </w:pict>
          </mc:Fallback>
        </mc:AlternateContent>
      </w:r>
      <w:r>
        <w:t>Настоящим заявлением</w:t>
      </w:r>
      <w:r>
        <w:tab/>
        <w:t>Коммунальное сельскохозяйственноеунитарное предприятие «Заря и</w:t>
      </w:r>
      <w:proofErr w:type="gramStart"/>
      <w:r>
        <w:t xml:space="preserve"> К</w:t>
      </w:r>
      <w:proofErr w:type="gramEnd"/>
      <w:r>
        <w:t>»</w:t>
      </w:r>
    </w:p>
    <w:p w14:paraId="2F2DE4A6" w14:textId="77777777" w:rsidR="00502932" w:rsidRDefault="0074020C">
      <w:pPr>
        <w:pStyle w:val="22"/>
        <w:shd w:val="clear" w:color="auto" w:fill="auto"/>
        <w:spacing w:line="170" w:lineRule="exact"/>
      </w:pPr>
      <w:proofErr w:type="gramStart"/>
      <w:r>
        <w:t>(наименование юридического лица в соответствии</w:t>
      </w:r>
      <w:proofErr w:type="gramEnd"/>
    </w:p>
    <w:p w14:paraId="0EA988FA" w14:textId="5797451D" w:rsidR="00502932" w:rsidRDefault="0074020C">
      <w:pPr>
        <w:pStyle w:val="3"/>
        <w:shd w:val="clear" w:color="auto" w:fill="auto"/>
        <w:spacing w:line="21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1CAAA" wp14:editId="13A26206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896100" cy="0"/>
                <wp:effectExtent l="9525" t="5080" r="9525" b="139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1BFC0" id="AutoShape 3" o:spid="_x0000_s1026" type="#_x0000_t32" style="position:absolute;margin-left:0;margin-top:10.35pt;width:54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"/>
            </w:pict>
          </mc:Fallback>
        </mc:AlternateContent>
      </w:r>
      <w:r>
        <w:t>231907, Гродненская область, Волковысский район, агрогородок Субочи, улица Советская, дом 18</w:t>
      </w:r>
    </w:p>
    <w:p w14:paraId="18F89C0A" w14:textId="77777777" w:rsidR="00502932" w:rsidRDefault="0074020C" w:rsidP="008521C0">
      <w:pPr>
        <w:pStyle w:val="22"/>
        <w:shd w:val="clear" w:color="auto" w:fill="auto"/>
        <w:spacing w:line="240" w:lineRule="auto"/>
        <w:jc w:val="center"/>
      </w:pPr>
      <w:r>
        <w:t>с уставом, фамилия, собственное имя, отчество (если таковое имеется)</w:t>
      </w:r>
    </w:p>
    <w:p w14:paraId="05C0A39A" w14:textId="23CD1D79" w:rsidR="008521C0" w:rsidRPr="008521C0" w:rsidRDefault="008521C0" w:rsidP="008521C0">
      <w:pPr>
        <w:pStyle w:val="22"/>
        <w:shd w:val="clear" w:color="auto" w:fill="auto"/>
        <w:spacing w:line="240" w:lineRule="auto"/>
        <w:rPr>
          <w:i w:val="0"/>
          <w:iCs w:val="0"/>
          <w:sz w:val="21"/>
          <w:szCs w:val="21"/>
        </w:rPr>
      </w:pPr>
    </w:p>
    <w:p w14:paraId="1486EE79" w14:textId="7BD859FA" w:rsidR="00502932" w:rsidRDefault="0074020C" w:rsidP="008521C0">
      <w:pPr>
        <w:pStyle w:val="22"/>
        <w:shd w:val="clear" w:color="auto" w:fill="auto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1CAAA" wp14:editId="62589852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896100" cy="0"/>
                <wp:effectExtent l="9525" t="5715" r="9525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AE804" id="AutoShape 4" o:spid="_x0000_s1026" type="#_x0000_t32" style="position:absolute;margin-left:0;margin-top:1.3pt;width:54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"/>
            </w:pict>
          </mc:Fallback>
        </mc:AlternateContent>
      </w:r>
      <w:r>
        <w:t>индивидуального предпринимателя, местонахождение юридического лица,</w:t>
      </w:r>
    </w:p>
    <w:p w14:paraId="0C460A3D" w14:textId="0FCCF4C9" w:rsidR="008521C0" w:rsidRPr="008521C0" w:rsidRDefault="0074020C" w:rsidP="008521C0">
      <w:pPr>
        <w:pStyle w:val="22"/>
        <w:shd w:val="clear" w:color="auto" w:fill="auto"/>
        <w:spacing w:line="240" w:lineRule="auto"/>
        <w:rPr>
          <w:i w:val="0"/>
          <w:iCs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CAAA" wp14:editId="6547D540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896100" cy="0"/>
                <wp:effectExtent l="9525" t="12065" r="9525" b="69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0FBE9" id="AutoShape 5" o:spid="_x0000_s1026" type="#_x0000_t32" style="position:absolute;margin-left:0;margin-top:12.3pt;width:54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"/>
            </w:pict>
          </mc:Fallback>
        </mc:AlternateContent>
      </w:r>
    </w:p>
    <w:p w14:paraId="17774C56" w14:textId="37B3EADE" w:rsidR="00502932" w:rsidRDefault="0074020C" w:rsidP="008521C0">
      <w:pPr>
        <w:pStyle w:val="22"/>
        <w:shd w:val="clear" w:color="auto" w:fill="auto"/>
        <w:spacing w:line="240" w:lineRule="auto"/>
        <w:jc w:val="center"/>
      </w:pPr>
      <w:r>
        <w:t>местожительство индивидуального предпринимателя)</w:t>
      </w:r>
    </w:p>
    <w:p w14:paraId="56B83171" w14:textId="061E90C0" w:rsidR="00502932" w:rsidRDefault="0074020C">
      <w:pPr>
        <w:pStyle w:val="3"/>
        <w:shd w:val="clear" w:color="auto" w:fill="auto"/>
        <w:tabs>
          <w:tab w:val="left" w:pos="3515"/>
        </w:tabs>
        <w:spacing w:line="21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1CAAA" wp14:editId="447CE308">
                <wp:simplePos x="0" y="0"/>
                <wp:positionH relativeFrom="column">
                  <wp:posOffset>418465</wp:posOffset>
                </wp:positionH>
                <wp:positionV relativeFrom="paragraph">
                  <wp:posOffset>116840</wp:posOffset>
                </wp:positionV>
                <wp:extent cx="6468745" cy="0"/>
                <wp:effectExtent l="8890" t="12065" r="8890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26C25" id="AutoShape 6" o:spid="_x0000_s1026" type="#_x0000_t32" style="position:absolute;margin-left:32.95pt;margin-top:9.2pt;width:509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"/>
            </w:pict>
          </mc:Fallback>
        </mc:AlternateContent>
      </w:r>
      <w:r>
        <w:t>просит</w:t>
      </w:r>
      <w:r>
        <w:tab/>
        <w:t>выдать комплексное природоохранное разрешение</w:t>
      </w:r>
    </w:p>
    <w:p w14:paraId="734DB0B6" w14:textId="77777777" w:rsidR="00502932" w:rsidRDefault="0074020C" w:rsidP="008521C0">
      <w:pPr>
        <w:pStyle w:val="22"/>
        <w:shd w:val="clear" w:color="auto" w:fill="auto"/>
        <w:spacing w:line="230" w:lineRule="exact"/>
        <w:jc w:val="center"/>
      </w:pPr>
      <w:proofErr w:type="gramStart"/>
      <w:r>
        <w:t>(указывается причина обращения: выдать комплексное природоохранное разрешение; внести в него изменения; продлить срок действия</w:t>
      </w:r>
      <w:proofErr w:type="gramEnd"/>
      <w:r>
        <w:t xml:space="preserve"> комплексного природоохранного разрешения)</w:t>
      </w:r>
    </w:p>
    <w:p w14:paraId="06812F35" w14:textId="77777777" w:rsidR="00502932" w:rsidRDefault="0074020C" w:rsidP="008521C0">
      <w:pPr>
        <w:pStyle w:val="3"/>
        <w:numPr>
          <w:ilvl w:val="0"/>
          <w:numId w:val="1"/>
        </w:numPr>
        <w:shd w:val="clear" w:color="auto" w:fill="auto"/>
        <w:tabs>
          <w:tab w:val="left" w:pos="287"/>
        </w:tabs>
        <w:spacing w:line="210" w:lineRule="exact"/>
        <w:ind w:firstLine="0"/>
        <w:jc w:val="center"/>
      </w:pPr>
      <w:r>
        <w:t>Общие сведения</w:t>
      </w:r>
    </w:p>
    <w:p w14:paraId="24FCA5C0" w14:textId="53A2C9D1" w:rsidR="00502932" w:rsidRDefault="0074020C" w:rsidP="008521C0">
      <w:pPr>
        <w:pStyle w:val="a6"/>
        <w:shd w:val="clear" w:color="auto" w:fill="auto"/>
        <w:spacing w:line="210" w:lineRule="exact"/>
        <w:jc w:val="right"/>
      </w:pPr>
      <w:r>
        <w:t>Таблица</w:t>
      </w:r>
      <w:r w:rsidR="008521C0">
        <w:t xml:space="preserve"> 1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4367"/>
        <w:gridCol w:w="5670"/>
      </w:tblGrid>
      <w:tr w:rsidR="00502932" w:rsidRPr="00FD1A64" w14:paraId="2E7AA795" w14:textId="77777777" w:rsidTr="008521C0">
        <w:trPr>
          <w:trHeight w:val="449"/>
        </w:trPr>
        <w:tc>
          <w:tcPr>
            <w:tcW w:w="878" w:type="dxa"/>
            <w:shd w:val="clear" w:color="auto" w:fill="FFFFFF"/>
          </w:tcPr>
          <w:p w14:paraId="0B6F71A6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№</w:t>
            </w:r>
          </w:p>
          <w:p w14:paraId="4D6797F0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строки</w:t>
            </w:r>
          </w:p>
        </w:tc>
        <w:tc>
          <w:tcPr>
            <w:tcW w:w="4367" w:type="dxa"/>
            <w:shd w:val="clear" w:color="auto" w:fill="FFFFFF"/>
          </w:tcPr>
          <w:p w14:paraId="1A3CB997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Наименование данных</w:t>
            </w:r>
          </w:p>
        </w:tc>
        <w:tc>
          <w:tcPr>
            <w:tcW w:w="5670" w:type="dxa"/>
            <w:shd w:val="clear" w:color="auto" w:fill="FFFFFF"/>
          </w:tcPr>
          <w:p w14:paraId="26A8A2CF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Данные</w:t>
            </w:r>
          </w:p>
        </w:tc>
      </w:tr>
      <w:tr w:rsidR="00502932" w:rsidRPr="00FD1A64" w14:paraId="00D460E4" w14:textId="77777777" w:rsidTr="008521C0">
        <w:trPr>
          <w:trHeight w:val="217"/>
        </w:trPr>
        <w:tc>
          <w:tcPr>
            <w:tcW w:w="878" w:type="dxa"/>
            <w:shd w:val="clear" w:color="auto" w:fill="FFFFFF"/>
          </w:tcPr>
          <w:p w14:paraId="327BC470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4367" w:type="dxa"/>
            <w:shd w:val="clear" w:color="auto" w:fill="FFFFFF"/>
          </w:tcPr>
          <w:p w14:paraId="512BD733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FFFFFF"/>
          </w:tcPr>
          <w:p w14:paraId="19EBA98E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3</w:t>
            </w:r>
          </w:p>
        </w:tc>
      </w:tr>
      <w:tr w:rsidR="00502932" w:rsidRPr="00FD1A64" w14:paraId="150118E8" w14:textId="77777777" w:rsidTr="008521C0">
        <w:trPr>
          <w:trHeight w:val="604"/>
        </w:trPr>
        <w:tc>
          <w:tcPr>
            <w:tcW w:w="878" w:type="dxa"/>
            <w:shd w:val="clear" w:color="auto" w:fill="FFFFFF"/>
          </w:tcPr>
          <w:p w14:paraId="6E95B60F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4367" w:type="dxa"/>
            <w:shd w:val="clear" w:color="auto" w:fill="FFFFFF"/>
          </w:tcPr>
          <w:p w14:paraId="0076563D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Место государственной регистрации юридического лица, место жительства индивидуального предпринимателя</w:t>
            </w:r>
          </w:p>
        </w:tc>
        <w:tc>
          <w:tcPr>
            <w:tcW w:w="5670" w:type="dxa"/>
            <w:shd w:val="clear" w:color="auto" w:fill="FFFFFF"/>
          </w:tcPr>
          <w:p w14:paraId="56D719AE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36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Гродненская область, Волковысский район, агрогородок Субочи, улица Советская, дом 18</w:t>
            </w:r>
          </w:p>
        </w:tc>
      </w:tr>
      <w:tr w:rsidR="00502932" w:rsidRPr="00FD1A64" w14:paraId="0C56BCE2" w14:textId="77777777" w:rsidTr="008521C0">
        <w:trPr>
          <w:trHeight w:val="712"/>
        </w:trPr>
        <w:tc>
          <w:tcPr>
            <w:tcW w:w="878" w:type="dxa"/>
            <w:shd w:val="clear" w:color="auto" w:fill="FFFFFF"/>
          </w:tcPr>
          <w:p w14:paraId="6625426A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4367" w:type="dxa"/>
            <w:shd w:val="clear" w:color="auto" w:fill="FFFFFF"/>
          </w:tcPr>
          <w:p w14:paraId="3E71B6F2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Фамилия, собственное имя, отчество (если таковое имеется) руководителя юридического лица, индивидуального предпринимателя</w:t>
            </w:r>
          </w:p>
        </w:tc>
        <w:tc>
          <w:tcPr>
            <w:tcW w:w="5670" w:type="dxa"/>
            <w:shd w:val="clear" w:color="auto" w:fill="FFFFFF"/>
          </w:tcPr>
          <w:p w14:paraId="2B8444F9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Говейно Александр Александрович</w:t>
            </w:r>
          </w:p>
        </w:tc>
      </w:tr>
      <w:tr w:rsidR="00502932" w:rsidRPr="007001E4" w14:paraId="29FC080C" w14:textId="77777777" w:rsidTr="00FD1A64">
        <w:trPr>
          <w:trHeight w:val="314"/>
        </w:trPr>
        <w:tc>
          <w:tcPr>
            <w:tcW w:w="878" w:type="dxa"/>
            <w:shd w:val="clear" w:color="auto" w:fill="FFFFFF"/>
          </w:tcPr>
          <w:p w14:paraId="7698D4F5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4367" w:type="dxa"/>
            <w:shd w:val="clear" w:color="auto" w:fill="FFFFFF"/>
          </w:tcPr>
          <w:p w14:paraId="602EB74F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Телефон, факс приемной, электронный адрес, интернет-сайт</w:t>
            </w:r>
          </w:p>
        </w:tc>
        <w:tc>
          <w:tcPr>
            <w:tcW w:w="5670" w:type="dxa"/>
            <w:shd w:val="clear" w:color="auto" w:fill="FFFFFF"/>
          </w:tcPr>
          <w:p w14:paraId="7B3B38B9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FD1A64">
              <w:rPr>
                <w:rStyle w:val="1"/>
                <w:sz w:val="20"/>
                <w:szCs w:val="20"/>
              </w:rPr>
              <w:t>тел</w:t>
            </w:r>
            <w:r w:rsidRPr="00FD1A64">
              <w:rPr>
                <w:rStyle w:val="1"/>
                <w:sz w:val="20"/>
                <w:szCs w:val="20"/>
                <w:lang w:val="en-US"/>
              </w:rPr>
              <w:t xml:space="preserve">. 8 (1512) 2 66 17, e-mail: </w:t>
            </w:r>
            <w:hyperlink r:id="rId8" w:history="1">
              <w:r w:rsidRPr="00FD1A64">
                <w:rPr>
                  <w:rStyle w:val="a3"/>
                  <w:sz w:val="20"/>
                  <w:szCs w:val="20"/>
                  <w:lang w:val="en-US"/>
                </w:rPr>
                <w:t>vrsup@tut.by</w:t>
              </w:r>
            </w:hyperlink>
          </w:p>
        </w:tc>
      </w:tr>
      <w:tr w:rsidR="00502932" w:rsidRPr="00FD1A64" w14:paraId="55CF3BB3" w14:textId="77777777" w:rsidTr="00FD1A64">
        <w:trPr>
          <w:trHeight w:val="123"/>
        </w:trPr>
        <w:tc>
          <w:tcPr>
            <w:tcW w:w="878" w:type="dxa"/>
            <w:shd w:val="clear" w:color="auto" w:fill="FFFFFF"/>
          </w:tcPr>
          <w:p w14:paraId="44CD6B22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4367" w:type="dxa"/>
            <w:shd w:val="clear" w:color="auto" w:fill="FFFFFF"/>
          </w:tcPr>
          <w:p w14:paraId="1793C8BA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Вид деятельности основной по ОКЭД</w:t>
            </w:r>
          </w:p>
        </w:tc>
        <w:tc>
          <w:tcPr>
            <w:tcW w:w="5670" w:type="dxa"/>
            <w:shd w:val="clear" w:color="auto" w:fill="FFFFFF"/>
          </w:tcPr>
          <w:p w14:paraId="1B884517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01410 - Разведение молочного крупного рогатого скота</w:t>
            </w:r>
          </w:p>
        </w:tc>
      </w:tr>
      <w:tr w:rsidR="00502932" w:rsidRPr="00FD1A64" w14:paraId="79867493" w14:textId="77777777" w:rsidTr="00FD1A64">
        <w:trPr>
          <w:trHeight w:val="155"/>
        </w:trPr>
        <w:tc>
          <w:tcPr>
            <w:tcW w:w="878" w:type="dxa"/>
            <w:shd w:val="clear" w:color="auto" w:fill="FFFFFF"/>
          </w:tcPr>
          <w:p w14:paraId="0A3232A6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4367" w:type="dxa"/>
            <w:shd w:val="clear" w:color="auto" w:fill="FFFFFF"/>
          </w:tcPr>
          <w:p w14:paraId="42CDBE01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Учетный номер плательщика</w:t>
            </w:r>
          </w:p>
        </w:tc>
        <w:tc>
          <w:tcPr>
            <w:tcW w:w="5670" w:type="dxa"/>
            <w:shd w:val="clear" w:color="auto" w:fill="FFFFFF"/>
          </w:tcPr>
          <w:p w14:paraId="69FF12F0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500029442</w:t>
            </w:r>
          </w:p>
        </w:tc>
      </w:tr>
      <w:tr w:rsidR="00502932" w:rsidRPr="00FD1A64" w14:paraId="3489BB22" w14:textId="77777777" w:rsidTr="008521C0">
        <w:trPr>
          <w:trHeight w:val="595"/>
        </w:trPr>
        <w:tc>
          <w:tcPr>
            <w:tcW w:w="878" w:type="dxa"/>
            <w:shd w:val="clear" w:color="auto" w:fill="FFFFFF"/>
          </w:tcPr>
          <w:p w14:paraId="3633211E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6</w:t>
            </w:r>
          </w:p>
        </w:tc>
        <w:tc>
          <w:tcPr>
            <w:tcW w:w="4367" w:type="dxa"/>
            <w:shd w:val="clear" w:color="auto" w:fill="FFFFFF"/>
          </w:tcPr>
          <w:p w14:paraId="628A3D29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Дата и номер регистрации в Едином государственном регистре юридических лиц и индивидуальных предпринимателей</w:t>
            </w:r>
          </w:p>
        </w:tc>
        <w:tc>
          <w:tcPr>
            <w:tcW w:w="5670" w:type="dxa"/>
            <w:shd w:val="clear" w:color="auto" w:fill="FFFFFF"/>
          </w:tcPr>
          <w:p w14:paraId="6C592FC0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№500029442 от 09.08.2010 г.</w:t>
            </w:r>
          </w:p>
        </w:tc>
      </w:tr>
      <w:tr w:rsidR="00502932" w:rsidRPr="00FD1A64" w14:paraId="3394C729" w14:textId="77777777" w:rsidTr="008521C0">
        <w:trPr>
          <w:trHeight w:val="2686"/>
        </w:trPr>
        <w:tc>
          <w:tcPr>
            <w:tcW w:w="878" w:type="dxa"/>
            <w:shd w:val="clear" w:color="auto" w:fill="FFFFFF"/>
          </w:tcPr>
          <w:p w14:paraId="22DCCDDC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7</w:t>
            </w:r>
          </w:p>
        </w:tc>
        <w:tc>
          <w:tcPr>
            <w:tcW w:w="4367" w:type="dxa"/>
            <w:shd w:val="clear" w:color="auto" w:fill="FFFFFF"/>
          </w:tcPr>
          <w:p w14:paraId="0BD247D8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Наименование и количество обособленных подразделений юридического лица</w:t>
            </w:r>
          </w:p>
        </w:tc>
        <w:tc>
          <w:tcPr>
            <w:tcW w:w="5670" w:type="dxa"/>
            <w:shd w:val="clear" w:color="auto" w:fill="FFFFFF"/>
          </w:tcPr>
          <w:p w14:paraId="1D1AD18F" w14:textId="77777777" w:rsidR="00502932" w:rsidRPr="00FD1A64" w:rsidRDefault="0074020C" w:rsidP="00FD1A64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540"/>
              </w:tabs>
              <w:spacing w:line="240" w:lineRule="auto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Административный корпус Мехдвор а.г</w:t>
            </w:r>
            <w:proofErr w:type="gramStart"/>
            <w:r w:rsidRPr="00FD1A64">
              <w:rPr>
                <w:rStyle w:val="1"/>
                <w:sz w:val="20"/>
                <w:szCs w:val="20"/>
              </w:rPr>
              <w:t>.С</w:t>
            </w:r>
            <w:proofErr w:type="gramEnd"/>
            <w:r w:rsidRPr="00FD1A64">
              <w:rPr>
                <w:rStyle w:val="1"/>
                <w:sz w:val="20"/>
                <w:szCs w:val="20"/>
              </w:rPr>
              <w:t>убочи;</w:t>
            </w:r>
          </w:p>
          <w:p w14:paraId="28E6153F" w14:textId="7A37F3EE" w:rsidR="00502932" w:rsidRPr="00FD1A64" w:rsidRDefault="008521C0" w:rsidP="0002626D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Зер</w:t>
            </w:r>
            <w:r w:rsidR="0074020C" w:rsidRPr="00FD1A64">
              <w:rPr>
                <w:rStyle w:val="1"/>
                <w:sz w:val="20"/>
                <w:szCs w:val="20"/>
              </w:rPr>
              <w:t>ноток</w:t>
            </w:r>
            <w:r w:rsidR="0002626D">
              <w:rPr>
                <w:rStyle w:val="1"/>
                <w:sz w:val="20"/>
                <w:szCs w:val="20"/>
              </w:rPr>
              <w:t xml:space="preserve">  </w:t>
            </w:r>
            <w:r w:rsidR="0074020C" w:rsidRPr="00FD1A64">
              <w:rPr>
                <w:rStyle w:val="1"/>
                <w:sz w:val="20"/>
                <w:szCs w:val="20"/>
              </w:rPr>
              <w:t>а.г. Субочи</w:t>
            </w:r>
          </w:p>
          <w:p w14:paraId="1DC9D181" w14:textId="02D9F5ED" w:rsidR="00502932" w:rsidRPr="00FD1A64" w:rsidRDefault="0074020C" w:rsidP="00FD1A64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497"/>
              </w:tabs>
              <w:spacing w:line="240" w:lineRule="auto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Комплекс</w:t>
            </w:r>
            <w:r w:rsidR="008521C0" w:rsidRPr="00FD1A64">
              <w:rPr>
                <w:rStyle w:val="1"/>
                <w:sz w:val="20"/>
                <w:szCs w:val="20"/>
              </w:rPr>
              <w:t xml:space="preserve"> </w:t>
            </w:r>
            <w:r w:rsidRPr="00FD1A64">
              <w:rPr>
                <w:rStyle w:val="1"/>
                <w:sz w:val="20"/>
                <w:szCs w:val="20"/>
              </w:rPr>
              <w:t>по откорму КРС Субочи</w:t>
            </w:r>
          </w:p>
          <w:p w14:paraId="349B9C35" w14:textId="77777777" w:rsidR="008521C0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4.</w:t>
            </w:r>
            <w:r w:rsidR="008521C0" w:rsidRPr="00FD1A64">
              <w:rPr>
                <w:rStyle w:val="1"/>
                <w:sz w:val="20"/>
                <w:szCs w:val="20"/>
              </w:rPr>
              <w:t>С</w:t>
            </w:r>
            <w:r w:rsidRPr="00FD1A64">
              <w:rPr>
                <w:rStyle w:val="1"/>
                <w:sz w:val="20"/>
                <w:szCs w:val="20"/>
              </w:rPr>
              <w:t xml:space="preserve">клад минудобрений а.г. Субочи </w:t>
            </w:r>
          </w:p>
          <w:p w14:paraId="6276FD81" w14:textId="7406669D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5.МТК «Колонтаи» б</w:t>
            </w:r>
            <w:proofErr w:type="gramStart"/>
            <w:r w:rsidRPr="00FD1A64">
              <w:rPr>
                <w:rStyle w:val="1"/>
                <w:sz w:val="20"/>
                <w:szCs w:val="20"/>
              </w:rPr>
              <w:t>.О</w:t>
            </w:r>
            <w:proofErr w:type="gramEnd"/>
            <w:r w:rsidRPr="00FD1A64">
              <w:rPr>
                <w:rStyle w:val="1"/>
                <w:sz w:val="20"/>
                <w:szCs w:val="20"/>
              </w:rPr>
              <w:t>емнной склад д. Колонтаи</w:t>
            </w:r>
          </w:p>
          <w:p w14:paraId="09E82E2F" w14:textId="77777777" w:rsidR="00502932" w:rsidRPr="00FD1A64" w:rsidRDefault="0074020C" w:rsidP="00FD1A64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Зерноток, Мехдвор, Склад ГС Склад минудорений д. Красный Груд</w:t>
            </w:r>
          </w:p>
          <w:p w14:paraId="2B407F44" w14:textId="77777777" w:rsidR="00502932" w:rsidRPr="00FD1A64" w:rsidRDefault="0074020C" w:rsidP="00FD1A64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0"/>
              </w:tabs>
              <w:spacing w:line="240" w:lineRule="auto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Ферма откорма КРС д. Красн Груд</w:t>
            </w:r>
          </w:p>
          <w:p w14:paraId="645F2466" w14:textId="77777777" w:rsidR="00502932" w:rsidRPr="00FD1A64" w:rsidRDefault="0074020C" w:rsidP="00FD1A64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785"/>
              </w:tabs>
              <w:spacing w:line="240" w:lineRule="auto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МТФ</w:t>
            </w:r>
            <w:r w:rsidRPr="00FD1A64">
              <w:rPr>
                <w:rStyle w:val="1"/>
                <w:sz w:val="20"/>
                <w:szCs w:val="20"/>
              </w:rPr>
              <w:tab/>
              <w:t>«Зубовщина»</w:t>
            </w:r>
          </w:p>
          <w:p w14:paraId="31044EF2" w14:textId="77777777" w:rsidR="00502932" w:rsidRPr="00FD1A64" w:rsidRDefault="0074020C" w:rsidP="00FD1A64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876"/>
              </w:tabs>
              <w:spacing w:line="240" w:lineRule="auto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МТФ</w:t>
            </w:r>
            <w:r w:rsidRPr="00FD1A64">
              <w:rPr>
                <w:rStyle w:val="1"/>
                <w:sz w:val="20"/>
                <w:szCs w:val="20"/>
              </w:rPr>
              <w:tab/>
              <w:t>«Бискупцы»</w:t>
            </w:r>
          </w:p>
          <w:p w14:paraId="0D55775A" w14:textId="77777777" w:rsidR="00502932" w:rsidRPr="00FD1A64" w:rsidRDefault="0074020C" w:rsidP="00FD1A64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871"/>
              </w:tabs>
              <w:spacing w:line="240" w:lineRule="auto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МТФ</w:t>
            </w:r>
            <w:r w:rsidRPr="00FD1A64">
              <w:rPr>
                <w:rStyle w:val="1"/>
                <w:sz w:val="20"/>
                <w:szCs w:val="20"/>
              </w:rPr>
              <w:tab/>
              <w:t>«Войтковичи»</w:t>
            </w:r>
          </w:p>
          <w:p w14:paraId="22D07E94" w14:textId="0B5B3B6F" w:rsidR="00502932" w:rsidRPr="00FD1A64" w:rsidRDefault="0074020C" w:rsidP="00FD1A64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698"/>
              </w:tabs>
              <w:spacing w:line="240" w:lineRule="auto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Зерноток, Мехдвор, Ск</w:t>
            </w:r>
            <w:r w:rsidR="0002626D">
              <w:rPr>
                <w:rStyle w:val="1"/>
                <w:sz w:val="20"/>
                <w:szCs w:val="20"/>
              </w:rPr>
              <w:t>лад</w:t>
            </w:r>
            <w:r w:rsidRPr="00FD1A64">
              <w:rPr>
                <w:rStyle w:val="1"/>
                <w:sz w:val="20"/>
                <w:szCs w:val="20"/>
              </w:rPr>
              <w:t xml:space="preserve"> минудорений д. Войтковичи</w:t>
            </w:r>
          </w:p>
        </w:tc>
      </w:tr>
      <w:tr w:rsidR="00502932" w:rsidRPr="00FD1A64" w14:paraId="6A640D60" w14:textId="77777777" w:rsidTr="00FD1A64">
        <w:trPr>
          <w:trHeight w:val="195"/>
        </w:trPr>
        <w:tc>
          <w:tcPr>
            <w:tcW w:w="878" w:type="dxa"/>
            <w:shd w:val="clear" w:color="auto" w:fill="FFFFFF"/>
          </w:tcPr>
          <w:p w14:paraId="6DA9501A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8</w:t>
            </w:r>
          </w:p>
        </w:tc>
        <w:tc>
          <w:tcPr>
            <w:tcW w:w="4367" w:type="dxa"/>
            <w:shd w:val="clear" w:color="auto" w:fill="FFFFFF"/>
          </w:tcPr>
          <w:p w14:paraId="1372D7FB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Количество работающего персонала</w:t>
            </w:r>
          </w:p>
        </w:tc>
        <w:tc>
          <w:tcPr>
            <w:tcW w:w="5670" w:type="dxa"/>
            <w:shd w:val="clear" w:color="auto" w:fill="FFFFFF"/>
          </w:tcPr>
          <w:p w14:paraId="37D46644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533</w:t>
            </w:r>
          </w:p>
        </w:tc>
      </w:tr>
      <w:tr w:rsidR="00502932" w:rsidRPr="00FD1A64" w14:paraId="452EEB33" w14:textId="77777777" w:rsidTr="008521C0">
        <w:trPr>
          <w:trHeight w:val="540"/>
        </w:trPr>
        <w:tc>
          <w:tcPr>
            <w:tcW w:w="878" w:type="dxa"/>
            <w:shd w:val="clear" w:color="auto" w:fill="FFFFFF"/>
          </w:tcPr>
          <w:p w14:paraId="1B621171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9</w:t>
            </w:r>
          </w:p>
        </w:tc>
        <w:tc>
          <w:tcPr>
            <w:tcW w:w="4367" w:type="dxa"/>
            <w:shd w:val="clear" w:color="auto" w:fill="FFFFFF"/>
          </w:tcPr>
          <w:p w14:paraId="1C43CF4E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Количество абонентов и (или) потребителей, подключенных к централизованной системе</w:t>
            </w:r>
          </w:p>
        </w:tc>
        <w:tc>
          <w:tcPr>
            <w:tcW w:w="5670" w:type="dxa"/>
            <w:shd w:val="clear" w:color="auto" w:fill="FFFFFF"/>
          </w:tcPr>
          <w:p w14:paraId="7CE35FA1" w14:textId="77777777" w:rsidR="008521C0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 xml:space="preserve">водоснабжения </w:t>
            </w:r>
            <w:r w:rsidRPr="00FD1A64">
              <w:rPr>
                <w:rStyle w:val="1"/>
                <w:sz w:val="20"/>
                <w:szCs w:val="20"/>
                <w:u w:val="single"/>
              </w:rPr>
              <w:t xml:space="preserve">705 </w:t>
            </w:r>
          </w:p>
          <w:p w14:paraId="4623B999" w14:textId="77777777" w:rsidR="008521C0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 xml:space="preserve">водоотведения </w:t>
            </w:r>
            <w:r w:rsidRPr="00FD1A64">
              <w:rPr>
                <w:rStyle w:val="1"/>
                <w:sz w:val="20"/>
                <w:szCs w:val="20"/>
                <w:u w:val="single"/>
              </w:rPr>
              <w:t>1562</w:t>
            </w:r>
            <w:r w:rsidRPr="00FD1A64">
              <w:rPr>
                <w:rStyle w:val="1"/>
                <w:sz w:val="20"/>
                <w:szCs w:val="20"/>
              </w:rPr>
              <w:t xml:space="preserve"> </w:t>
            </w:r>
          </w:p>
          <w:p w14:paraId="7074A01A" w14:textId="39D89D9F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(канализации)</w:t>
            </w:r>
          </w:p>
        </w:tc>
      </w:tr>
      <w:tr w:rsidR="00502932" w:rsidRPr="00FD1A64" w14:paraId="018D5C60" w14:textId="77777777" w:rsidTr="00FD1A64">
        <w:trPr>
          <w:trHeight w:val="251"/>
        </w:trPr>
        <w:tc>
          <w:tcPr>
            <w:tcW w:w="878" w:type="dxa"/>
            <w:shd w:val="clear" w:color="auto" w:fill="FFFFFF"/>
          </w:tcPr>
          <w:p w14:paraId="3401D0C8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</w:t>
            </w:r>
          </w:p>
        </w:tc>
        <w:tc>
          <w:tcPr>
            <w:tcW w:w="4367" w:type="dxa"/>
            <w:shd w:val="clear" w:color="auto" w:fill="FFFFFF"/>
          </w:tcPr>
          <w:p w14:paraId="44B3468C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Наличие аккредитованной лаборатории</w:t>
            </w:r>
          </w:p>
        </w:tc>
        <w:tc>
          <w:tcPr>
            <w:tcW w:w="5670" w:type="dxa"/>
            <w:shd w:val="clear" w:color="auto" w:fill="FFFFFF"/>
          </w:tcPr>
          <w:p w14:paraId="2CA6440C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нет</w:t>
            </w:r>
          </w:p>
        </w:tc>
      </w:tr>
      <w:tr w:rsidR="00502932" w:rsidRPr="00FD1A64" w14:paraId="2DD7192F" w14:textId="77777777" w:rsidTr="008521C0">
        <w:trPr>
          <w:trHeight w:val="680"/>
        </w:trPr>
        <w:tc>
          <w:tcPr>
            <w:tcW w:w="878" w:type="dxa"/>
            <w:shd w:val="clear" w:color="auto" w:fill="FFFFFF"/>
          </w:tcPr>
          <w:p w14:paraId="271D8473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11</w:t>
            </w:r>
          </w:p>
        </w:tc>
        <w:tc>
          <w:tcPr>
            <w:tcW w:w="4367" w:type="dxa"/>
            <w:shd w:val="clear" w:color="auto" w:fill="FFFFFF"/>
          </w:tcPr>
          <w:p w14:paraId="326F04C0" w14:textId="77777777" w:rsidR="00502932" w:rsidRPr="00FD1A64" w:rsidRDefault="0074020C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Фамилия, собственное имя, отчество (если таковое имеется) специалиста по охране окружающей среды, номер рабочего телефона</w:t>
            </w:r>
          </w:p>
        </w:tc>
        <w:tc>
          <w:tcPr>
            <w:tcW w:w="5670" w:type="dxa"/>
            <w:shd w:val="clear" w:color="auto" w:fill="FFFFFF"/>
          </w:tcPr>
          <w:p w14:paraId="6815F7FA" w14:textId="77777777" w:rsidR="00502932" w:rsidRPr="00FD1A64" w:rsidRDefault="00502932" w:rsidP="00FD1A64">
            <w:pPr>
              <w:rPr>
                <w:sz w:val="20"/>
                <w:szCs w:val="20"/>
              </w:rPr>
            </w:pPr>
          </w:p>
        </w:tc>
      </w:tr>
      <w:tr w:rsidR="008521C0" w:rsidRPr="00FD1A64" w14:paraId="274F5F0B" w14:textId="77777777" w:rsidTr="008521C0">
        <w:trPr>
          <w:trHeight w:val="680"/>
        </w:trPr>
        <w:tc>
          <w:tcPr>
            <w:tcW w:w="878" w:type="dxa"/>
            <w:shd w:val="clear" w:color="auto" w:fill="FFFFFF"/>
          </w:tcPr>
          <w:p w14:paraId="7649E686" w14:textId="68D4960E" w:rsidR="008521C0" w:rsidRPr="00FD1A64" w:rsidRDefault="008521C0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12</w:t>
            </w:r>
          </w:p>
        </w:tc>
        <w:tc>
          <w:tcPr>
            <w:tcW w:w="4367" w:type="dxa"/>
            <w:shd w:val="clear" w:color="auto" w:fill="FFFFFF"/>
          </w:tcPr>
          <w:p w14:paraId="0C1D989F" w14:textId="1917441A" w:rsidR="008521C0" w:rsidRPr="00FD1A64" w:rsidRDefault="008521C0" w:rsidP="00FD1A64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 w:rsidRPr="00FD1A64">
              <w:rPr>
                <w:rStyle w:val="23"/>
                <w:sz w:val="20"/>
                <w:szCs w:val="20"/>
              </w:rPr>
              <w:t xml:space="preserve">Сведения, предусмотренные в абзаце девятом части первой пункта 5 статьи 14 Закона Республики Беларусь «Об основах административных процедур» (в случае оплаты </w:t>
            </w:r>
            <w:r w:rsidRPr="00FD1A64">
              <w:rPr>
                <w:rStyle w:val="23"/>
                <w:sz w:val="20"/>
                <w:szCs w:val="20"/>
              </w:rPr>
              <w:lastRenderedPageBreak/>
              <w:t>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5670" w:type="dxa"/>
            <w:shd w:val="clear" w:color="auto" w:fill="FFFFFF"/>
          </w:tcPr>
          <w:p w14:paraId="6674BBA4" w14:textId="77777777" w:rsidR="008521C0" w:rsidRPr="00FD1A64" w:rsidRDefault="008521C0" w:rsidP="00FD1A64">
            <w:pPr>
              <w:rPr>
                <w:sz w:val="20"/>
                <w:szCs w:val="20"/>
              </w:rPr>
            </w:pPr>
          </w:p>
        </w:tc>
      </w:tr>
    </w:tbl>
    <w:p w14:paraId="2FEDFCB0" w14:textId="77777777" w:rsidR="00502932" w:rsidRDefault="00502932" w:rsidP="008521C0">
      <w:pPr>
        <w:rPr>
          <w:sz w:val="2"/>
          <w:szCs w:val="2"/>
        </w:rPr>
        <w:sectPr w:rsidR="00502932" w:rsidSect="00FD1A64">
          <w:type w:val="continuous"/>
          <w:pgSz w:w="11909" w:h="16834"/>
          <w:pgMar w:top="426" w:right="465" w:bottom="568" w:left="465" w:header="0" w:footer="3" w:gutter="0"/>
          <w:cols w:space="720"/>
          <w:noEndnote/>
          <w:docGrid w:linePitch="360"/>
        </w:sectPr>
      </w:pPr>
    </w:p>
    <w:p w14:paraId="5803B2E5" w14:textId="2C9C6B7E" w:rsidR="00502932" w:rsidRDefault="00502932" w:rsidP="008521C0">
      <w:pPr>
        <w:rPr>
          <w:sz w:val="0"/>
          <w:szCs w:val="0"/>
        </w:rPr>
      </w:pPr>
    </w:p>
    <w:p w14:paraId="20F2D58F" w14:textId="6B683DC9" w:rsidR="00502932" w:rsidRDefault="00502932">
      <w:pPr>
        <w:pStyle w:val="3"/>
        <w:shd w:val="clear" w:color="auto" w:fill="auto"/>
        <w:spacing w:line="278" w:lineRule="exact"/>
        <w:ind w:firstLine="0"/>
      </w:pPr>
    </w:p>
    <w:p w14:paraId="18A99D64" w14:textId="77777777" w:rsidR="00502932" w:rsidRDefault="0074020C" w:rsidP="008521C0">
      <w:pPr>
        <w:pStyle w:val="3"/>
        <w:numPr>
          <w:ilvl w:val="0"/>
          <w:numId w:val="1"/>
        </w:numPr>
        <w:shd w:val="clear" w:color="auto" w:fill="auto"/>
        <w:tabs>
          <w:tab w:val="left" w:pos="310"/>
        </w:tabs>
        <w:spacing w:line="210" w:lineRule="exact"/>
        <w:ind w:firstLine="0"/>
        <w:jc w:val="center"/>
      </w:pPr>
      <w:r>
        <w:t>Данные о месте нахождения эксплуатируемых природопользователем объектов, оказывающих воздействие ге</w:t>
      </w:r>
    </w:p>
    <w:p w14:paraId="3E07D62D" w14:textId="77777777" w:rsidR="00502932" w:rsidRDefault="0074020C" w:rsidP="008521C0">
      <w:pPr>
        <w:pStyle w:val="3"/>
        <w:shd w:val="clear" w:color="auto" w:fill="auto"/>
        <w:spacing w:line="210" w:lineRule="exact"/>
        <w:ind w:firstLine="0"/>
        <w:jc w:val="center"/>
      </w:pPr>
      <w:r>
        <w:t>окружающую среду</w:t>
      </w:r>
    </w:p>
    <w:p w14:paraId="4DB055D0" w14:textId="77777777" w:rsidR="00502932" w:rsidRDefault="0074020C" w:rsidP="008521C0">
      <w:pPr>
        <w:pStyle w:val="3"/>
        <w:shd w:val="clear" w:color="auto" w:fill="auto"/>
        <w:spacing w:line="210" w:lineRule="exact"/>
        <w:ind w:firstLine="0"/>
        <w:jc w:val="center"/>
      </w:pPr>
      <w:r>
        <w:t>Информация об основных и вспомогательных видах деятельности</w:t>
      </w:r>
    </w:p>
    <w:p w14:paraId="00D8E1C3" w14:textId="07D496A5" w:rsidR="00502932" w:rsidRDefault="0074020C" w:rsidP="008521C0">
      <w:pPr>
        <w:pStyle w:val="a6"/>
        <w:shd w:val="clear" w:color="auto" w:fill="auto"/>
        <w:spacing w:line="210" w:lineRule="exact"/>
        <w:jc w:val="right"/>
      </w:pPr>
      <w:r>
        <w:t>Таблица</w:t>
      </w:r>
      <w:proofErr w:type="gramStart"/>
      <w:r w:rsidR="008521C0">
        <w:t>2</w:t>
      </w:r>
      <w:proofErr w:type="gramEnd"/>
    </w:p>
    <w:tbl>
      <w:tblPr>
        <w:tblOverlap w:val="never"/>
        <w:tblW w:w="11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82"/>
        <w:gridCol w:w="1276"/>
        <w:gridCol w:w="1632"/>
        <w:gridCol w:w="1349"/>
        <w:gridCol w:w="1584"/>
        <w:gridCol w:w="1672"/>
      </w:tblGrid>
      <w:tr w:rsidR="00502932" w:rsidRPr="00FD1A64" w14:paraId="6F10F82C" w14:textId="77777777" w:rsidTr="00FD1A64">
        <w:trPr>
          <w:trHeight w:val="986"/>
        </w:trPr>
        <w:tc>
          <w:tcPr>
            <w:tcW w:w="562" w:type="dxa"/>
            <w:shd w:val="clear" w:color="auto" w:fill="FFFFFF"/>
          </w:tcPr>
          <w:p w14:paraId="1B59971C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№</w:t>
            </w:r>
          </w:p>
          <w:p w14:paraId="5706D986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proofErr w:type="gramStart"/>
            <w:r w:rsidRPr="00FD1A64">
              <w:rPr>
                <w:rStyle w:val="1"/>
                <w:sz w:val="20"/>
                <w:szCs w:val="20"/>
              </w:rPr>
              <w:t>п</w:t>
            </w:r>
            <w:proofErr w:type="gramEnd"/>
            <w:r w:rsidRPr="00FD1A64">
              <w:rPr>
                <w:rStyle w:val="1"/>
                <w:sz w:val="20"/>
                <w:szCs w:val="20"/>
              </w:rPr>
              <w:t>/п</w:t>
            </w:r>
          </w:p>
        </w:tc>
        <w:tc>
          <w:tcPr>
            <w:tcW w:w="2982" w:type="dxa"/>
            <w:shd w:val="clear" w:color="auto" w:fill="FFFFFF"/>
          </w:tcPr>
          <w:p w14:paraId="1753F6AA" w14:textId="37B95495" w:rsidR="00502932" w:rsidRPr="00FD1A64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proofErr w:type="gramStart"/>
            <w:r w:rsidRPr="00FD1A64">
              <w:rPr>
                <w:rStyle w:val="1"/>
                <w:sz w:val="20"/>
                <w:szCs w:val="20"/>
              </w:rPr>
              <w:t>Наименование</w:t>
            </w:r>
            <w:r w:rsidR="008521C0" w:rsidRPr="00FD1A64">
              <w:rPr>
                <w:rStyle w:val="1"/>
                <w:sz w:val="20"/>
                <w:szCs w:val="20"/>
              </w:rPr>
              <w:t xml:space="preserve"> </w:t>
            </w:r>
            <w:r w:rsidRPr="00FD1A64">
              <w:rPr>
                <w:rStyle w:val="1"/>
                <w:sz w:val="20"/>
                <w:szCs w:val="20"/>
              </w:rPr>
              <w:t>производственной</w:t>
            </w:r>
            <w:r w:rsidR="008521C0" w:rsidRPr="00FD1A64">
              <w:rPr>
                <w:rStyle w:val="1"/>
                <w:sz w:val="20"/>
                <w:szCs w:val="20"/>
              </w:rPr>
              <w:t xml:space="preserve"> </w:t>
            </w:r>
            <w:r w:rsidRPr="00FD1A64">
              <w:rPr>
                <w:rStyle w:val="1"/>
                <w:sz w:val="20"/>
                <w:szCs w:val="20"/>
              </w:rPr>
              <w:t>(промышленной)</w:t>
            </w:r>
            <w:r w:rsidR="008521C0" w:rsidRPr="00FD1A64">
              <w:rPr>
                <w:rStyle w:val="1"/>
                <w:sz w:val="20"/>
                <w:szCs w:val="20"/>
              </w:rPr>
              <w:t xml:space="preserve"> </w:t>
            </w:r>
            <w:r w:rsidRPr="00FD1A64">
              <w:rPr>
                <w:rStyle w:val="1"/>
                <w:sz w:val="20"/>
                <w:szCs w:val="20"/>
              </w:rPr>
              <w:t>площадки</w:t>
            </w:r>
            <w:r w:rsidR="008521C0" w:rsidRPr="00FD1A64">
              <w:rPr>
                <w:rStyle w:val="1"/>
                <w:sz w:val="20"/>
                <w:szCs w:val="20"/>
              </w:rPr>
              <w:t xml:space="preserve"> </w:t>
            </w:r>
            <w:r w:rsidRPr="00FD1A64">
              <w:rPr>
                <w:rStyle w:val="1"/>
                <w:sz w:val="20"/>
                <w:szCs w:val="20"/>
              </w:rPr>
              <w:t>(обособленного</w:t>
            </w:r>
            <w:proofErr w:type="gramEnd"/>
          </w:p>
          <w:p w14:paraId="7D066D9E" w14:textId="6B209773" w:rsidR="00502932" w:rsidRPr="00FD1A64" w:rsidRDefault="0074020C" w:rsidP="008521C0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подразделения,</w:t>
            </w:r>
            <w:r w:rsidR="008521C0" w:rsidRPr="00FD1A64">
              <w:rPr>
                <w:rStyle w:val="1"/>
                <w:sz w:val="20"/>
                <w:szCs w:val="20"/>
              </w:rPr>
              <w:t xml:space="preserve"> </w:t>
            </w:r>
            <w:r w:rsidRPr="00FD1A64">
              <w:rPr>
                <w:rStyle w:val="1"/>
                <w:sz w:val="20"/>
                <w:szCs w:val="20"/>
              </w:rPr>
              <w:t>филиала)</w:t>
            </w:r>
          </w:p>
        </w:tc>
        <w:tc>
          <w:tcPr>
            <w:tcW w:w="1276" w:type="dxa"/>
            <w:shd w:val="clear" w:color="auto" w:fill="FFFFFF"/>
          </w:tcPr>
          <w:p w14:paraId="7AA83B35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Вид</w:t>
            </w:r>
          </w:p>
          <w:p w14:paraId="22F4675A" w14:textId="77777777" w:rsidR="00502932" w:rsidRPr="00FD1A64" w:rsidRDefault="0074020C">
            <w:pPr>
              <w:pStyle w:val="3"/>
              <w:shd w:val="clear" w:color="auto" w:fill="auto"/>
              <w:spacing w:line="317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 xml:space="preserve">деятельности по ОКЭД </w:t>
            </w:r>
            <w:r w:rsidRPr="00FD1A64">
              <w:rPr>
                <w:rStyle w:val="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32" w:type="dxa"/>
            <w:shd w:val="clear" w:color="auto" w:fill="FFFFFF"/>
          </w:tcPr>
          <w:p w14:paraId="152DAE5B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Место нахождения</w:t>
            </w:r>
          </w:p>
        </w:tc>
        <w:tc>
          <w:tcPr>
            <w:tcW w:w="1349" w:type="dxa"/>
            <w:shd w:val="clear" w:color="auto" w:fill="FFFFFF"/>
          </w:tcPr>
          <w:p w14:paraId="1486978D" w14:textId="77777777" w:rsidR="00502932" w:rsidRPr="00FD1A64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Занимаемая</w:t>
            </w:r>
          </w:p>
          <w:p w14:paraId="0A70C26F" w14:textId="77777777" w:rsidR="00502932" w:rsidRPr="00FD1A64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территория,</w:t>
            </w:r>
          </w:p>
          <w:p w14:paraId="22DFD75F" w14:textId="77777777" w:rsidR="00502932" w:rsidRPr="00FD1A64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га</w:t>
            </w:r>
          </w:p>
        </w:tc>
        <w:tc>
          <w:tcPr>
            <w:tcW w:w="1584" w:type="dxa"/>
            <w:shd w:val="clear" w:color="auto" w:fill="FFFFFF"/>
          </w:tcPr>
          <w:p w14:paraId="00561016" w14:textId="77777777" w:rsidR="00502932" w:rsidRPr="00FD1A64" w:rsidRDefault="0074020C">
            <w:pPr>
              <w:pStyle w:val="3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Дата ввода в эксплуатацию (последней реконструкции)</w:t>
            </w:r>
          </w:p>
        </w:tc>
        <w:tc>
          <w:tcPr>
            <w:tcW w:w="1672" w:type="dxa"/>
            <w:shd w:val="clear" w:color="auto" w:fill="FFFFFF"/>
          </w:tcPr>
          <w:p w14:paraId="00B3D4CB" w14:textId="77777777" w:rsidR="00502932" w:rsidRPr="00FD1A64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Проектная</w:t>
            </w:r>
          </w:p>
          <w:p w14:paraId="0DF71717" w14:textId="77777777" w:rsidR="00502932" w:rsidRPr="00FD1A64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мощность/</w:t>
            </w:r>
          </w:p>
          <w:p w14:paraId="5B3D76B4" w14:textId="77777777" w:rsidR="00502932" w:rsidRPr="00FD1A64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фактическое</w:t>
            </w:r>
          </w:p>
          <w:p w14:paraId="5FFFB007" w14:textId="77777777" w:rsidR="00502932" w:rsidRPr="00FD1A64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производство</w:t>
            </w:r>
          </w:p>
        </w:tc>
      </w:tr>
      <w:tr w:rsidR="00502932" w:rsidRPr="00FD1A64" w14:paraId="11BA21F1" w14:textId="77777777" w:rsidTr="00FD1A64">
        <w:trPr>
          <w:trHeight w:val="186"/>
        </w:trPr>
        <w:tc>
          <w:tcPr>
            <w:tcW w:w="562" w:type="dxa"/>
            <w:shd w:val="clear" w:color="auto" w:fill="FFFFFF"/>
          </w:tcPr>
          <w:p w14:paraId="790DA4F2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2982" w:type="dxa"/>
            <w:shd w:val="clear" w:color="auto" w:fill="FFFFFF"/>
          </w:tcPr>
          <w:p w14:paraId="1B7DC696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433826E8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632" w:type="dxa"/>
            <w:shd w:val="clear" w:color="auto" w:fill="FFFFFF"/>
          </w:tcPr>
          <w:p w14:paraId="5C3977E2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1349" w:type="dxa"/>
            <w:shd w:val="clear" w:color="auto" w:fill="FFFFFF"/>
          </w:tcPr>
          <w:p w14:paraId="23B8FEA2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1584" w:type="dxa"/>
            <w:shd w:val="clear" w:color="auto" w:fill="FFFFFF"/>
          </w:tcPr>
          <w:p w14:paraId="0B0D450D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6</w:t>
            </w:r>
          </w:p>
        </w:tc>
        <w:tc>
          <w:tcPr>
            <w:tcW w:w="1672" w:type="dxa"/>
            <w:shd w:val="clear" w:color="auto" w:fill="FFFFFF"/>
          </w:tcPr>
          <w:p w14:paraId="171EC00B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7</w:t>
            </w:r>
          </w:p>
        </w:tc>
      </w:tr>
      <w:tr w:rsidR="004372CE" w:rsidRPr="00FD1A64" w14:paraId="5CAB106B" w14:textId="77777777" w:rsidTr="00FD1A64">
        <w:trPr>
          <w:trHeight w:val="544"/>
        </w:trPr>
        <w:tc>
          <w:tcPr>
            <w:tcW w:w="562" w:type="dxa"/>
            <w:shd w:val="clear" w:color="auto" w:fill="FFFFFF"/>
          </w:tcPr>
          <w:p w14:paraId="2CB4DA04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2982" w:type="dxa"/>
            <w:shd w:val="clear" w:color="auto" w:fill="FFFFFF"/>
          </w:tcPr>
          <w:p w14:paraId="311C9F86" w14:textId="77777777" w:rsidR="004372CE" w:rsidRPr="00FD1A64" w:rsidRDefault="004372CE" w:rsidP="004372CE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Административный корпус и Мехдвор а.г</w:t>
            </w:r>
            <w:proofErr w:type="gramStart"/>
            <w:r w:rsidRPr="00FD1A64">
              <w:rPr>
                <w:rStyle w:val="1"/>
                <w:sz w:val="20"/>
                <w:szCs w:val="20"/>
              </w:rPr>
              <w:t>.С</w:t>
            </w:r>
            <w:proofErr w:type="gramEnd"/>
            <w:r w:rsidRPr="00FD1A64">
              <w:rPr>
                <w:rStyle w:val="1"/>
                <w:sz w:val="20"/>
                <w:szCs w:val="20"/>
              </w:rPr>
              <w:t>убочи;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220A9E1" w14:textId="3F488851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01410</w:t>
            </w:r>
          </w:p>
        </w:tc>
        <w:tc>
          <w:tcPr>
            <w:tcW w:w="1632" w:type="dxa"/>
            <w:shd w:val="clear" w:color="auto" w:fill="FFFFFF"/>
          </w:tcPr>
          <w:p w14:paraId="2A21DA2E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а.г</w:t>
            </w:r>
            <w:proofErr w:type="gramStart"/>
            <w:r w:rsidRPr="00FD1A64">
              <w:rPr>
                <w:rStyle w:val="1"/>
                <w:sz w:val="20"/>
                <w:szCs w:val="20"/>
              </w:rPr>
              <w:t>.С</w:t>
            </w:r>
            <w:proofErr w:type="gramEnd"/>
            <w:r w:rsidRPr="00FD1A64">
              <w:rPr>
                <w:rStyle w:val="1"/>
                <w:sz w:val="20"/>
                <w:szCs w:val="20"/>
              </w:rPr>
              <w:t>убочи</w:t>
            </w:r>
          </w:p>
        </w:tc>
        <w:tc>
          <w:tcPr>
            <w:tcW w:w="1349" w:type="dxa"/>
            <w:shd w:val="clear" w:color="auto" w:fill="FFFFFF"/>
          </w:tcPr>
          <w:p w14:paraId="6FBBEE73" w14:textId="41BDB26E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10,5</w:t>
            </w:r>
          </w:p>
        </w:tc>
        <w:tc>
          <w:tcPr>
            <w:tcW w:w="1584" w:type="dxa"/>
            <w:shd w:val="clear" w:color="auto" w:fill="FFFFFF"/>
          </w:tcPr>
          <w:p w14:paraId="17B7A685" w14:textId="2572EF8B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1994(админ.), 1969 (мехдвор)</w:t>
            </w:r>
          </w:p>
        </w:tc>
        <w:tc>
          <w:tcPr>
            <w:tcW w:w="1672" w:type="dxa"/>
            <w:shd w:val="clear" w:color="auto" w:fill="FFFFFF"/>
          </w:tcPr>
          <w:p w14:paraId="7B7BEFCA" w14:textId="77777777" w:rsidR="004372CE" w:rsidRPr="00FD1A64" w:rsidRDefault="004372CE" w:rsidP="004372CE">
            <w:pPr>
              <w:rPr>
                <w:sz w:val="20"/>
                <w:szCs w:val="20"/>
              </w:rPr>
            </w:pPr>
          </w:p>
        </w:tc>
      </w:tr>
      <w:tr w:rsidR="004372CE" w:rsidRPr="00FD1A64" w14:paraId="7F1B4CA4" w14:textId="77777777" w:rsidTr="00FD1A64">
        <w:trPr>
          <w:trHeight w:val="268"/>
        </w:trPr>
        <w:tc>
          <w:tcPr>
            <w:tcW w:w="562" w:type="dxa"/>
            <w:shd w:val="clear" w:color="auto" w:fill="FFFFFF"/>
          </w:tcPr>
          <w:p w14:paraId="29A1B269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2982" w:type="dxa"/>
            <w:shd w:val="clear" w:color="auto" w:fill="FFFFFF"/>
          </w:tcPr>
          <w:p w14:paraId="3B46424F" w14:textId="77777777" w:rsidR="004372CE" w:rsidRPr="00FD1A64" w:rsidRDefault="004372CE" w:rsidP="004372CE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Зерноток а.г. Субочи</w:t>
            </w:r>
          </w:p>
        </w:tc>
        <w:tc>
          <w:tcPr>
            <w:tcW w:w="1276" w:type="dxa"/>
            <w:vMerge/>
            <w:shd w:val="clear" w:color="auto" w:fill="FFFFFF"/>
          </w:tcPr>
          <w:p w14:paraId="116A9436" w14:textId="5FE63E9D" w:rsidR="004372CE" w:rsidRPr="00FD1A64" w:rsidRDefault="004372CE" w:rsidP="004372CE">
            <w:pPr>
              <w:pStyle w:val="3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14:paraId="40C4A858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а.г</w:t>
            </w:r>
            <w:proofErr w:type="gramStart"/>
            <w:r w:rsidRPr="00FD1A64">
              <w:rPr>
                <w:rStyle w:val="1"/>
                <w:sz w:val="20"/>
                <w:szCs w:val="20"/>
              </w:rPr>
              <w:t>.С</w:t>
            </w:r>
            <w:proofErr w:type="gramEnd"/>
            <w:r w:rsidRPr="00FD1A64">
              <w:rPr>
                <w:rStyle w:val="1"/>
                <w:sz w:val="20"/>
                <w:szCs w:val="20"/>
              </w:rPr>
              <w:t>убочи</w:t>
            </w:r>
          </w:p>
        </w:tc>
        <w:tc>
          <w:tcPr>
            <w:tcW w:w="1349" w:type="dxa"/>
            <w:shd w:val="clear" w:color="auto" w:fill="FFFFFF"/>
          </w:tcPr>
          <w:p w14:paraId="537B11CF" w14:textId="053CFB90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0,6</w:t>
            </w:r>
          </w:p>
        </w:tc>
        <w:tc>
          <w:tcPr>
            <w:tcW w:w="1584" w:type="dxa"/>
            <w:shd w:val="clear" w:color="auto" w:fill="FFFFFF"/>
          </w:tcPr>
          <w:p w14:paraId="336703DF" w14:textId="71EC10FC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2006</w:t>
            </w:r>
          </w:p>
        </w:tc>
        <w:tc>
          <w:tcPr>
            <w:tcW w:w="1672" w:type="dxa"/>
            <w:shd w:val="clear" w:color="auto" w:fill="FFFFFF"/>
          </w:tcPr>
          <w:p w14:paraId="120C5B68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30 т/час</w:t>
            </w:r>
          </w:p>
        </w:tc>
      </w:tr>
      <w:tr w:rsidR="004372CE" w:rsidRPr="00FD1A64" w14:paraId="3E307C23" w14:textId="77777777" w:rsidTr="00FD1A64">
        <w:trPr>
          <w:trHeight w:val="556"/>
        </w:trPr>
        <w:tc>
          <w:tcPr>
            <w:tcW w:w="562" w:type="dxa"/>
            <w:shd w:val="clear" w:color="auto" w:fill="FFFFFF"/>
          </w:tcPr>
          <w:p w14:paraId="555821B1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2982" w:type="dxa"/>
            <w:shd w:val="clear" w:color="auto" w:fill="FFFFFF"/>
          </w:tcPr>
          <w:p w14:paraId="311175B8" w14:textId="77777777" w:rsidR="004372CE" w:rsidRPr="00FD1A64" w:rsidRDefault="004372CE" w:rsidP="004372CE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Комплекс по откорму КРС а.г. Субочи</w:t>
            </w:r>
          </w:p>
        </w:tc>
        <w:tc>
          <w:tcPr>
            <w:tcW w:w="1276" w:type="dxa"/>
            <w:vMerge/>
            <w:shd w:val="clear" w:color="auto" w:fill="FFFFFF"/>
          </w:tcPr>
          <w:p w14:paraId="05DDD556" w14:textId="5C7D845D" w:rsidR="004372CE" w:rsidRPr="00FD1A64" w:rsidRDefault="004372CE" w:rsidP="004372CE">
            <w:pPr>
              <w:pStyle w:val="3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14:paraId="2A4DEE47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а.г</w:t>
            </w:r>
            <w:proofErr w:type="gramStart"/>
            <w:r w:rsidRPr="00FD1A64">
              <w:rPr>
                <w:rStyle w:val="1"/>
                <w:sz w:val="20"/>
                <w:szCs w:val="20"/>
              </w:rPr>
              <w:t>.С</w:t>
            </w:r>
            <w:proofErr w:type="gramEnd"/>
            <w:r w:rsidRPr="00FD1A64">
              <w:rPr>
                <w:rStyle w:val="1"/>
                <w:sz w:val="20"/>
                <w:szCs w:val="20"/>
              </w:rPr>
              <w:t>убочи</w:t>
            </w:r>
          </w:p>
        </w:tc>
        <w:tc>
          <w:tcPr>
            <w:tcW w:w="1349" w:type="dxa"/>
            <w:shd w:val="clear" w:color="auto" w:fill="FFFFFF"/>
          </w:tcPr>
          <w:p w14:paraId="0ABAEFD0" w14:textId="08549B19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584" w:type="dxa"/>
            <w:shd w:val="clear" w:color="auto" w:fill="FFFFFF"/>
          </w:tcPr>
          <w:p w14:paraId="408EC61F" w14:textId="30CEB1D3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1986</w:t>
            </w:r>
          </w:p>
        </w:tc>
        <w:tc>
          <w:tcPr>
            <w:tcW w:w="1672" w:type="dxa"/>
            <w:shd w:val="clear" w:color="auto" w:fill="FFFFFF"/>
          </w:tcPr>
          <w:p w14:paraId="405358A5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7200</w:t>
            </w:r>
          </w:p>
          <w:p w14:paraId="587C936C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(6000)голов</w:t>
            </w:r>
          </w:p>
        </w:tc>
      </w:tr>
      <w:tr w:rsidR="004372CE" w:rsidRPr="00FD1A64" w14:paraId="7F18CDD2" w14:textId="77777777" w:rsidTr="00FD1A64">
        <w:trPr>
          <w:trHeight w:val="266"/>
        </w:trPr>
        <w:tc>
          <w:tcPr>
            <w:tcW w:w="562" w:type="dxa"/>
            <w:shd w:val="clear" w:color="auto" w:fill="FFFFFF"/>
          </w:tcPr>
          <w:p w14:paraId="651725C0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2982" w:type="dxa"/>
            <w:shd w:val="clear" w:color="auto" w:fill="FFFFFF"/>
          </w:tcPr>
          <w:p w14:paraId="44102B30" w14:textId="77777777" w:rsidR="004372CE" w:rsidRPr="00FD1A64" w:rsidRDefault="004372CE" w:rsidP="004372CE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Склад минудобрений а.г. Субочи</w:t>
            </w:r>
          </w:p>
        </w:tc>
        <w:tc>
          <w:tcPr>
            <w:tcW w:w="1276" w:type="dxa"/>
            <w:vMerge/>
            <w:shd w:val="clear" w:color="auto" w:fill="FFFFFF"/>
          </w:tcPr>
          <w:p w14:paraId="3B55B49E" w14:textId="542C8B9F" w:rsidR="004372CE" w:rsidRPr="00FD1A64" w:rsidRDefault="004372CE" w:rsidP="004372CE">
            <w:pPr>
              <w:pStyle w:val="3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14:paraId="61FEE59E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а.г</w:t>
            </w:r>
            <w:proofErr w:type="gramStart"/>
            <w:r w:rsidRPr="00FD1A64">
              <w:rPr>
                <w:rStyle w:val="1"/>
                <w:sz w:val="20"/>
                <w:szCs w:val="20"/>
              </w:rPr>
              <w:t>.С</w:t>
            </w:r>
            <w:proofErr w:type="gramEnd"/>
            <w:r w:rsidRPr="00FD1A64">
              <w:rPr>
                <w:rStyle w:val="1"/>
                <w:sz w:val="20"/>
                <w:szCs w:val="20"/>
              </w:rPr>
              <w:t>убочи</w:t>
            </w:r>
          </w:p>
        </w:tc>
        <w:tc>
          <w:tcPr>
            <w:tcW w:w="1349" w:type="dxa"/>
            <w:shd w:val="clear" w:color="auto" w:fill="FFFFFF"/>
          </w:tcPr>
          <w:p w14:paraId="0ABBBE89" w14:textId="0488B7C9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  <w:tc>
          <w:tcPr>
            <w:tcW w:w="1584" w:type="dxa"/>
            <w:shd w:val="clear" w:color="auto" w:fill="FFFFFF"/>
          </w:tcPr>
          <w:p w14:paraId="5F8942F8" w14:textId="0BFF3C1E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1954</w:t>
            </w:r>
          </w:p>
        </w:tc>
        <w:tc>
          <w:tcPr>
            <w:tcW w:w="1672" w:type="dxa"/>
            <w:shd w:val="clear" w:color="auto" w:fill="FFFFFF"/>
          </w:tcPr>
          <w:p w14:paraId="2FDAFC96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3000 т</w:t>
            </w:r>
          </w:p>
        </w:tc>
      </w:tr>
      <w:tr w:rsidR="004372CE" w:rsidRPr="00FD1A64" w14:paraId="69BDFC7F" w14:textId="77777777" w:rsidTr="00FD1A64">
        <w:trPr>
          <w:trHeight w:val="390"/>
        </w:trPr>
        <w:tc>
          <w:tcPr>
            <w:tcW w:w="562" w:type="dxa"/>
            <w:shd w:val="clear" w:color="auto" w:fill="FFFFFF"/>
          </w:tcPr>
          <w:p w14:paraId="759CEE7E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2982" w:type="dxa"/>
            <w:shd w:val="clear" w:color="auto" w:fill="FFFFFF"/>
          </w:tcPr>
          <w:p w14:paraId="207645B2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МТК «Колонтаи»</w:t>
            </w:r>
          </w:p>
        </w:tc>
        <w:tc>
          <w:tcPr>
            <w:tcW w:w="1276" w:type="dxa"/>
            <w:vMerge/>
            <w:shd w:val="clear" w:color="auto" w:fill="FFFFFF"/>
          </w:tcPr>
          <w:p w14:paraId="745C831F" w14:textId="43F43339" w:rsidR="004372CE" w:rsidRPr="00FD1A64" w:rsidRDefault="004372CE" w:rsidP="004372CE">
            <w:pPr>
              <w:pStyle w:val="3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14:paraId="1C1F24B7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д. Колонтаи</w:t>
            </w:r>
          </w:p>
        </w:tc>
        <w:tc>
          <w:tcPr>
            <w:tcW w:w="1349" w:type="dxa"/>
            <w:shd w:val="clear" w:color="auto" w:fill="FFFFFF"/>
          </w:tcPr>
          <w:p w14:paraId="71D03C0C" w14:textId="1A7031F5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6,7</w:t>
            </w:r>
          </w:p>
        </w:tc>
        <w:tc>
          <w:tcPr>
            <w:tcW w:w="1584" w:type="dxa"/>
            <w:shd w:val="clear" w:color="auto" w:fill="FFFFFF"/>
          </w:tcPr>
          <w:p w14:paraId="5C9C81B5" w14:textId="798D7EC5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2009</w:t>
            </w:r>
          </w:p>
        </w:tc>
        <w:tc>
          <w:tcPr>
            <w:tcW w:w="1672" w:type="dxa"/>
            <w:shd w:val="clear" w:color="auto" w:fill="FFFFFF"/>
          </w:tcPr>
          <w:p w14:paraId="7B28E593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1000</w:t>
            </w:r>
          </w:p>
          <w:p w14:paraId="6AFC3D06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(1748)голов</w:t>
            </w:r>
          </w:p>
        </w:tc>
      </w:tr>
      <w:tr w:rsidR="004372CE" w:rsidRPr="00FD1A64" w14:paraId="524258AB" w14:textId="77777777" w:rsidTr="00FD1A64">
        <w:trPr>
          <w:trHeight w:val="277"/>
        </w:trPr>
        <w:tc>
          <w:tcPr>
            <w:tcW w:w="562" w:type="dxa"/>
            <w:shd w:val="clear" w:color="auto" w:fill="FFFFFF"/>
          </w:tcPr>
          <w:p w14:paraId="388C94F0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6</w:t>
            </w:r>
          </w:p>
        </w:tc>
        <w:tc>
          <w:tcPr>
            <w:tcW w:w="2982" w:type="dxa"/>
            <w:shd w:val="clear" w:color="auto" w:fill="FFFFFF"/>
          </w:tcPr>
          <w:p w14:paraId="043A9E3F" w14:textId="488DAD1B" w:rsidR="004372CE" w:rsidRPr="00FD1A64" w:rsidRDefault="004372CE" w:rsidP="004372CE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Семенной склад д. Колонтаи</w:t>
            </w:r>
          </w:p>
        </w:tc>
        <w:tc>
          <w:tcPr>
            <w:tcW w:w="1276" w:type="dxa"/>
            <w:vMerge/>
            <w:shd w:val="clear" w:color="auto" w:fill="FFFFFF"/>
          </w:tcPr>
          <w:p w14:paraId="57D58F4E" w14:textId="7B845F99" w:rsidR="004372CE" w:rsidRPr="00FD1A64" w:rsidRDefault="004372CE" w:rsidP="004372CE">
            <w:pPr>
              <w:pStyle w:val="3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14:paraId="36E79AEC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д. Колонтаи</w:t>
            </w:r>
          </w:p>
        </w:tc>
        <w:tc>
          <w:tcPr>
            <w:tcW w:w="1349" w:type="dxa"/>
            <w:shd w:val="clear" w:color="auto" w:fill="FFFFFF"/>
          </w:tcPr>
          <w:p w14:paraId="6E2F25AD" w14:textId="32E5A5F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0,6</w:t>
            </w:r>
          </w:p>
        </w:tc>
        <w:tc>
          <w:tcPr>
            <w:tcW w:w="1584" w:type="dxa"/>
            <w:shd w:val="clear" w:color="auto" w:fill="FFFFFF"/>
          </w:tcPr>
          <w:p w14:paraId="21C544CD" w14:textId="7D813BFA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1939</w:t>
            </w:r>
          </w:p>
        </w:tc>
        <w:tc>
          <w:tcPr>
            <w:tcW w:w="1672" w:type="dxa"/>
            <w:shd w:val="clear" w:color="auto" w:fill="FFFFFF"/>
          </w:tcPr>
          <w:p w14:paraId="27ED3621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1800 т</w:t>
            </w:r>
          </w:p>
        </w:tc>
      </w:tr>
      <w:tr w:rsidR="004372CE" w:rsidRPr="00FD1A64" w14:paraId="5EB4A31F" w14:textId="77777777" w:rsidTr="00FD1A64">
        <w:trPr>
          <w:trHeight w:val="833"/>
        </w:trPr>
        <w:tc>
          <w:tcPr>
            <w:tcW w:w="562" w:type="dxa"/>
            <w:shd w:val="clear" w:color="auto" w:fill="FFFFFF"/>
          </w:tcPr>
          <w:p w14:paraId="5650794D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7</w:t>
            </w:r>
          </w:p>
        </w:tc>
        <w:tc>
          <w:tcPr>
            <w:tcW w:w="2982" w:type="dxa"/>
            <w:shd w:val="clear" w:color="auto" w:fill="FFFFFF"/>
          </w:tcPr>
          <w:p w14:paraId="684A6F5D" w14:textId="77777777" w:rsidR="004372CE" w:rsidRPr="00FD1A64" w:rsidRDefault="004372CE" w:rsidP="004372CE">
            <w:pPr>
              <w:pStyle w:val="3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Зерноток, Мехдвор, Склад ГСМ, Склад минудорений д. Красный Груд</w:t>
            </w:r>
          </w:p>
        </w:tc>
        <w:tc>
          <w:tcPr>
            <w:tcW w:w="1276" w:type="dxa"/>
            <w:vMerge/>
            <w:shd w:val="clear" w:color="auto" w:fill="FFFFFF"/>
          </w:tcPr>
          <w:p w14:paraId="0A9F2E50" w14:textId="746E158A" w:rsidR="004372CE" w:rsidRPr="00FD1A64" w:rsidRDefault="004372CE" w:rsidP="004372CE">
            <w:pPr>
              <w:pStyle w:val="3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14:paraId="17C05947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д. Красный Груд</w:t>
            </w:r>
          </w:p>
        </w:tc>
        <w:tc>
          <w:tcPr>
            <w:tcW w:w="1349" w:type="dxa"/>
            <w:shd w:val="clear" w:color="auto" w:fill="FFFFFF"/>
          </w:tcPr>
          <w:p w14:paraId="492DC4B2" w14:textId="61E6E5CC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3,4+0,1 (склад мин. Удобрений)</w:t>
            </w:r>
          </w:p>
        </w:tc>
        <w:tc>
          <w:tcPr>
            <w:tcW w:w="1584" w:type="dxa"/>
            <w:shd w:val="clear" w:color="auto" w:fill="FFFFFF"/>
          </w:tcPr>
          <w:p w14:paraId="7BDFBA93" w14:textId="720AA63D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1967 ГСМ, 1975 - мин. Удобр, 2014 - КЗСВ, мехдвор - 1971</w:t>
            </w:r>
          </w:p>
        </w:tc>
        <w:tc>
          <w:tcPr>
            <w:tcW w:w="1672" w:type="dxa"/>
            <w:shd w:val="clear" w:color="auto" w:fill="FFFFFF"/>
          </w:tcPr>
          <w:p w14:paraId="51059868" w14:textId="77777777" w:rsidR="004372CE" w:rsidRPr="00FD1A64" w:rsidRDefault="004372CE" w:rsidP="004372CE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30 т/час, 20 т, 2000 т</w:t>
            </w:r>
          </w:p>
        </w:tc>
      </w:tr>
      <w:tr w:rsidR="004372CE" w:rsidRPr="00FD1A64" w14:paraId="3C977B8D" w14:textId="77777777" w:rsidTr="00FD1A64">
        <w:trPr>
          <w:trHeight w:val="561"/>
        </w:trPr>
        <w:tc>
          <w:tcPr>
            <w:tcW w:w="562" w:type="dxa"/>
            <w:shd w:val="clear" w:color="auto" w:fill="FFFFFF"/>
          </w:tcPr>
          <w:p w14:paraId="52E2D831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8</w:t>
            </w:r>
          </w:p>
        </w:tc>
        <w:tc>
          <w:tcPr>
            <w:tcW w:w="2982" w:type="dxa"/>
            <w:shd w:val="clear" w:color="auto" w:fill="FFFFFF"/>
          </w:tcPr>
          <w:p w14:paraId="638CBA46" w14:textId="77777777" w:rsidR="004372CE" w:rsidRPr="00FD1A64" w:rsidRDefault="004372CE" w:rsidP="004372CE">
            <w:pPr>
              <w:pStyle w:val="3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Ферма откорма КРС д. Красный Груд</w:t>
            </w:r>
          </w:p>
        </w:tc>
        <w:tc>
          <w:tcPr>
            <w:tcW w:w="1276" w:type="dxa"/>
            <w:vMerge/>
            <w:shd w:val="clear" w:color="auto" w:fill="FFFFFF"/>
          </w:tcPr>
          <w:p w14:paraId="28D2ED8B" w14:textId="35971823" w:rsidR="004372CE" w:rsidRPr="00FD1A64" w:rsidRDefault="004372CE" w:rsidP="004372CE">
            <w:pPr>
              <w:pStyle w:val="3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14:paraId="3EEFA65E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д. Красный Груд</w:t>
            </w:r>
          </w:p>
        </w:tc>
        <w:tc>
          <w:tcPr>
            <w:tcW w:w="1349" w:type="dxa"/>
            <w:shd w:val="clear" w:color="auto" w:fill="FFFFFF"/>
          </w:tcPr>
          <w:p w14:paraId="0ACE38D2" w14:textId="1D9857EA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2,6</w:t>
            </w:r>
          </w:p>
        </w:tc>
        <w:tc>
          <w:tcPr>
            <w:tcW w:w="1584" w:type="dxa"/>
            <w:shd w:val="clear" w:color="auto" w:fill="FFFFFF"/>
          </w:tcPr>
          <w:p w14:paraId="24668D82" w14:textId="78717941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1957</w:t>
            </w:r>
          </w:p>
        </w:tc>
        <w:tc>
          <w:tcPr>
            <w:tcW w:w="1672" w:type="dxa"/>
            <w:shd w:val="clear" w:color="auto" w:fill="FFFFFF"/>
          </w:tcPr>
          <w:p w14:paraId="0D4F7711" w14:textId="539513A8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400 (300) голов</w:t>
            </w:r>
          </w:p>
        </w:tc>
      </w:tr>
      <w:tr w:rsidR="004372CE" w:rsidRPr="00FD1A64" w14:paraId="5D81E53A" w14:textId="77777777" w:rsidTr="00FD1A64">
        <w:trPr>
          <w:trHeight w:val="273"/>
        </w:trPr>
        <w:tc>
          <w:tcPr>
            <w:tcW w:w="562" w:type="dxa"/>
            <w:shd w:val="clear" w:color="auto" w:fill="FFFFFF"/>
          </w:tcPr>
          <w:p w14:paraId="1A6BA8CA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9</w:t>
            </w:r>
          </w:p>
        </w:tc>
        <w:tc>
          <w:tcPr>
            <w:tcW w:w="2982" w:type="dxa"/>
            <w:shd w:val="clear" w:color="auto" w:fill="FFFFFF"/>
          </w:tcPr>
          <w:p w14:paraId="2F371BAF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МТФ «Зубовщина»</w:t>
            </w:r>
          </w:p>
        </w:tc>
        <w:tc>
          <w:tcPr>
            <w:tcW w:w="1276" w:type="dxa"/>
            <w:vMerge/>
            <w:shd w:val="clear" w:color="auto" w:fill="FFFFFF"/>
          </w:tcPr>
          <w:p w14:paraId="702DDB4B" w14:textId="1A7CD016" w:rsidR="004372CE" w:rsidRPr="00FD1A64" w:rsidRDefault="004372CE" w:rsidP="004372CE">
            <w:pPr>
              <w:pStyle w:val="3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14:paraId="2A42BA78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д. Зубовщина</w:t>
            </w:r>
          </w:p>
        </w:tc>
        <w:tc>
          <w:tcPr>
            <w:tcW w:w="1349" w:type="dxa"/>
            <w:shd w:val="clear" w:color="auto" w:fill="FFFFFF"/>
          </w:tcPr>
          <w:p w14:paraId="5CF84890" w14:textId="72795BC5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4,3</w:t>
            </w:r>
          </w:p>
        </w:tc>
        <w:tc>
          <w:tcPr>
            <w:tcW w:w="1584" w:type="dxa"/>
            <w:shd w:val="clear" w:color="auto" w:fill="FFFFFF"/>
          </w:tcPr>
          <w:p w14:paraId="3C049447" w14:textId="247C61CD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1978</w:t>
            </w:r>
          </w:p>
        </w:tc>
        <w:tc>
          <w:tcPr>
            <w:tcW w:w="1672" w:type="dxa"/>
            <w:shd w:val="clear" w:color="auto" w:fill="FFFFFF"/>
          </w:tcPr>
          <w:p w14:paraId="16B94B13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600 (850) голов</w:t>
            </w:r>
          </w:p>
        </w:tc>
      </w:tr>
      <w:tr w:rsidR="004372CE" w:rsidRPr="00FD1A64" w14:paraId="093034AF" w14:textId="77777777" w:rsidTr="00FD1A64">
        <w:trPr>
          <w:trHeight w:val="276"/>
        </w:trPr>
        <w:tc>
          <w:tcPr>
            <w:tcW w:w="562" w:type="dxa"/>
            <w:shd w:val="clear" w:color="auto" w:fill="FFFFFF"/>
          </w:tcPr>
          <w:p w14:paraId="5B43CD4B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</w:t>
            </w:r>
          </w:p>
        </w:tc>
        <w:tc>
          <w:tcPr>
            <w:tcW w:w="2982" w:type="dxa"/>
            <w:shd w:val="clear" w:color="auto" w:fill="FFFFFF"/>
          </w:tcPr>
          <w:p w14:paraId="53278D50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МТФ «Бискупцы»</w:t>
            </w:r>
          </w:p>
        </w:tc>
        <w:tc>
          <w:tcPr>
            <w:tcW w:w="1276" w:type="dxa"/>
            <w:vMerge/>
            <w:shd w:val="clear" w:color="auto" w:fill="FFFFFF"/>
          </w:tcPr>
          <w:p w14:paraId="2F651273" w14:textId="3B10B01D" w:rsidR="004372CE" w:rsidRPr="00FD1A64" w:rsidRDefault="004372CE" w:rsidP="004372CE">
            <w:pPr>
              <w:pStyle w:val="3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14:paraId="53819E31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д. Бискупцы</w:t>
            </w:r>
          </w:p>
        </w:tc>
        <w:tc>
          <w:tcPr>
            <w:tcW w:w="1349" w:type="dxa"/>
            <w:shd w:val="clear" w:color="auto" w:fill="FFFFFF"/>
          </w:tcPr>
          <w:p w14:paraId="2E9EA487" w14:textId="4596D302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2,7</w:t>
            </w:r>
          </w:p>
        </w:tc>
        <w:tc>
          <w:tcPr>
            <w:tcW w:w="1584" w:type="dxa"/>
            <w:shd w:val="clear" w:color="auto" w:fill="FFFFFF"/>
          </w:tcPr>
          <w:p w14:paraId="171AAA02" w14:textId="4C446AE9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1975</w:t>
            </w:r>
          </w:p>
        </w:tc>
        <w:tc>
          <w:tcPr>
            <w:tcW w:w="1672" w:type="dxa"/>
            <w:shd w:val="clear" w:color="auto" w:fill="FFFFFF"/>
          </w:tcPr>
          <w:p w14:paraId="74F8D5D5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400 (500) голов</w:t>
            </w:r>
          </w:p>
        </w:tc>
      </w:tr>
      <w:tr w:rsidR="004372CE" w:rsidRPr="00FD1A64" w14:paraId="451363A1" w14:textId="77777777" w:rsidTr="00FD1A64">
        <w:trPr>
          <w:trHeight w:val="267"/>
        </w:trPr>
        <w:tc>
          <w:tcPr>
            <w:tcW w:w="562" w:type="dxa"/>
            <w:shd w:val="clear" w:color="auto" w:fill="FFFFFF"/>
          </w:tcPr>
          <w:p w14:paraId="1961CB0F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11</w:t>
            </w:r>
          </w:p>
        </w:tc>
        <w:tc>
          <w:tcPr>
            <w:tcW w:w="2982" w:type="dxa"/>
            <w:shd w:val="clear" w:color="auto" w:fill="FFFFFF"/>
          </w:tcPr>
          <w:p w14:paraId="57B7BBBD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МТФ «Войтковичи»</w:t>
            </w:r>
          </w:p>
        </w:tc>
        <w:tc>
          <w:tcPr>
            <w:tcW w:w="1276" w:type="dxa"/>
            <w:vMerge/>
            <w:shd w:val="clear" w:color="auto" w:fill="FFFFFF"/>
          </w:tcPr>
          <w:p w14:paraId="3EAA31D4" w14:textId="11FBD0CE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14:paraId="224668A3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д. Войтковичи</w:t>
            </w:r>
          </w:p>
        </w:tc>
        <w:tc>
          <w:tcPr>
            <w:tcW w:w="1349" w:type="dxa"/>
            <w:shd w:val="clear" w:color="auto" w:fill="FFFFFF"/>
          </w:tcPr>
          <w:p w14:paraId="0228E7CC" w14:textId="0A490EB8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10,7</w:t>
            </w:r>
          </w:p>
        </w:tc>
        <w:tc>
          <w:tcPr>
            <w:tcW w:w="1584" w:type="dxa"/>
            <w:shd w:val="clear" w:color="auto" w:fill="FFFFFF"/>
          </w:tcPr>
          <w:p w14:paraId="76512186" w14:textId="65696322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C92894">
              <w:t>1984</w:t>
            </w:r>
          </w:p>
        </w:tc>
        <w:tc>
          <w:tcPr>
            <w:tcW w:w="1672" w:type="dxa"/>
            <w:shd w:val="clear" w:color="auto" w:fill="FFFFFF"/>
          </w:tcPr>
          <w:p w14:paraId="217FF62A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450 (840)голов</w:t>
            </w:r>
          </w:p>
        </w:tc>
      </w:tr>
      <w:tr w:rsidR="004372CE" w:rsidRPr="00FD1A64" w14:paraId="78354C0E" w14:textId="77777777" w:rsidTr="00FD1A64">
        <w:trPr>
          <w:trHeight w:val="568"/>
        </w:trPr>
        <w:tc>
          <w:tcPr>
            <w:tcW w:w="562" w:type="dxa"/>
            <w:shd w:val="clear" w:color="auto" w:fill="FFFFFF"/>
          </w:tcPr>
          <w:p w14:paraId="13E1DE13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12</w:t>
            </w:r>
          </w:p>
        </w:tc>
        <w:tc>
          <w:tcPr>
            <w:tcW w:w="2982" w:type="dxa"/>
            <w:shd w:val="clear" w:color="auto" w:fill="FFFFFF"/>
          </w:tcPr>
          <w:p w14:paraId="5B11366C" w14:textId="77777777" w:rsidR="004372CE" w:rsidRPr="00FD1A64" w:rsidRDefault="004372CE" w:rsidP="004372CE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Зерноток, Мехдвор, Склад минудорений д. Войтковичи</w:t>
            </w:r>
          </w:p>
        </w:tc>
        <w:tc>
          <w:tcPr>
            <w:tcW w:w="1276" w:type="dxa"/>
            <w:vMerge/>
            <w:shd w:val="clear" w:color="auto" w:fill="FFFFFF"/>
          </w:tcPr>
          <w:p w14:paraId="3E61BDED" w14:textId="77777777" w:rsidR="004372CE" w:rsidRPr="00FD1A64" w:rsidRDefault="004372CE" w:rsidP="004372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FFFFF"/>
          </w:tcPr>
          <w:p w14:paraId="46C00E21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д. Войтковичи</w:t>
            </w:r>
          </w:p>
        </w:tc>
        <w:tc>
          <w:tcPr>
            <w:tcW w:w="1349" w:type="dxa"/>
            <w:shd w:val="clear" w:color="auto" w:fill="FFFFFF"/>
          </w:tcPr>
          <w:p w14:paraId="50EAEA71" w14:textId="170D0EA8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5,9</w:t>
            </w:r>
          </w:p>
        </w:tc>
        <w:tc>
          <w:tcPr>
            <w:tcW w:w="1584" w:type="dxa"/>
            <w:shd w:val="clear" w:color="auto" w:fill="FFFFFF"/>
          </w:tcPr>
          <w:p w14:paraId="5F30E4D0" w14:textId="6AF80DCF" w:rsidR="004372CE" w:rsidRPr="00FD1A64" w:rsidRDefault="004372CE" w:rsidP="004372CE">
            <w:pPr>
              <w:rPr>
                <w:sz w:val="20"/>
                <w:szCs w:val="20"/>
              </w:rPr>
            </w:pPr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1982 - мехдвор, 1992 - мин</w:t>
            </w:r>
            <w:proofErr w:type="gramStart"/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.у</w:t>
            </w:r>
            <w:proofErr w:type="gramEnd"/>
            <w:r w:rsidRPr="00C92894">
              <w:rPr>
                <w:rFonts w:ascii="Times New Roman" w:hAnsi="Times New Roman" w:cs="Times New Roman"/>
                <w:sz w:val="21"/>
                <w:szCs w:val="21"/>
              </w:rPr>
              <w:t>добр, 1984 - зерноток</w:t>
            </w:r>
          </w:p>
        </w:tc>
        <w:tc>
          <w:tcPr>
            <w:tcW w:w="1672" w:type="dxa"/>
            <w:shd w:val="clear" w:color="auto" w:fill="FFFFFF"/>
          </w:tcPr>
          <w:p w14:paraId="71C6F1C0" w14:textId="77777777" w:rsidR="004372CE" w:rsidRPr="00FD1A64" w:rsidRDefault="004372CE" w:rsidP="004372CE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30 т/час</w:t>
            </w:r>
          </w:p>
        </w:tc>
      </w:tr>
    </w:tbl>
    <w:p w14:paraId="2FB3B849" w14:textId="53D21A54" w:rsidR="00502932" w:rsidRDefault="0074020C">
      <w:pPr>
        <w:pStyle w:val="3"/>
        <w:shd w:val="clear" w:color="auto" w:fill="auto"/>
        <w:spacing w:line="288" w:lineRule="exact"/>
        <w:ind w:firstLine="360"/>
      </w:pPr>
      <w:r>
        <w:t>Сведения о состоянии производственной (промышленной) площадки согласно карте-схем</w:t>
      </w:r>
      <w:r w:rsidR="00FD1A64">
        <w:t>е</w:t>
      </w:r>
      <w:r>
        <w:t xml:space="preserve"> на 12 листах.</w:t>
      </w:r>
    </w:p>
    <w:p w14:paraId="0E769F58" w14:textId="10F06F4A" w:rsidR="00FD1A64" w:rsidRDefault="00FD1A6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CB1A476" w14:textId="3E48EB46" w:rsidR="00502932" w:rsidRDefault="0074020C" w:rsidP="00FD1A64">
      <w:pPr>
        <w:pStyle w:val="3"/>
        <w:numPr>
          <w:ilvl w:val="0"/>
          <w:numId w:val="1"/>
        </w:numPr>
        <w:shd w:val="clear" w:color="auto" w:fill="auto"/>
        <w:tabs>
          <w:tab w:val="left" w:pos="372"/>
        </w:tabs>
        <w:spacing w:line="210" w:lineRule="exact"/>
        <w:ind w:firstLine="0"/>
        <w:jc w:val="center"/>
      </w:pPr>
      <w:r>
        <w:t>Производственная программа</w:t>
      </w:r>
    </w:p>
    <w:p w14:paraId="65FEF178" w14:textId="1B807812" w:rsidR="00502932" w:rsidRDefault="0074020C" w:rsidP="00FD1A64">
      <w:pPr>
        <w:pStyle w:val="a6"/>
        <w:shd w:val="clear" w:color="auto" w:fill="auto"/>
        <w:spacing w:line="210" w:lineRule="exact"/>
        <w:jc w:val="right"/>
      </w:pPr>
      <w:r>
        <w:t>Таблица</w:t>
      </w:r>
      <w:r w:rsidR="00FD1A64">
        <w:t xml:space="preserve"> 3</w:t>
      </w:r>
    </w:p>
    <w:tbl>
      <w:tblPr>
        <w:tblOverlap w:val="never"/>
        <w:tblW w:w="11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010"/>
        <w:gridCol w:w="748"/>
        <w:gridCol w:w="749"/>
        <w:gridCol w:w="748"/>
        <w:gridCol w:w="749"/>
        <w:gridCol w:w="748"/>
        <w:gridCol w:w="749"/>
        <w:gridCol w:w="748"/>
        <w:gridCol w:w="749"/>
        <w:gridCol w:w="748"/>
        <w:gridCol w:w="749"/>
      </w:tblGrid>
      <w:tr w:rsidR="00502932" w:rsidRPr="00FD1A64" w14:paraId="6EE0E3AA" w14:textId="77777777" w:rsidTr="00FD1A64">
        <w:trPr>
          <w:trHeight w:val="552"/>
        </w:trPr>
        <w:tc>
          <w:tcPr>
            <w:tcW w:w="562" w:type="dxa"/>
            <w:shd w:val="clear" w:color="auto" w:fill="FFFFFF"/>
          </w:tcPr>
          <w:p w14:paraId="0082880D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№</w:t>
            </w:r>
          </w:p>
          <w:p w14:paraId="2AAA0D13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proofErr w:type="gramStart"/>
            <w:r w:rsidRPr="00FD1A64">
              <w:rPr>
                <w:rStyle w:val="1"/>
                <w:sz w:val="20"/>
                <w:szCs w:val="20"/>
              </w:rPr>
              <w:t>п</w:t>
            </w:r>
            <w:proofErr w:type="gramEnd"/>
            <w:r w:rsidRPr="00FD1A64">
              <w:rPr>
                <w:rStyle w:val="1"/>
                <w:sz w:val="20"/>
                <w:szCs w:val="20"/>
              </w:rPr>
              <w:t>/п</w:t>
            </w:r>
          </w:p>
        </w:tc>
        <w:tc>
          <w:tcPr>
            <w:tcW w:w="3010" w:type="dxa"/>
            <w:vMerge w:val="restart"/>
            <w:shd w:val="clear" w:color="auto" w:fill="FFFFFF"/>
          </w:tcPr>
          <w:p w14:paraId="58C46E24" w14:textId="77777777" w:rsidR="00502932" w:rsidRPr="00FD1A64" w:rsidRDefault="0074020C">
            <w:pPr>
              <w:pStyle w:val="3"/>
              <w:shd w:val="clear" w:color="auto" w:fill="auto"/>
              <w:spacing w:line="317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Вид деятельности основной по ОКЭД</w:t>
            </w:r>
            <w:proofErr w:type="gramStart"/>
            <w:r w:rsidRPr="00FD1A64">
              <w:rPr>
                <w:rStyle w:val="1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7485" w:type="dxa"/>
            <w:gridSpan w:val="10"/>
            <w:shd w:val="clear" w:color="auto" w:fill="FFFFFF"/>
          </w:tcPr>
          <w:p w14:paraId="02C23110" w14:textId="77777777" w:rsidR="00502932" w:rsidRPr="00FD1A64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 xml:space="preserve">Прогнозируемая динамика объемов производства </w:t>
            </w:r>
            <w:proofErr w:type="gramStart"/>
            <w:r w:rsidRPr="00FD1A64">
              <w:rPr>
                <w:rStyle w:val="1"/>
                <w:sz w:val="20"/>
                <w:szCs w:val="20"/>
              </w:rPr>
              <w:t>в</w:t>
            </w:r>
            <w:proofErr w:type="gramEnd"/>
            <w:r w:rsidRPr="00FD1A64">
              <w:rPr>
                <w:rStyle w:val="1"/>
                <w:sz w:val="20"/>
                <w:szCs w:val="20"/>
              </w:rPr>
              <w:t xml:space="preserve"> % к проектной мощности или фактическому производству</w:t>
            </w:r>
          </w:p>
        </w:tc>
      </w:tr>
      <w:tr w:rsidR="00502932" w:rsidRPr="00FD1A64" w14:paraId="5228DD2B" w14:textId="77777777" w:rsidTr="00FD1A64">
        <w:trPr>
          <w:trHeight w:val="581"/>
        </w:trPr>
        <w:tc>
          <w:tcPr>
            <w:tcW w:w="562" w:type="dxa"/>
            <w:shd w:val="clear" w:color="auto" w:fill="FFFFFF"/>
          </w:tcPr>
          <w:p w14:paraId="448ADB15" w14:textId="77777777" w:rsidR="00502932" w:rsidRPr="00FD1A64" w:rsidRDefault="00502932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  <w:shd w:val="clear" w:color="auto" w:fill="FFFFFF"/>
          </w:tcPr>
          <w:p w14:paraId="1E039BCF" w14:textId="77777777" w:rsidR="00502932" w:rsidRPr="00FD1A64" w:rsidRDefault="00502932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FFFFFF"/>
          </w:tcPr>
          <w:p w14:paraId="0B7D0C40" w14:textId="77777777" w:rsidR="00502932" w:rsidRPr="00FD1A64" w:rsidRDefault="0074020C">
            <w:pPr>
              <w:pStyle w:val="3"/>
              <w:shd w:val="clear" w:color="auto" w:fill="auto"/>
              <w:spacing w:line="293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20 24 год</w:t>
            </w:r>
          </w:p>
        </w:tc>
        <w:tc>
          <w:tcPr>
            <w:tcW w:w="749" w:type="dxa"/>
            <w:shd w:val="clear" w:color="auto" w:fill="FFFFFF"/>
          </w:tcPr>
          <w:p w14:paraId="574BA1A1" w14:textId="77777777" w:rsidR="00502932" w:rsidRPr="00FD1A64" w:rsidRDefault="0074020C">
            <w:pPr>
              <w:pStyle w:val="3"/>
              <w:shd w:val="clear" w:color="auto" w:fill="auto"/>
              <w:spacing w:line="293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20 25 год</w:t>
            </w:r>
          </w:p>
        </w:tc>
        <w:tc>
          <w:tcPr>
            <w:tcW w:w="748" w:type="dxa"/>
            <w:shd w:val="clear" w:color="auto" w:fill="FFFFFF"/>
          </w:tcPr>
          <w:p w14:paraId="0B84880A" w14:textId="77777777" w:rsidR="00502932" w:rsidRPr="00FD1A64" w:rsidRDefault="0074020C">
            <w:pPr>
              <w:pStyle w:val="3"/>
              <w:shd w:val="clear" w:color="auto" w:fill="auto"/>
              <w:spacing w:line="293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20 26 год</w:t>
            </w:r>
          </w:p>
        </w:tc>
        <w:tc>
          <w:tcPr>
            <w:tcW w:w="749" w:type="dxa"/>
            <w:shd w:val="clear" w:color="auto" w:fill="FFFFFF"/>
          </w:tcPr>
          <w:p w14:paraId="7663A658" w14:textId="77777777" w:rsidR="00502932" w:rsidRPr="00FD1A64" w:rsidRDefault="0074020C">
            <w:pPr>
              <w:pStyle w:val="3"/>
              <w:shd w:val="clear" w:color="auto" w:fill="auto"/>
              <w:spacing w:line="293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20 27 год</w:t>
            </w:r>
          </w:p>
        </w:tc>
        <w:tc>
          <w:tcPr>
            <w:tcW w:w="748" w:type="dxa"/>
            <w:shd w:val="clear" w:color="auto" w:fill="FFFFFF"/>
          </w:tcPr>
          <w:p w14:paraId="67F17F71" w14:textId="77777777" w:rsidR="00502932" w:rsidRPr="00FD1A64" w:rsidRDefault="0074020C">
            <w:pPr>
              <w:pStyle w:val="3"/>
              <w:shd w:val="clear" w:color="auto" w:fill="auto"/>
              <w:spacing w:line="293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20 28 год</w:t>
            </w:r>
          </w:p>
        </w:tc>
        <w:tc>
          <w:tcPr>
            <w:tcW w:w="749" w:type="dxa"/>
            <w:shd w:val="clear" w:color="auto" w:fill="FFFFFF"/>
          </w:tcPr>
          <w:p w14:paraId="36B30D75" w14:textId="77777777" w:rsidR="00502932" w:rsidRPr="00FD1A64" w:rsidRDefault="0074020C">
            <w:pPr>
              <w:pStyle w:val="3"/>
              <w:shd w:val="clear" w:color="auto" w:fill="auto"/>
              <w:spacing w:line="293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20 29 год</w:t>
            </w:r>
          </w:p>
        </w:tc>
        <w:tc>
          <w:tcPr>
            <w:tcW w:w="748" w:type="dxa"/>
            <w:shd w:val="clear" w:color="auto" w:fill="FFFFFF"/>
          </w:tcPr>
          <w:p w14:paraId="0E182191" w14:textId="77777777" w:rsidR="00502932" w:rsidRPr="00FD1A64" w:rsidRDefault="0074020C">
            <w:pPr>
              <w:pStyle w:val="3"/>
              <w:shd w:val="clear" w:color="auto" w:fill="auto"/>
              <w:spacing w:line="293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20 30 год</w:t>
            </w:r>
          </w:p>
        </w:tc>
        <w:tc>
          <w:tcPr>
            <w:tcW w:w="749" w:type="dxa"/>
            <w:shd w:val="clear" w:color="auto" w:fill="FFFFFF"/>
          </w:tcPr>
          <w:p w14:paraId="4ECC65E8" w14:textId="77777777" w:rsidR="00502932" w:rsidRPr="00FD1A64" w:rsidRDefault="0074020C">
            <w:pPr>
              <w:pStyle w:val="3"/>
              <w:shd w:val="clear" w:color="auto" w:fill="auto"/>
              <w:spacing w:line="293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20 31 год</w:t>
            </w:r>
          </w:p>
        </w:tc>
        <w:tc>
          <w:tcPr>
            <w:tcW w:w="748" w:type="dxa"/>
            <w:shd w:val="clear" w:color="auto" w:fill="FFFFFF"/>
          </w:tcPr>
          <w:p w14:paraId="126E51E5" w14:textId="77777777" w:rsidR="00502932" w:rsidRPr="00FD1A64" w:rsidRDefault="0074020C">
            <w:pPr>
              <w:pStyle w:val="3"/>
              <w:shd w:val="clear" w:color="auto" w:fill="auto"/>
              <w:spacing w:line="293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20 32 год</w:t>
            </w:r>
          </w:p>
        </w:tc>
        <w:tc>
          <w:tcPr>
            <w:tcW w:w="749" w:type="dxa"/>
            <w:shd w:val="clear" w:color="auto" w:fill="FFFFFF"/>
          </w:tcPr>
          <w:p w14:paraId="2D488526" w14:textId="77777777" w:rsidR="00502932" w:rsidRPr="00FD1A64" w:rsidRDefault="0074020C">
            <w:pPr>
              <w:pStyle w:val="3"/>
              <w:shd w:val="clear" w:color="auto" w:fill="auto"/>
              <w:spacing w:line="293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20 33 год</w:t>
            </w:r>
          </w:p>
        </w:tc>
      </w:tr>
      <w:tr w:rsidR="00502932" w:rsidRPr="00FD1A64" w14:paraId="53F80AD8" w14:textId="77777777" w:rsidTr="00FD1A64">
        <w:trPr>
          <w:trHeight w:val="288"/>
        </w:trPr>
        <w:tc>
          <w:tcPr>
            <w:tcW w:w="562" w:type="dxa"/>
            <w:shd w:val="clear" w:color="auto" w:fill="FFFFFF"/>
          </w:tcPr>
          <w:p w14:paraId="04B996B6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  <w:lang w:val="en-US"/>
              </w:rPr>
              <w:t>1</w:t>
            </w:r>
          </w:p>
        </w:tc>
        <w:tc>
          <w:tcPr>
            <w:tcW w:w="3010" w:type="dxa"/>
            <w:shd w:val="clear" w:color="auto" w:fill="FFFFFF"/>
          </w:tcPr>
          <w:p w14:paraId="5ED780A8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748" w:type="dxa"/>
            <w:shd w:val="clear" w:color="auto" w:fill="FFFFFF"/>
          </w:tcPr>
          <w:p w14:paraId="0C6FA43F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749" w:type="dxa"/>
            <w:shd w:val="clear" w:color="auto" w:fill="FFFFFF"/>
          </w:tcPr>
          <w:p w14:paraId="31FCB7FD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748" w:type="dxa"/>
            <w:shd w:val="clear" w:color="auto" w:fill="FFFFFF"/>
          </w:tcPr>
          <w:p w14:paraId="472B3A1A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749" w:type="dxa"/>
            <w:shd w:val="clear" w:color="auto" w:fill="FFFFFF"/>
          </w:tcPr>
          <w:p w14:paraId="6060E570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6</w:t>
            </w:r>
          </w:p>
        </w:tc>
        <w:tc>
          <w:tcPr>
            <w:tcW w:w="748" w:type="dxa"/>
            <w:shd w:val="clear" w:color="auto" w:fill="FFFFFF"/>
          </w:tcPr>
          <w:p w14:paraId="004EEC68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7</w:t>
            </w:r>
          </w:p>
        </w:tc>
        <w:tc>
          <w:tcPr>
            <w:tcW w:w="749" w:type="dxa"/>
            <w:shd w:val="clear" w:color="auto" w:fill="FFFFFF"/>
          </w:tcPr>
          <w:p w14:paraId="6ED008C7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8</w:t>
            </w:r>
          </w:p>
        </w:tc>
        <w:tc>
          <w:tcPr>
            <w:tcW w:w="748" w:type="dxa"/>
            <w:shd w:val="clear" w:color="auto" w:fill="FFFFFF"/>
          </w:tcPr>
          <w:p w14:paraId="3DEDA092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9</w:t>
            </w:r>
          </w:p>
        </w:tc>
        <w:tc>
          <w:tcPr>
            <w:tcW w:w="749" w:type="dxa"/>
            <w:shd w:val="clear" w:color="auto" w:fill="FFFFFF"/>
          </w:tcPr>
          <w:p w14:paraId="6035E704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</w:t>
            </w:r>
          </w:p>
        </w:tc>
        <w:tc>
          <w:tcPr>
            <w:tcW w:w="748" w:type="dxa"/>
            <w:shd w:val="clear" w:color="auto" w:fill="FFFFFF"/>
          </w:tcPr>
          <w:p w14:paraId="0EEC6676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11</w:t>
            </w:r>
          </w:p>
        </w:tc>
        <w:tc>
          <w:tcPr>
            <w:tcW w:w="749" w:type="dxa"/>
            <w:shd w:val="clear" w:color="auto" w:fill="FFFFFF"/>
          </w:tcPr>
          <w:p w14:paraId="1E2386D3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12</w:t>
            </w:r>
          </w:p>
        </w:tc>
      </w:tr>
      <w:tr w:rsidR="00502932" w:rsidRPr="00FD1A64" w14:paraId="606C35B6" w14:textId="77777777" w:rsidTr="00FD1A64">
        <w:trPr>
          <w:trHeight w:val="566"/>
        </w:trPr>
        <w:tc>
          <w:tcPr>
            <w:tcW w:w="562" w:type="dxa"/>
            <w:shd w:val="clear" w:color="auto" w:fill="FFFFFF"/>
          </w:tcPr>
          <w:p w14:paraId="6DC4D12A" w14:textId="77777777" w:rsidR="00502932" w:rsidRPr="00FD1A64" w:rsidRDefault="00502932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FFFFFF"/>
          </w:tcPr>
          <w:p w14:paraId="32992A26" w14:textId="77777777" w:rsidR="00502932" w:rsidRPr="00FD1A64" w:rsidRDefault="0074020C">
            <w:pPr>
              <w:pStyle w:val="3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01410 - разведение молочного крупного рогатого скота</w:t>
            </w:r>
          </w:p>
        </w:tc>
        <w:tc>
          <w:tcPr>
            <w:tcW w:w="748" w:type="dxa"/>
            <w:shd w:val="clear" w:color="auto" w:fill="FFFFFF"/>
          </w:tcPr>
          <w:p w14:paraId="38F2D13E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749" w:type="dxa"/>
            <w:shd w:val="clear" w:color="auto" w:fill="FFFFFF"/>
          </w:tcPr>
          <w:p w14:paraId="5651FE68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748" w:type="dxa"/>
            <w:shd w:val="clear" w:color="auto" w:fill="FFFFFF"/>
          </w:tcPr>
          <w:p w14:paraId="2299AF2E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749" w:type="dxa"/>
            <w:shd w:val="clear" w:color="auto" w:fill="FFFFFF"/>
          </w:tcPr>
          <w:p w14:paraId="7CE2318D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748" w:type="dxa"/>
            <w:shd w:val="clear" w:color="auto" w:fill="FFFFFF"/>
          </w:tcPr>
          <w:p w14:paraId="0C93F71F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749" w:type="dxa"/>
            <w:shd w:val="clear" w:color="auto" w:fill="FFFFFF"/>
          </w:tcPr>
          <w:p w14:paraId="237C0E58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748" w:type="dxa"/>
            <w:shd w:val="clear" w:color="auto" w:fill="FFFFFF"/>
          </w:tcPr>
          <w:p w14:paraId="693F14A4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749" w:type="dxa"/>
            <w:shd w:val="clear" w:color="auto" w:fill="FFFFFF"/>
          </w:tcPr>
          <w:p w14:paraId="3407CD24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748" w:type="dxa"/>
            <w:shd w:val="clear" w:color="auto" w:fill="FFFFFF"/>
          </w:tcPr>
          <w:p w14:paraId="2A55B7B2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749" w:type="dxa"/>
            <w:shd w:val="clear" w:color="auto" w:fill="FFFFFF"/>
          </w:tcPr>
          <w:p w14:paraId="3574E46F" w14:textId="77777777" w:rsidR="00502932" w:rsidRPr="00FD1A6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100</w:t>
            </w:r>
          </w:p>
        </w:tc>
      </w:tr>
    </w:tbl>
    <w:p w14:paraId="61BA3FCF" w14:textId="77777777" w:rsidR="00FD1A64" w:rsidRDefault="00FD1A64" w:rsidP="00FD1A64">
      <w:pPr>
        <w:pStyle w:val="3"/>
        <w:shd w:val="clear" w:color="auto" w:fill="auto"/>
        <w:tabs>
          <w:tab w:val="left" w:pos="546"/>
        </w:tabs>
        <w:spacing w:line="210" w:lineRule="exact"/>
        <w:ind w:firstLine="0"/>
      </w:pPr>
    </w:p>
    <w:p w14:paraId="7099DDDF" w14:textId="42883DF2" w:rsidR="00502932" w:rsidRDefault="0074020C" w:rsidP="00FD1A64">
      <w:pPr>
        <w:pStyle w:val="3"/>
        <w:numPr>
          <w:ilvl w:val="0"/>
          <w:numId w:val="1"/>
        </w:numPr>
        <w:shd w:val="clear" w:color="auto" w:fill="auto"/>
        <w:tabs>
          <w:tab w:val="left" w:pos="546"/>
        </w:tabs>
        <w:spacing w:line="210" w:lineRule="exact"/>
        <w:ind w:firstLine="0"/>
        <w:jc w:val="center"/>
      </w:pPr>
      <w:r>
        <w:t>Сравнение планируемых (существующих) технологических процессов (циклов) с наилучшими доступными</w:t>
      </w:r>
      <w:r w:rsidR="00FD1A64">
        <w:t xml:space="preserve"> </w:t>
      </w:r>
      <w:r>
        <w:t>техническими методами</w:t>
      </w:r>
    </w:p>
    <w:p w14:paraId="18DA7111" w14:textId="07CFCB61" w:rsidR="00FD1A64" w:rsidRDefault="0074020C" w:rsidP="00FD1A64">
      <w:pPr>
        <w:pStyle w:val="3"/>
        <w:shd w:val="clear" w:color="auto" w:fill="auto"/>
        <w:spacing w:line="210" w:lineRule="exact"/>
        <w:ind w:firstLine="0"/>
        <w:jc w:val="right"/>
      </w:pPr>
      <w:r>
        <w:t>Таблица</w:t>
      </w:r>
      <w:r w:rsidR="00FD1A64">
        <w:t xml:space="preserve"> 4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2645"/>
        <w:gridCol w:w="2851"/>
        <w:gridCol w:w="2179"/>
      </w:tblGrid>
      <w:tr w:rsidR="00FD1A64" w:rsidRPr="00FD1A64" w14:paraId="5E0FE7DD" w14:textId="77777777" w:rsidTr="00B176CB">
        <w:trPr>
          <w:trHeight w:val="1088"/>
        </w:trPr>
        <w:tc>
          <w:tcPr>
            <w:tcW w:w="3096" w:type="dxa"/>
            <w:shd w:val="clear" w:color="auto" w:fill="FFFFFF"/>
          </w:tcPr>
          <w:p w14:paraId="64999B58" w14:textId="61121A91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 w:rsidRPr="00FD1A64">
              <w:rPr>
                <w:sz w:val="20"/>
                <w:szCs w:val="20"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2645" w:type="dxa"/>
            <w:shd w:val="clear" w:color="auto" w:fill="FFFFFF"/>
          </w:tcPr>
          <w:p w14:paraId="73E967B7" w14:textId="2BD44AC3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 w:rsidRPr="00FD1A64">
              <w:rPr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2851" w:type="dxa"/>
            <w:shd w:val="clear" w:color="auto" w:fill="FFFFFF"/>
          </w:tcPr>
          <w:p w14:paraId="5C3CD522" w14:textId="32F0B435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 w:rsidRPr="00FD1A64">
              <w:rPr>
                <w:sz w:val="20"/>
                <w:szCs w:val="20"/>
              </w:rPr>
              <w:t>Ссылка на 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2179" w:type="dxa"/>
            <w:shd w:val="clear" w:color="auto" w:fill="FFFFFF"/>
          </w:tcPr>
          <w:p w14:paraId="24C96AB8" w14:textId="0044C6A1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 w:rsidRPr="00FD1A64">
              <w:rPr>
                <w:sz w:val="20"/>
                <w:szCs w:val="20"/>
              </w:rPr>
              <w:t xml:space="preserve">Сравнение и обоснование различий </w:t>
            </w:r>
            <w:proofErr w:type="gramStart"/>
            <w:r w:rsidRPr="00FD1A64">
              <w:rPr>
                <w:sz w:val="20"/>
                <w:szCs w:val="20"/>
              </w:rPr>
              <w:t>решении</w:t>
            </w:r>
            <w:proofErr w:type="gramEnd"/>
          </w:p>
        </w:tc>
      </w:tr>
      <w:tr w:rsidR="00FD1A64" w:rsidRPr="00FD1A64" w14:paraId="70015A4A" w14:textId="77777777" w:rsidTr="00B176CB">
        <w:trPr>
          <w:trHeight w:val="226"/>
        </w:trPr>
        <w:tc>
          <w:tcPr>
            <w:tcW w:w="3096" w:type="dxa"/>
            <w:shd w:val="clear" w:color="auto" w:fill="FFFFFF"/>
          </w:tcPr>
          <w:p w14:paraId="68BAB128" w14:textId="41A792E2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2645" w:type="dxa"/>
            <w:shd w:val="clear" w:color="auto" w:fill="FFFFFF"/>
          </w:tcPr>
          <w:p w14:paraId="5D2B4164" w14:textId="54BAB56D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2851" w:type="dxa"/>
            <w:shd w:val="clear" w:color="auto" w:fill="FFFFFF"/>
          </w:tcPr>
          <w:p w14:paraId="5F788ED0" w14:textId="19CF01D3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2179" w:type="dxa"/>
            <w:shd w:val="clear" w:color="auto" w:fill="FFFFFF"/>
          </w:tcPr>
          <w:p w14:paraId="2F0BBA93" w14:textId="3585AC5B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4</w:t>
            </w:r>
          </w:p>
        </w:tc>
      </w:tr>
      <w:tr w:rsidR="00FD1A64" w:rsidRPr="00FD1A64" w14:paraId="3858CA45" w14:textId="77777777" w:rsidTr="00FD1A64">
        <w:trPr>
          <w:trHeight w:val="1312"/>
        </w:trPr>
        <w:tc>
          <w:tcPr>
            <w:tcW w:w="3096" w:type="dxa"/>
            <w:shd w:val="clear" w:color="auto" w:fill="FFFFFF"/>
          </w:tcPr>
          <w:p w14:paraId="204ECEB5" w14:textId="334F6F10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23"/>
                <w:sz w:val="20"/>
                <w:szCs w:val="20"/>
              </w:rPr>
              <w:t>1.Водоснабжение</w:t>
            </w:r>
          </w:p>
        </w:tc>
        <w:tc>
          <w:tcPr>
            <w:tcW w:w="2645" w:type="dxa"/>
            <w:shd w:val="clear" w:color="auto" w:fill="FFFFFF"/>
          </w:tcPr>
          <w:p w14:paraId="022D251D" w14:textId="03C842E0" w:rsid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sz w:val="20"/>
                <w:szCs w:val="20"/>
              </w:rPr>
              <w:t>Включает в себя такие технологические этапы как добыча воды из артезианских скважин, транспортировка и распределение воды между потребителями по системе водопроводов</w:t>
            </w:r>
            <w:r w:rsidR="00454370">
              <w:rPr>
                <w:sz w:val="20"/>
                <w:szCs w:val="20"/>
              </w:rPr>
              <w:t>, в том числе передача населению</w:t>
            </w:r>
            <w:r w:rsidR="003611C0">
              <w:rPr>
                <w:sz w:val="20"/>
                <w:szCs w:val="20"/>
              </w:rPr>
              <w:t xml:space="preserve"> (705 абонентов)</w:t>
            </w:r>
            <w:r w:rsidR="00454370">
              <w:rPr>
                <w:sz w:val="20"/>
                <w:szCs w:val="20"/>
              </w:rPr>
              <w:t xml:space="preserve"> и использование на с</w:t>
            </w:r>
            <w:r w:rsidR="003611C0">
              <w:rPr>
                <w:sz w:val="20"/>
                <w:szCs w:val="20"/>
              </w:rPr>
              <w:t>о</w:t>
            </w:r>
            <w:r w:rsidR="00454370">
              <w:rPr>
                <w:sz w:val="20"/>
                <w:szCs w:val="20"/>
              </w:rPr>
              <w:t>бств</w:t>
            </w:r>
            <w:r w:rsidR="003611C0">
              <w:rPr>
                <w:sz w:val="20"/>
                <w:szCs w:val="20"/>
              </w:rPr>
              <w:t>енные</w:t>
            </w:r>
            <w:r w:rsidR="00454370">
              <w:rPr>
                <w:sz w:val="20"/>
                <w:szCs w:val="20"/>
              </w:rPr>
              <w:t xml:space="preserve"> нужды</w:t>
            </w:r>
            <w:r w:rsidR="003611C0">
              <w:rPr>
                <w:sz w:val="20"/>
                <w:szCs w:val="20"/>
              </w:rPr>
              <w:t xml:space="preserve"> предприятия</w:t>
            </w:r>
            <w:r w:rsidRPr="00FD1A64">
              <w:rPr>
                <w:sz w:val="20"/>
                <w:szCs w:val="20"/>
              </w:rPr>
              <w:t xml:space="preserve">. Источниками водоснабжения служат 23 </w:t>
            </w:r>
            <w:proofErr w:type="gramStart"/>
            <w:r w:rsidRPr="00FD1A64">
              <w:rPr>
                <w:sz w:val="20"/>
                <w:szCs w:val="20"/>
              </w:rPr>
              <w:t>артезианских</w:t>
            </w:r>
            <w:proofErr w:type="gramEnd"/>
            <w:r w:rsidRPr="00FD1A64">
              <w:rPr>
                <w:sz w:val="20"/>
                <w:szCs w:val="20"/>
              </w:rPr>
              <w:t xml:space="preserve"> скважины. Вода питьевого качества используется на хозяйственно-питьевые и душевые нужды рабочих и служащих, мойку оборудования и производственных помещений, поение животных</w:t>
            </w:r>
            <w:r w:rsidR="003611C0">
              <w:rPr>
                <w:sz w:val="20"/>
                <w:szCs w:val="20"/>
              </w:rPr>
              <w:t>, противопожарные нужды</w:t>
            </w:r>
            <w:r w:rsidRPr="00FD1A64">
              <w:rPr>
                <w:sz w:val="20"/>
                <w:szCs w:val="20"/>
              </w:rPr>
              <w:t xml:space="preserve"> и т.д.</w:t>
            </w:r>
          </w:p>
          <w:p w14:paraId="48BDEAA8" w14:textId="69910863" w:rsidR="00454370" w:rsidRPr="00FD1A64" w:rsidRDefault="003611C0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обезжелезивания</w:t>
            </w:r>
            <w:r w:rsidR="00454370">
              <w:rPr>
                <w:sz w:val="20"/>
                <w:szCs w:val="20"/>
              </w:rPr>
              <w:t xml:space="preserve"> отсутствует</w:t>
            </w:r>
            <w:r w:rsidR="00BF6BA5">
              <w:rPr>
                <w:sz w:val="20"/>
                <w:szCs w:val="20"/>
              </w:rPr>
              <w:t>.</w:t>
            </w:r>
          </w:p>
          <w:p w14:paraId="0A5CAC61" w14:textId="1A48AA9B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sz w:val="20"/>
                <w:szCs w:val="20"/>
              </w:rPr>
              <w:t>Нормативы водопотребления: при производстве молока - 4,2 м</w:t>
            </w:r>
            <w:r w:rsidRPr="00FD1A64">
              <w:rPr>
                <w:sz w:val="20"/>
                <w:szCs w:val="20"/>
                <w:vertAlign w:val="superscript"/>
              </w:rPr>
              <w:t>3</w:t>
            </w:r>
            <w:r w:rsidRPr="00FD1A64">
              <w:rPr>
                <w:sz w:val="20"/>
                <w:szCs w:val="20"/>
              </w:rPr>
              <w:t>/т при производстве мяса - 39,8 м</w:t>
            </w:r>
            <w:r w:rsidRPr="00FD1A64">
              <w:rPr>
                <w:sz w:val="20"/>
                <w:szCs w:val="20"/>
                <w:vertAlign w:val="superscript"/>
              </w:rPr>
              <w:t>3</w:t>
            </w:r>
            <w:r w:rsidRPr="00FD1A64">
              <w:rPr>
                <w:sz w:val="20"/>
                <w:szCs w:val="20"/>
              </w:rPr>
              <w:t>/т</w:t>
            </w:r>
          </w:p>
        </w:tc>
        <w:tc>
          <w:tcPr>
            <w:tcW w:w="2851" w:type="dxa"/>
            <w:shd w:val="clear" w:color="auto" w:fill="FFFFFF"/>
          </w:tcPr>
          <w:p w14:paraId="204DC8AD" w14:textId="5EE8CAF8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FD1A64">
              <w:rPr>
                <w:sz w:val="20"/>
                <w:szCs w:val="20"/>
                <w:lang w:val="en-US"/>
              </w:rPr>
              <w:t xml:space="preserve">Integrated Pollution Prevention and Control. Reference Document on Best Available Techniques for Large Combustion Plants, July 2006, </w:t>
            </w:r>
            <w:r w:rsidRPr="00FD1A64">
              <w:rPr>
                <w:sz w:val="20"/>
                <w:szCs w:val="20"/>
              </w:rPr>
              <w:t>стр</w:t>
            </w:r>
            <w:r w:rsidRPr="00FD1A64">
              <w:rPr>
                <w:sz w:val="20"/>
                <w:szCs w:val="20"/>
                <w:lang w:val="en-US"/>
              </w:rPr>
              <w:t>. 430, 473</w:t>
            </w:r>
          </w:p>
        </w:tc>
        <w:tc>
          <w:tcPr>
            <w:tcW w:w="2179" w:type="dxa"/>
            <w:shd w:val="clear" w:color="auto" w:fill="FFFFFF"/>
          </w:tcPr>
          <w:p w14:paraId="63185A9B" w14:textId="58C862CE" w:rsidR="00FD1A64" w:rsidRPr="00FD1A64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 xml:space="preserve">Применяемые </w:t>
            </w:r>
            <w:r>
              <w:rPr>
                <w:rStyle w:val="1"/>
                <w:sz w:val="20"/>
                <w:szCs w:val="20"/>
              </w:rPr>
              <w:t>методы</w:t>
            </w:r>
            <w:r w:rsidRPr="00FD1A64">
              <w:rPr>
                <w:rStyle w:val="1"/>
                <w:sz w:val="20"/>
                <w:szCs w:val="20"/>
              </w:rPr>
              <w:t xml:space="preserve"> соответствуют НДТМ</w:t>
            </w:r>
          </w:p>
        </w:tc>
      </w:tr>
      <w:tr w:rsidR="00502932" w:rsidRPr="00FD1A64" w14:paraId="26802D52" w14:textId="77777777" w:rsidTr="00FD1A64">
        <w:trPr>
          <w:trHeight w:val="4807"/>
        </w:trPr>
        <w:tc>
          <w:tcPr>
            <w:tcW w:w="3096" w:type="dxa"/>
            <w:shd w:val="clear" w:color="auto" w:fill="FFFFFF"/>
          </w:tcPr>
          <w:p w14:paraId="45538B1A" w14:textId="3ADFE1C1" w:rsidR="00502932" w:rsidRPr="00FD1A64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2.</w:t>
            </w:r>
            <w:r w:rsidR="00FD1A64">
              <w:rPr>
                <w:rStyle w:val="1"/>
                <w:sz w:val="20"/>
                <w:szCs w:val="20"/>
              </w:rPr>
              <w:t xml:space="preserve"> </w:t>
            </w:r>
            <w:r w:rsidRPr="00FD1A64">
              <w:rPr>
                <w:rStyle w:val="1"/>
                <w:sz w:val="20"/>
                <w:szCs w:val="20"/>
              </w:rPr>
              <w:t>Водоотведение</w:t>
            </w:r>
          </w:p>
        </w:tc>
        <w:tc>
          <w:tcPr>
            <w:tcW w:w="2645" w:type="dxa"/>
            <w:shd w:val="clear" w:color="auto" w:fill="FFFFFF"/>
          </w:tcPr>
          <w:p w14:paraId="310C4434" w14:textId="1F37097A" w:rsidR="00502932" w:rsidRPr="00FD1A64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8pt"/>
                <w:sz w:val="20"/>
                <w:szCs w:val="20"/>
              </w:rPr>
              <w:t xml:space="preserve">Сброс </w:t>
            </w:r>
            <w:r w:rsidR="003611C0">
              <w:rPr>
                <w:rStyle w:val="8pt"/>
                <w:sz w:val="20"/>
                <w:szCs w:val="20"/>
              </w:rPr>
              <w:t>хозяйственно-бытовых и производственных сточных вод на производственных площадках</w:t>
            </w:r>
            <w:r w:rsidR="00BF6BA5">
              <w:rPr>
                <w:rStyle w:val="8pt"/>
                <w:sz w:val="20"/>
                <w:szCs w:val="20"/>
              </w:rPr>
              <w:t xml:space="preserve"> и от населения</w:t>
            </w:r>
            <w:r w:rsidR="003611C0">
              <w:rPr>
                <w:rStyle w:val="8pt"/>
                <w:sz w:val="20"/>
                <w:szCs w:val="20"/>
              </w:rPr>
              <w:t xml:space="preserve">, </w:t>
            </w:r>
            <w:r w:rsidR="00BF6BA5">
              <w:rPr>
                <w:rStyle w:val="8pt"/>
                <w:sz w:val="20"/>
                <w:szCs w:val="20"/>
              </w:rPr>
              <w:t xml:space="preserve">в населенных пунктах, </w:t>
            </w:r>
            <w:r w:rsidR="003611C0">
              <w:rPr>
                <w:rStyle w:val="8pt"/>
                <w:sz w:val="20"/>
                <w:szCs w:val="20"/>
              </w:rPr>
              <w:t>не подключенных к системе канализации, осуществляется</w:t>
            </w:r>
            <w:r w:rsidRPr="00FD1A64">
              <w:rPr>
                <w:rStyle w:val="8pt"/>
                <w:sz w:val="20"/>
                <w:szCs w:val="20"/>
              </w:rPr>
              <w:t xml:space="preserve"> в водонепроницаемые накопители</w:t>
            </w:r>
            <w:r w:rsidR="003611C0">
              <w:rPr>
                <w:rStyle w:val="8pt"/>
                <w:sz w:val="20"/>
                <w:szCs w:val="20"/>
              </w:rPr>
              <w:t xml:space="preserve"> с последующей откачкой </w:t>
            </w:r>
            <w:r w:rsidR="00520F0F">
              <w:rPr>
                <w:rStyle w:val="8pt"/>
                <w:sz w:val="20"/>
                <w:szCs w:val="20"/>
              </w:rPr>
              <w:t xml:space="preserve">(на балансе предприятия стоят 17 единиц ассенизаторской техники) </w:t>
            </w:r>
            <w:r w:rsidR="003611C0">
              <w:rPr>
                <w:rStyle w:val="8pt"/>
                <w:sz w:val="20"/>
                <w:szCs w:val="20"/>
              </w:rPr>
              <w:t>и вывозом на ведомственные поля фильтрации.</w:t>
            </w:r>
            <w:r w:rsidRPr="00FD1A64">
              <w:rPr>
                <w:rStyle w:val="8pt"/>
                <w:sz w:val="20"/>
                <w:szCs w:val="20"/>
              </w:rPr>
              <w:t xml:space="preserve"> Сброс хозяйственн</w:t>
            </w:r>
            <w:proofErr w:type="gramStart"/>
            <w:r w:rsidRPr="00FD1A64">
              <w:rPr>
                <w:rStyle w:val="8pt"/>
                <w:sz w:val="20"/>
                <w:szCs w:val="20"/>
              </w:rPr>
              <w:t>о-</w:t>
            </w:r>
            <w:proofErr w:type="gramEnd"/>
            <w:r w:rsidRPr="00FD1A64">
              <w:rPr>
                <w:rStyle w:val="8pt"/>
                <w:sz w:val="20"/>
                <w:szCs w:val="20"/>
              </w:rPr>
              <w:t xml:space="preserve"> бытовых</w:t>
            </w:r>
            <w:r w:rsidR="00E108C8">
              <w:rPr>
                <w:rStyle w:val="8pt"/>
                <w:sz w:val="20"/>
                <w:szCs w:val="20"/>
              </w:rPr>
              <w:t xml:space="preserve"> </w:t>
            </w:r>
            <w:r w:rsidR="003611C0">
              <w:rPr>
                <w:rStyle w:val="8pt"/>
                <w:sz w:val="20"/>
                <w:szCs w:val="20"/>
              </w:rPr>
              <w:t xml:space="preserve">и производственных </w:t>
            </w:r>
            <w:r w:rsidRPr="00FD1A64">
              <w:rPr>
                <w:rStyle w:val="8pt"/>
                <w:sz w:val="20"/>
                <w:szCs w:val="20"/>
              </w:rPr>
              <w:t>сточных</w:t>
            </w:r>
            <w:r w:rsidR="00E108C8">
              <w:rPr>
                <w:rStyle w:val="8pt"/>
                <w:sz w:val="20"/>
                <w:szCs w:val="20"/>
              </w:rPr>
              <w:t xml:space="preserve"> </w:t>
            </w:r>
            <w:r w:rsidRPr="00FD1A64">
              <w:rPr>
                <w:rStyle w:val="8pt"/>
                <w:sz w:val="20"/>
                <w:szCs w:val="20"/>
              </w:rPr>
              <w:t>вод</w:t>
            </w:r>
            <w:r w:rsidR="003611C0">
              <w:rPr>
                <w:rStyle w:val="8pt"/>
                <w:sz w:val="20"/>
                <w:szCs w:val="20"/>
              </w:rPr>
              <w:t xml:space="preserve"> предприятия и</w:t>
            </w:r>
            <w:r w:rsidRPr="00FD1A64">
              <w:rPr>
                <w:rStyle w:val="8pt"/>
                <w:sz w:val="20"/>
                <w:szCs w:val="20"/>
              </w:rPr>
              <w:t xml:space="preserve"> </w:t>
            </w:r>
            <w:r w:rsidR="003611C0">
              <w:rPr>
                <w:rStyle w:val="8pt"/>
                <w:sz w:val="20"/>
                <w:szCs w:val="20"/>
              </w:rPr>
              <w:t>хозяйственно-бытовых сточных вод от населения</w:t>
            </w:r>
            <w:r w:rsidR="003611C0" w:rsidRPr="00FD1A64">
              <w:rPr>
                <w:rStyle w:val="8pt"/>
                <w:sz w:val="20"/>
                <w:szCs w:val="20"/>
              </w:rPr>
              <w:t xml:space="preserve"> </w:t>
            </w:r>
            <w:r w:rsidR="00BF6BA5">
              <w:rPr>
                <w:rStyle w:val="8pt"/>
                <w:sz w:val="20"/>
                <w:szCs w:val="20"/>
              </w:rPr>
              <w:t xml:space="preserve">(1562 абонента) </w:t>
            </w:r>
            <w:r w:rsidRPr="00FD1A64">
              <w:rPr>
                <w:rStyle w:val="8pt"/>
                <w:sz w:val="20"/>
                <w:szCs w:val="20"/>
              </w:rPr>
              <w:t>в</w:t>
            </w:r>
            <w:r w:rsidR="00E108C8">
              <w:rPr>
                <w:rStyle w:val="8pt"/>
                <w:sz w:val="20"/>
                <w:szCs w:val="20"/>
              </w:rPr>
              <w:t xml:space="preserve"> </w:t>
            </w:r>
            <w:r w:rsidRPr="00FD1A64">
              <w:rPr>
                <w:rStyle w:val="8pt"/>
                <w:sz w:val="20"/>
                <w:szCs w:val="20"/>
              </w:rPr>
              <w:t>систему</w:t>
            </w:r>
            <w:r w:rsidR="00E108C8">
              <w:rPr>
                <w:rStyle w:val="8pt"/>
                <w:sz w:val="20"/>
                <w:szCs w:val="20"/>
              </w:rPr>
              <w:t xml:space="preserve"> </w:t>
            </w:r>
            <w:r w:rsidRPr="00FD1A64">
              <w:rPr>
                <w:rStyle w:val="8pt"/>
                <w:sz w:val="20"/>
                <w:szCs w:val="20"/>
              </w:rPr>
              <w:t>канализации населенного пункта</w:t>
            </w:r>
            <w:r w:rsidR="003611C0">
              <w:rPr>
                <w:rStyle w:val="8pt"/>
                <w:sz w:val="20"/>
                <w:szCs w:val="20"/>
              </w:rPr>
              <w:t xml:space="preserve"> с последующей транспортировкой </w:t>
            </w:r>
            <w:r w:rsidR="00520F0F">
              <w:rPr>
                <w:rStyle w:val="8pt"/>
                <w:sz w:val="20"/>
                <w:szCs w:val="20"/>
              </w:rPr>
              <w:t xml:space="preserve">(н.п. </w:t>
            </w:r>
            <w:proofErr w:type="gramStart"/>
            <w:r w:rsidR="00520F0F">
              <w:rPr>
                <w:rStyle w:val="8pt"/>
                <w:sz w:val="20"/>
                <w:szCs w:val="20"/>
              </w:rPr>
              <w:t xml:space="preserve">Субочи с помощью КНС и Красный груд – самотеком) </w:t>
            </w:r>
            <w:r w:rsidR="003611C0">
              <w:rPr>
                <w:rStyle w:val="8pt"/>
                <w:sz w:val="20"/>
                <w:szCs w:val="20"/>
              </w:rPr>
              <w:t>на очистные сооружения.</w:t>
            </w:r>
            <w:proofErr w:type="gramEnd"/>
            <w:r w:rsidRPr="00FD1A64">
              <w:rPr>
                <w:rStyle w:val="8pt"/>
                <w:sz w:val="20"/>
                <w:szCs w:val="20"/>
              </w:rPr>
              <w:t xml:space="preserve"> Очистка сточных вод на полях фильтрации:</w:t>
            </w:r>
          </w:p>
          <w:p w14:paraId="74967AE7" w14:textId="4422FE9E" w:rsidR="003611C0" w:rsidRDefault="003611C0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rStyle w:val="8pt"/>
                <w:sz w:val="20"/>
                <w:szCs w:val="20"/>
              </w:rPr>
            </w:pPr>
            <w:r>
              <w:rPr>
                <w:rStyle w:val="8pt"/>
                <w:sz w:val="20"/>
                <w:szCs w:val="20"/>
              </w:rPr>
              <w:t xml:space="preserve">Н.п. Субочи – </w:t>
            </w:r>
            <w:r w:rsidR="0074020C" w:rsidRPr="00FD1A64">
              <w:rPr>
                <w:rStyle w:val="8pt"/>
                <w:sz w:val="20"/>
                <w:szCs w:val="20"/>
              </w:rPr>
              <w:t xml:space="preserve">1 карта площадью </w:t>
            </w:r>
            <w:r>
              <w:rPr>
                <w:rStyle w:val="8pt"/>
                <w:sz w:val="20"/>
                <w:szCs w:val="20"/>
              </w:rPr>
              <w:t>1,5</w:t>
            </w:r>
            <w:r w:rsidR="0074020C" w:rsidRPr="00FD1A64">
              <w:rPr>
                <w:rStyle w:val="8pt"/>
                <w:sz w:val="20"/>
                <w:szCs w:val="20"/>
              </w:rPr>
              <w:t xml:space="preserve"> га проектн</w:t>
            </w:r>
            <w:r>
              <w:rPr>
                <w:rStyle w:val="8pt"/>
                <w:sz w:val="20"/>
                <w:szCs w:val="20"/>
              </w:rPr>
              <w:t>ой</w:t>
            </w:r>
            <w:r w:rsidR="0074020C" w:rsidRPr="00FD1A64">
              <w:rPr>
                <w:rStyle w:val="8pt"/>
                <w:sz w:val="20"/>
                <w:szCs w:val="20"/>
              </w:rPr>
              <w:t xml:space="preserve"> мощность</w:t>
            </w:r>
            <w:r>
              <w:rPr>
                <w:rStyle w:val="8pt"/>
                <w:sz w:val="20"/>
                <w:szCs w:val="20"/>
              </w:rPr>
              <w:t>ю</w:t>
            </w:r>
            <w:r w:rsidR="0074020C" w:rsidRPr="00FD1A64">
              <w:rPr>
                <w:rStyle w:val="8pt"/>
                <w:sz w:val="20"/>
                <w:szCs w:val="20"/>
              </w:rPr>
              <w:t xml:space="preserve"> </w:t>
            </w:r>
            <w:r>
              <w:rPr>
                <w:rStyle w:val="8pt"/>
                <w:sz w:val="20"/>
                <w:szCs w:val="20"/>
              </w:rPr>
              <w:t>200</w:t>
            </w:r>
            <w:r w:rsidR="0074020C" w:rsidRPr="00FD1A64">
              <w:rPr>
                <w:rStyle w:val="8pt"/>
                <w:sz w:val="20"/>
                <w:szCs w:val="20"/>
              </w:rPr>
              <w:t xml:space="preserve"> м</w:t>
            </w:r>
            <w:r w:rsidR="0074020C" w:rsidRPr="003611C0">
              <w:rPr>
                <w:rStyle w:val="8pt"/>
                <w:sz w:val="20"/>
                <w:szCs w:val="20"/>
                <w:vertAlign w:val="superscript"/>
              </w:rPr>
              <w:t>3</w:t>
            </w:r>
            <w:r w:rsidR="0074020C" w:rsidRPr="00FD1A64">
              <w:rPr>
                <w:rStyle w:val="8pt"/>
                <w:sz w:val="20"/>
                <w:szCs w:val="20"/>
              </w:rPr>
              <w:t>/сут</w:t>
            </w:r>
            <w:r>
              <w:rPr>
                <w:rStyle w:val="8pt"/>
                <w:sz w:val="20"/>
                <w:szCs w:val="20"/>
              </w:rPr>
              <w:t>.</w:t>
            </w:r>
          </w:p>
          <w:p w14:paraId="00686F94" w14:textId="77777777" w:rsidR="00BF6BA5" w:rsidRDefault="003611C0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rStyle w:val="8pt"/>
                <w:sz w:val="20"/>
                <w:szCs w:val="20"/>
              </w:rPr>
            </w:pPr>
            <w:r>
              <w:rPr>
                <w:rStyle w:val="8pt"/>
                <w:sz w:val="20"/>
                <w:szCs w:val="20"/>
              </w:rPr>
              <w:t>Н.п. Красный Груд</w:t>
            </w:r>
            <w:r w:rsidR="0074020C" w:rsidRPr="00FD1A64">
              <w:rPr>
                <w:rStyle w:val="8pt"/>
                <w:sz w:val="20"/>
                <w:szCs w:val="20"/>
              </w:rPr>
              <w:t xml:space="preserve"> 1 карта площадью </w:t>
            </w:r>
            <w:r>
              <w:rPr>
                <w:rStyle w:val="8pt"/>
                <w:sz w:val="20"/>
                <w:szCs w:val="20"/>
              </w:rPr>
              <w:t>2,5</w:t>
            </w:r>
            <w:r w:rsidR="0074020C" w:rsidRPr="00FD1A64">
              <w:rPr>
                <w:rStyle w:val="8pt"/>
                <w:sz w:val="20"/>
                <w:szCs w:val="20"/>
              </w:rPr>
              <w:t xml:space="preserve"> га проектн</w:t>
            </w:r>
            <w:r>
              <w:rPr>
                <w:rStyle w:val="8pt"/>
                <w:sz w:val="20"/>
                <w:szCs w:val="20"/>
              </w:rPr>
              <w:t>ой</w:t>
            </w:r>
            <w:r w:rsidR="0074020C" w:rsidRPr="00FD1A64">
              <w:rPr>
                <w:rStyle w:val="8pt"/>
                <w:sz w:val="20"/>
                <w:szCs w:val="20"/>
              </w:rPr>
              <w:t xml:space="preserve"> мощность</w:t>
            </w:r>
            <w:r>
              <w:rPr>
                <w:rStyle w:val="8pt"/>
                <w:sz w:val="20"/>
                <w:szCs w:val="20"/>
              </w:rPr>
              <w:t>ю</w:t>
            </w:r>
            <w:r w:rsidR="0074020C" w:rsidRPr="00FD1A64">
              <w:rPr>
                <w:rStyle w:val="8pt"/>
                <w:sz w:val="20"/>
                <w:szCs w:val="20"/>
              </w:rPr>
              <w:t xml:space="preserve"> </w:t>
            </w:r>
            <w:r>
              <w:rPr>
                <w:rStyle w:val="8pt"/>
                <w:sz w:val="20"/>
                <w:szCs w:val="20"/>
              </w:rPr>
              <w:t>200</w:t>
            </w:r>
            <w:r w:rsidR="0074020C" w:rsidRPr="00FD1A64">
              <w:rPr>
                <w:rStyle w:val="8pt"/>
                <w:sz w:val="20"/>
                <w:szCs w:val="20"/>
              </w:rPr>
              <w:t xml:space="preserve"> м</w:t>
            </w:r>
            <w:r w:rsidR="0074020C" w:rsidRPr="003611C0">
              <w:rPr>
                <w:rStyle w:val="8pt"/>
                <w:sz w:val="20"/>
                <w:szCs w:val="20"/>
                <w:vertAlign w:val="superscript"/>
              </w:rPr>
              <w:t>3</w:t>
            </w:r>
            <w:r w:rsidR="0074020C" w:rsidRPr="00FD1A64">
              <w:rPr>
                <w:rStyle w:val="8pt"/>
                <w:sz w:val="20"/>
                <w:szCs w:val="20"/>
              </w:rPr>
              <w:t>/сут</w:t>
            </w:r>
            <w:r>
              <w:rPr>
                <w:rStyle w:val="8pt"/>
                <w:sz w:val="20"/>
                <w:szCs w:val="20"/>
              </w:rPr>
              <w:t>.</w:t>
            </w:r>
            <w:r w:rsidR="0074020C" w:rsidRPr="00FD1A64">
              <w:rPr>
                <w:rStyle w:val="8pt"/>
                <w:sz w:val="20"/>
                <w:szCs w:val="20"/>
              </w:rPr>
              <w:t xml:space="preserve"> </w:t>
            </w:r>
          </w:p>
          <w:p w14:paraId="4F9F068D" w14:textId="17242ED6" w:rsidR="00502932" w:rsidRPr="00FD1A64" w:rsidRDefault="0074020C" w:rsidP="00520F0F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8pt"/>
                <w:sz w:val="20"/>
                <w:szCs w:val="20"/>
              </w:rPr>
              <w:t>Нормативы водоотведения: при производстве молока - 1,7</w:t>
            </w:r>
            <w:r w:rsidR="00520F0F">
              <w:rPr>
                <w:rStyle w:val="8pt"/>
                <w:sz w:val="20"/>
                <w:szCs w:val="20"/>
              </w:rPr>
              <w:t> </w:t>
            </w:r>
            <w:r w:rsidRPr="00FD1A64">
              <w:rPr>
                <w:rStyle w:val="8pt"/>
                <w:sz w:val="20"/>
                <w:szCs w:val="20"/>
              </w:rPr>
              <w:t>м</w:t>
            </w:r>
            <w:r w:rsidRPr="00BF6BA5">
              <w:rPr>
                <w:rStyle w:val="8pt"/>
                <w:sz w:val="20"/>
                <w:szCs w:val="20"/>
                <w:vertAlign w:val="superscript"/>
              </w:rPr>
              <w:t>3</w:t>
            </w:r>
            <w:r w:rsidRPr="00FD1A64">
              <w:rPr>
                <w:rStyle w:val="8pt"/>
                <w:sz w:val="20"/>
                <w:szCs w:val="20"/>
              </w:rPr>
              <w:t>/т</w:t>
            </w:r>
            <w:r w:rsidR="00520F0F">
              <w:rPr>
                <w:rStyle w:val="8pt"/>
                <w:sz w:val="20"/>
                <w:szCs w:val="20"/>
              </w:rPr>
              <w:t xml:space="preserve">; </w:t>
            </w:r>
            <w:r w:rsidRPr="00FD1A64">
              <w:rPr>
                <w:rStyle w:val="8pt"/>
                <w:sz w:val="20"/>
                <w:szCs w:val="20"/>
              </w:rPr>
              <w:t>при производстве мяса - 5,8 м</w:t>
            </w:r>
            <w:r w:rsidRPr="00BF6BA5">
              <w:rPr>
                <w:rStyle w:val="8pt"/>
                <w:sz w:val="20"/>
                <w:szCs w:val="20"/>
                <w:vertAlign w:val="superscript"/>
              </w:rPr>
              <w:t>3</w:t>
            </w:r>
            <w:r w:rsidRPr="00FD1A64">
              <w:rPr>
                <w:rStyle w:val="8pt"/>
                <w:sz w:val="20"/>
                <w:szCs w:val="20"/>
              </w:rPr>
              <w:t>/т</w:t>
            </w:r>
          </w:p>
        </w:tc>
        <w:tc>
          <w:tcPr>
            <w:tcW w:w="2851" w:type="dxa"/>
            <w:shd w:val="clear" w:color="auto" w:fill="FFFFFF"/>
          </w:tcPr>
          <w:p w14:paraId="22CB3B0C" w14:textId="77777777" w:rsidR="00502932" w:rsidRPr="00FD1A64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FD1A64">
              <w:rPr>
                <w:rStyle w:val="8pt"/>
                <w:sz w:val="20"/>
                <w:szCs w:val="20"/>
              </w:rPr>
              <w:t>п</w:t>
            </w:r>
            <w:r w:rsidRPr="00FD1A64">
              <w:rPr>
                <w:rStyle w:val="8pt"/>
                <w:sz w:val="20"/>
                <w:szCs w:val="20"/>
                <w:lang w:val="en-US"/>
              </w:rPr>
              <w:t xml:space="preserve">. 3.3.4.1. Insoluble Contaminants / Mechanical Separation </w:t>
            </w:r>
            <w:r w:rsidRPr="00FD1A64">
              <w:rPr>
                <w:rStyle w:val="8pt"/>
                <w:sz w:val="20"/>
                <w:szCs w:val="20"/>
              </w:rPr>
              <w:t>стр</w:t>
            </w:r>
            <w:r w:rsidRPr="00FD1A64">
              <w:rPr>
                <w:rStyle w:val="8pt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FD1A64">
              <w:rPr>
                <w:rStyle w:val="8pt"/>
                <w:sz w:val="20"/>
                <w:szCs w:val="20"/>
                <w:lang w:val="en-US"/>
              </w:rPr>
              <w:t>56 Integrated Pollution Prevention</w:t>
            </w:r>
            <w:proofErr w:type="gramEnd"/>
            <w:r w:rsidRPr="00FD1A64">
              <w:rPr>
                <w:rStyle w:val="8pt"/>
                <w:sz w:val="20"/>
                <w:szCs w:val="20"/>
                <w:lang w:val="en-US"/>
              </w:rPr>
              <w:t xml:space="preserve"> and Control Reference Document on Best Available Techniques in Common Waste Water and Waste Gas Treatment / Management Systems in the Chemical Sector. February 2003 (CHAPTER 3) </w:t>
            </w:r>
            <w:r w:rsidRPr="00FD1A64">
              <w:rPr>
                <w:rStyle w:val="8pt"/>
                <w:sz w:val="20"/>
                <w:szCs w:val="20"/>
              </w:rPr>
              <w:t>п</w:t>
            </w:r>
            <w:r w:rsidRPr="00FD1A64">
              <w:rPr>
                <w:rStyle w:val="8pt"/>
                <w:sz w:val="20"/>
                <w:szCs w:val="20"/>
                <w:lang w:val="en-US"/>
              </w:rPr>
              <w:t xml:space="preserve">. 3.3.4.3.3 Aerobic Treatment </w:t>
            </w:r>
            <w:r w:rsidRPr="00FD1A64">
              <w:rPr>
                <w:rStyle w:val="8pt"/>
                <w:sz w:val="20"/>
                <w:szCs w:val="20"/>
              </w:rPr>
              <w:t>стр</w:t>
            </w:r>
            <w:r w:rsidRPr="00FD1A64">
              <w:rPr>
                <w:rStyle w:val="8pt"/>
                <w:sz w:val="20"/>
                <w:szCs w:val="20"/>
                <w:lang w:val="en-US"/>
              </w:rPr>
              <w:t>.</w:t>
            </w:r>
          </w:p>
          <w:p w14:paraId="69A4FD72" w14:textId="77777777" w:rsidR="00502932" w:rsidRPr="00FD1A64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FD1A64">
              <w:rPr>
                <w:rStyle w:val="8pt"/>
                <w:sz w:val="20"/>
                <w:szCs w:val="20"/>
                <w:lang w:val="en-US"/>
              </w:rPr>
              <w:t>130</w:t>
            </w:r>
          </w:p>
          <w:p w14:paraId="799BE031" w14:textId="77777777" w:rsidR="00502932" w:rsidRPr="00FD1A64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8pt"/>
                <w:sz w:val="20"/>
                <w:szCs w:val="20"/>
                <w:lang w:val="en-US"/>
              </w:rPr>
              <w:t xml:space="preserve">Integrated Pollution Prevention and Control Reference Document on Best Available Techniques in Common Waste Water and Waste Gas Treatment / Management Systems in the Chemical Sector. February 2003 Integrated Pollution Prevention and Control Reference Document on Best Available Techniques in Common Waste Water and Waste Gas Treatment / Management Systems in the Chemical Sector. February </w:t>
            </w:r>
            <w:r w:rsidRPr="00FD1A64">
              <w:rPr>
                <w:rStyle w:val="8pt"/>
                <w:sz w:val="20"/>
                <w:szCs w:val="20"/>
              </w:rPr>
              <w:t xml:space="preserve">2003 </w:t>
            </w:r>
            <w:r w:rsidRPr="00FD1A64">
              <w:rPr>
                <w:rStyle w:val="8pt"/>
                <w:sz w:val="20"/>
                <w:szCs w:val="20"/>
                <w:lang w:val="en-US"/>
              </w:rPr>
              <w:t>(CHAPTER 3)</w:t>
            </w:r>
          </w:p>
        </w:tc>
        <w:tc>
          <w:tcPr>
            <w:tcW w:w="2179" w:type="dxa"/>
            <w:shd w:val="clear" w:color="auto" w:fill="FFFFFF"/>
          </w:tcPr>
          <w:p w14:paraId="6BF4B993" w14:textId="70F599CD" w:rsidR="00502932" w:rsidRPr="00FD1A64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bookmarkStart w:id="1" w:name="_GoBack"/>
            <w:bookmarkEnd w:id="1"/>
            <w:r w:rsidRPr="00FD1A64">
              <w:rPr>
                <w:rStyle w:val="8pt"/>
                <w:sz w:val="20"/>
                <w:szCs w:val="20"/>
              </w:rPr>
              <w:t>В документе, описывающем НДТМ, основной упор делается на анаэробную очистку сточных вод.</w:t>
            </w:r>
            <w:r w:rsidR="00FD1A64">
              <w:rPr>
                <w:rStyle w:val="8pt"/>
                <w:sz w:val="20"/>
                <w:szCs w:val="20"/>
              </w:rPr>
              <w:t xml:space="preserve"> Предприятием проводятся мероприятия по минимизированию потенциального загрязнения окружающей среды (поуходовые работы полей фильтрации)</w:t>
            </w:r>
          </w:p>
        </w:tc>
      </w:tr>
      <w:tr w:rsidR="00502932" w:rsidRPr="00FD1A64" w14:paraId="10136AF6" w14:textId="77777777" w:rsidTr="00B176CB">
        <w:trPr>
          <w:trHeight w:val="1148"/>
        </w:trPr>
        <w:tc>
          <w:tcPr>
            <w:tcW w:w="3096" w:type="dxa"/>
            <w:shd w:val="clear" w:color="auto" w:fill="FFFFFF"/>
          </w:tcPr>
          <w:p w14:paraId="1E577271" w14:textId="271859DA" w:rsidR="00502932" w:rsidRPr="00FD1A64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 xml:space="preserve">3. </w:t>
            </w:r>
            <w:r w:rsidR="00FD1A64">
              <w:rPr>
                <w:rStyle w:val="1"/>
                <w:sz w:val="20"/>
                <w:szCs w:val="20"/>
              </w:rPr>
              <w:t>Т</w:t>
            </w:r>
            <w:r w:rsidRPr="00FD1A64">
              <w:rPr>
                <w:rStyle w:val="1"/>
                <w:sz w:val="20"/>
                <w:szCs w:val="20"/>
              </w:rPr>
              <w:t>еплоснабжение (энергосбережение)</w:t>
            </w:r>
          </w:p>
        </w:tc>
        <w:tc>
          <w:tcPr>
            <w:tcW w:w="2645" w:type="dxa"/>
            <w:shd w:val="clear" w:color="auto" w:fill="FFFFFF"/>
          </w:tcPr>
          <w:p w14:paraId="1BCE0FC0" w14:textId="6A6D3623" w:rsidR="00502932" w:rsidRPr="00FD1A64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 xml:space="preserve">Выработка тепловой энергии для отопления и производственных нужд производится на собственных </w:t>
            </w:r>
            <w:r w:rsidR="00BF6BA5">
              <w:rPr>
                <w:rStyle w:val="1"/>
                <w:sz w:val="20"/>
                <w:szCs w:val="20"/>
              </w:rPr>
              <w:t xml:space="preserve">мини </w:t>
            </w:r>
            <w:r w:rsidRPr="00FD1A64">
              <w:rPr>
                <w:rStyle w:val="1"/>
                <w:sz w:val="20"/>
                <w:szCs w:val="20"/>
              </w:rPr>
              <w:t>котельных.</w:t>
            </w:r>
          </w:p>
        </w:tc>
        <w:tc>
          <w:tcPr>
            <w:tcW w:w="2851" w:type="dxa"/>
            <w:shd w:val="clear" w:color="auto" w:fill="FFFFFF"/>
          </w:tcPr>
          <w:p w14:paraId="4B3F0327" w14:textId="77777777" w:rsidR="00502932" w:rsidRPr="00FD1A64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FD1A64">
              <w:rPr>
                <w:rStyle w:val="1"/>
                <w:sz w:val="20"/>
                <w:szCs w:val="20"/>
                <w:lang w:val="en-US"/>
              </w:rPr>
              <w:t xml:space="preserve">Integrated Pollution Prevention and Control. Reference Document on Best Available Techniques for Large Combustion Plants, July 2006, </w:t>
            </w:r>
            <w:r w:rsidRPr="00FD1A64">
              <w:rPr>
                <w:rStyle w:val="1"/>
                <w:sz w:val="20"/>
                <w:szCs w:val="20"/>
              </w:rPr>
              <w:t>стр</w:t>
            </w:r>
            <w:r w:rsidRPr="00FD1A64">
              <w:rPr>
                <w:rStyle w:val="1"/>
                <w:sz w:val="20"/>
                <w:szCs w:val="20"/>
                <w:lang w:val="en-US"/>
              </w:rPr>
              <w:t>. 345,409, 470, 477</w:t>
            </w:r>
          </w:p>
        </w:tc>
        <w:tc>
          <w:tcPr>
            <w:tcW w:w="2179" w:type="dxa"/>
            <w:shd w:val="clear" w:color="auto" w:fill="FFFFFF"/>
          </w:tcPr>
          <w:p w14:paraId="4B68D72B" w14:textId="77777777" w:rsidR="00502932" w:rsidRPr="00FD1A64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D1A64">
              <w:rPr>
                <w:rStyle w:val="1"/>
                <w:sz w:val="20"/>
                <w:szCs w:val="20"/>
              </w:rPr>
              <w:t>Применяемые этапы доставки, подготовки и подачи топлива соответствуют НДТМ</w:t>
            </w:r>
          </w:p>
        </w:tc>
      </w:tr>
      <w:tr w:rsidR="00502932" w:rsidRPr="00FD1A64" w14:paraId="1D22F30A" w14:textId="77777777" w:rsidTr="00FD1A64">
        <w:trPr>
          <w:trHeight w:val="2688"/>
        </w:trPr>
        <w:tc>
          <w:tcPr>
            <w:tcW w:w="3096" w:type="dxa"/>
            <w:shd w:val="clear" w:color="auto" w:fill="FFFFFF"/>
          </w:tcPr>
          <w:p w14:paraId="53FB06C7" w14:textId="6F032232" w:rsidR="00502932" w:rsidRPr="004372CE" w:rsidRDefault="00FD1A64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4372CE">
              <w:rPr>
                <w:rStyle w:val="1"/>
                <w:sz w:val="20"/>
                <w:szCs w:val="20"/>
              </w:rPr>
              <w:t>4. О</w:t>
            </w:r>
            <w:r w:rsidR="0074020C" w:rsidRPr="004372CE">
              <w:rPr>
                <w:rStyle w:val="1"/>
                <w:sz w:val="20"/>
                <w:szCs w:val="20"/>
              </w:rPr>
              <w:t>бращение с отходами</w:t>
            </w:r>
          </w:p>
        </w:tc>
        <w:tc>
          <w:tcPr>
            <w:tcW w:w="2645" w:type="dxa"/>
            <w:shd w:val="clear" w:color="auto" w:fill="FFFFFF"/>
          </w:tcPr>
          <w:p w14:paraId="603FEEF6" w14:textId="6A850AC2" w:rsidR="00502932" w:rsidRPr="004372CE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4372CE">
              <w:rPr>
                <w:rStyle w:val="1"/>
                <w:sz w:val="20"/>
                <w:szCs w:val="20"/>
              </w:rPr>
              <w:t>Для Государственного пре</w:t>
            </w:r>
            <w:r w:rsidR="004372CE" w:rsidRPr="004372CE">
              <w:rPr>
                <w:rStyle w:val="1"/>
                <w:sz w:val="20"/>
                <w:szCs w:val="20"/>
              </w:rPr>
              <w:t>д</w:t>
            </w:r>
            <w:r w:rsidRPr="004372CE">
              <w:rPr>
                <w:rStyle w:val="1"/>
                <w:sz w:val="20"/>
                <w:szCs w:val="20"/>
              </w:rPr>
              <w:t>приятия «Заря и</w:t>
            </w:r>
            <w:proofErr w:type="gramStart"/>
            <w:r w:rsidRPr="004372CE">
              <w:rPr>
                <w:rStyle w:val="1"/>
                <w:sz w:val="20"/>
                <w:szCs w:val="20"/>
              </w:rPr>
              <w:t xml:space="preserve"> К</w:t>
            </w:r>
            <w:proofErr w:type="gramEnd"/>
            <w:r w:rsidRPr="004372CE">
              <w:rPr>
                <w:rStyle w:val="1"/>
                <w:sz w:val="20"/>
                <w:szCs w:val="20"/>
              </w:rPr>
              <w:t>» разработана Инструкция по обращению с отходами производства</w:t>
            </w:r>
            <w:r w:rsidR="004372CE" w:rsidRPr="004372CE">
              <w:rPr>
                <w:rStyle w:val="1"/>
                <w:sz w:val="20"/>
                <w:szCs w:val="20"/>
              </w:rPr>
              <w:t>, в соответствии с которой ведется раздельный сбор отходов производства, выделяются вторичные материальные ресурсы, сокращается объем отходов, подлежащих захоронению.</w:t>
            </w:r>
          </w:p>
        </w:tc>
        <w:tc>
          <w:tcPr>
            <w:tcW w:w="2851" w:type="dxa"/>
            <w:shd w:val="clear" w:color="auto" w:fill="FFFFFF"/>
          </w:tcPr>
          <w:p w14:paraId="0FBF3813" w14:textId="77777777" w:rsidR="00502932" w:rsidRPr="004372CE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4372CE">
              <w:rPr>
                <w:rStyle w:val="1"/>
                <w:sz w:val="20"/>
                <w:szCs w:val="20"/>
              </w:rPr>
              <w:t>П-ООС 17.11-01-2012 (02120) Пособие в области охраны окружающей среды и природопользования «Охрана окружающей среды и природопользование.</w:t>
            </w:r>
          </w:p>
          <w:p w14:paraId="35D6E92D" w14:textId="77777777" w:rsidR="00502932" w:rsidRPr="004372CE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4372CE">
              <w:rPr>
                <w:rStyle w:val="1"/>
                <w:sz w:val="20"/>
                <w:szCs w:val="20"/>
              </w:rPr>
              <w:t>Наилучшие доступные технические методы для переработки отходов», раздел 5.1.</w:t>
            </w:r>
          </w:p>
        </w:tc>
        <w:tc>
          <w:tcPr>
            <w:tcW w:w="2179" w:type="dxa"/>
            <w:shd w:val="clear" w:color="auto" w:fill="FFFFFF"/>
          </w:tcPr>
          <w:p w14:paraId="10BC26A3" w14:textId="77777777" w:rsidR="00502932" w:rsidRPr="004372CE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4372CE">
              <w:rPr>
                <w:rStyle w:val="1"/>
                <w:sz w:val="20"/>
                <w:szCs w:val="20"/>
              </w:rPr>
              <w:t>Применяемая система обращения с отходами соответствует НДТМ</w:t>
            </w:r>
          </w:p>
        </w:tc>
      </w:tr>
      <w:tr w:rsidR="00502932" w:rsidRPr="00FD1A64" w14:paraId="12761385" w14:textId="77777777" w:rsidTr="00B176CB">
        <w:trPr>
          <w:trHeight w:val="1124"/>
        </w:trPr>
        <w:tc>
          <w:tcPr>
            <w:tcW w:w="3096" w:type="dxa"/>
            <w:shd w:val="clear" w:color="auto" w:fill="FFFFFF"/>
          </w:tcPr>
          <w:p w14:paraId="60D28678" w14:textId="0CFAA82B" w:rsidR="00502932" w:rsidRPr="004372CE" w:rsidRDefault="00B176CB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4372CE">
              <w:rPr>
                <w:rStyle w:val="1"/>
                <w:sz w:val="20"/>
                <w:szCs w:val="20"/>
              </w:rPr>
              <w:t>5</w:t>
            </w:r>
            <w:r w:rsidR="0074020C" w:rsidRPr="004372CE">
              <w:rPr>
                <w:rStyle w:val="1"/>
                <w:sz w:val="20"/>
                <w:szCs w:val="20"/>
              </w:rPr>
              <w:t>.</w:t>
            </w:r>
            <w:r w:rsidRPr="004372CE">
              <w:rPr>
                <w:rStyle w:val="1"/>
                <w:sz w:val="20"/>
                <w:szCs w:val="20"/>
              </w:rPr>
              <w:t xml:space="preserve"> С</w:t>
            </w:r>
            <w:r w:rsidR="0074020C" w:rsidRPr="004372CE">
              <w:rPr>
                <w:rStyle w:val="1"/>
                <w:sz w:val="20"/>
                <w:szCs w:val="20"/>
              </w:rPr>
              <w:t>окращение выбросов твёрдых частиц, пыли</w:t>
            </w:r>
          </w:p>
        </w:tc>
        <w:tc>
          <w:tcPr>
            <w:tcW w:w="2645" w:type="dxa"/>
            <w:shd w:val="clear" w:color="auto" w:fill="FFFFFF"/>
          </w:tcPr>
          <w:p w14:paraId="077DA082" w14:textId="3C1F25DC" w:rsidR="00502932" w:rsidRPr="004372CE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4372CE">
              <w:rPr>
                <w:rStyle w:val="1"/>
                <w:sz w:val="20"/>
                <w:szCs w:val="20"/>
              </w:rPr>
              <w:t>Хранение зерна осуществляется в закрытых силосах и бункерах, транспортировка с помощью закрытых транспортеров</w:t>
            </w:r>
            <w:r w:rsidR="004372CE" w:rsidRPr="004372CE">
              <w:rPr>
                <w:rStyle w:val="1"/>
                <w:sz w:val="20"/>
                <w:szCs w:val="20"/>
              </w:rPr>
              <w:t>, на зерносушильных машинах установлены газоочистные уст</w:t>
            </w:r>
            <w:r w:rsidR="004372CE">
              <w:rPr>
                <w:rStyle w:val="1"/>
                <w:sz w:val="20"/>
                <w:szCs w:val="20"/>
              </w:rPr>
              <w:t>а</w:t>
            </w:r>
            <w:r w:rsidR="004372CE" w:rsidRPr="004372CE">
              <w:rPr>
                <w:rStyle w:val="1"/>
                <w:sz w:val="20"/>
                <w:szCs w:val="20"/>
              </w:rPr>
              <w:t>новки</w:t>
            </w:r>
          </w:p>
        </w:tc>
        <w:tc>
          <w:tcPr>
            <w:tcW w:w="2851" w:type="dxa"/>
            <w:shd w:val="clear" w:color="auto" w:fill="FFFFFF"/>
          </w:tcPr>
          <w:p w14:paraId="798358D0" w14:textId="77777777" w:rsidR="00502932" w:rsidRPr="004372CE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4372CE">
              <w:rPr>
                <w:rStyle w:val="1"/>
                <w:sz w:val="20"/>
                <w:szCs w:val="20"/>
                <w:lang w:val="en-US"/>
              </w:rPr>
              <w:t xml:space="preserve">Integrated Pollution Prevention and Control. Reference Document on Best Available Techniques on Emissions from Storage July 2006, </w:t>
            </w:r>
            <w:r w:rsidRPr="004372CE">
              <w:rPr>
                <w:rStyle w:val="1"/>
                <w:sz w:val="20"/>
                <w:szCs w:val="20"/>
              </w:rPr>
              <w:t>стр</w:t>
            </w:r>
            <w:r w:rsidRPr="004372CE">
              <w:rPr>
                <w:rStyle w:val="1"/>
                <w:sz w:val="20"/>
                <w:szCs w:val="20"/>
                <w:lang w:val="en-US"/>
              </w:rPr>
              <w:t>. 274-277</w:t>
            </w:r>
          </w:p>
        </w:tc>
        <w:tc>
          <w:tcPr>
            <w:tcW w:w="2179" w:type="dxa"/>
            <w:shd w:val="clear" w:color="auto" w:fill="FFFFFF"/>
          </w:tcPr>
          <w:p w14:paraId="3EF32F9B" w14:textId="77777777" w:rsidR="00502932" w:rsidRPr="00FD1A64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4372CE">
              <w:rPr>
                <w:rStyle w:val="1"/>
                <w:sz w:val="20"/>
                <w:szCs w:val="20"/>
              </w:rPr>
              <w:t>Применяемые методы снижения выбросов твёрдых частиц соответствуют НДТМ.</w:t>
            </w:r>
          </w:p>
        </w:tc>
      </w:tr>
    </w:tbl>
    <w:p w14:paraId="56D7905C" w14:textId="77777777" w:rsidR="00502932" w:rsidRDefault="00502932">
      <w:pPr>
        <w:rPr>
          <w:sz w:val="2"/>
          <w:szCs w:val="2"/>
        </w:rPr>
        <w:sectPr w:rsidR="00502932" w:rsidSect="00B176CB">
          <w:type w:val="continuous"/>
          <w:pgSz w:w="11909" w:h="16834"/>
          <w:pgMar w:top="1134" w:right="564" w:bottom="1695" w:left="564" w:header="0" w:footer="3" w:gutter="0"/>
          <w:cols w:space="720"/>
          <w:noEndnote/>
          <w:docGrid w:linePitch="360"/>
        </w:sectPr>
      </w:pPr>
    </w:p>
    <w:p w14:paraId="26C9F85C" w14:textId="77777777" w:rsidR="00502932" w:rsidRDefault="0074020C" w:rsidP="00B176CB">
      <w:pPr>
        <w:pStyle w:val="3"/>
        <w:numPr>
          <w:ilvl w:val="0"/>
          <w:numId w:val="1"/>
        </w:numPr>
        <w:shd w:val="clear" w:color="auto" w:fill="auto"/>
        <w:tabs>
          <w:tab w:val="left" w:pos="3609"/>
        </w:tabs>
        <w:spacing w:line="408" w:lineRule="exact"/>
        <w:ind w:left="360" w:hanging="360"/>
        <w:jc w:val="center"/>
      </w:pPr>
      <w:r>
        <w:t>Использование и охрана водных ресурсов Цели водопользования</w:t>
      </w:r>
    </w:p>
    <w:p w14:paraId="2D499A38" w14:textId="089D62F7" w:rsidR="00502932" w:rsidRDefault="0074020C" w:rsidP="00B176CB">
      <w:pPr>
        <w:pStyle w:val="a6"/>
        <w:shd w:val="clear" w:color="auto" w:fill="auto"/>
        <w:spacing w:line="210" w:lineRule="exact"/>
        <w:jc w:val="right"/>
      </w:pPr>
      <w:r>
        <w:t>Таблица</w:t>
      </w:r>
      <w:r w:rsidR="00B176CB">
        <w:t xml:space="preserve"> 5</w:t>
      </w:r>
    </w:p>
    <w:tbl>
      <w:tblPr>
        <w:tblOverlap w:val="never"/>
        <w:tblW w:w="1105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299"/>
        <w:gridCol w:w="2246"/>
        <w:gridCol w:w="3403"/>
        <w:gridCol w:w="2549"/>
      </w:tblGrid>
      <w:tr w:rsidR="00502932" w:rsidRPr="00B176CB" w14:paraId="604553D0" w14:textId="77777777" w:rsidTr="00B176CB">
        <w:trPr>
          <w:trHeight w:val="1392"/>
        </w:trPr>
        <w:tc>
          <w:tcPr>
            <w:tcW w:w="562" w:type="dxa"/>
            <w:shd w:val="clear" w:color="auto" w:fill="FFFFFF"/>
          </w:tcPr>
          <w:p w14:paraId="7BAE240B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№</w:t>
            </w:r>
          </w:p>
          <w:p w14:paraId="62A9A1B2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B176CB">
              <w:rPr>
                <w:rStyle w:val="1"/>
                <w:sz w:val="20"/>
                <w:szCs w:val="20"/>
              </w:rPr>
              <w:t>п</w:t>
            </w:r>
            <w:proofErr w:type="gramEnd"/>
            <w:r w:rsidRPr="00B176CB">
              <w:rPr>
                <w:rStyle w:val="1"/>
                <w:sz w:val="20"/>
                <w:szCs w:val="20"/>
              </w:rPr>
              <w:t>/п</w:t>
            </w:r>
          </w:p>
        </w:tc>
        <w:tc>
          <w:tcPr>
            <w:tcW w:w="2299" w:type="dxa"/>
            <w:shd w:val="clear" w:color="auto" w:fill="FFFFFF"/>
          </w:tcPr>
          <w:p w14:paraId="20AD127E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Цель водопользования</w:t>
            </w:r>
          </w:p>
        </w:tc>
        <w:tc>
          <w:tcPr>
            <w:tcW w:w="2246" w:type="dxa"/>
            <w:shd w:val="clear" w:color="auto" w:fill="FFFFFF"/>
          </w:tcPr>
          <w:p w14:paraId="2AAB23AC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Вид специального водопользования</w:t>
            </w:r>
          </w:p>
        </w:tc>
        <w:tc>
          <w:tcPr>
            <w:tcW w:w="3403" w:type="dxa"/>
            <w:shd w:val="clear" w:color="auto" w:fill="FFFFFF"/>
          </w:tcPr>
          <w:p w14:paraId="0284444C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Источники водоснабжения (приемники сточных вод), наименование речного бассейна, в котором осуществляется специальное водопользование</w:t>
            </w:r>
          </w:p>
        </w:tc>
        <w:tc>
          <w:tcPr>
            <w:tcW w:w="2549" w:type="dxa"/>
            <w:shd w:val="clear" w:color="auto" w:fill="FFFFFF"/>
          </w:tcPr>
          <w:p w14:paraId="273CBDAD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left="360" w:hanging="36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Место осуществления специального водопользования</w:t>
            </w:r>
          </w:p>
        </w:tc>
      </w:tr>
      <w:tr w:rsidR="00502932" w:rsidRPr="00B176CB" w14:paraId="3C44F341" w14:textId="77777777" w:rsidTr="00B176CB">
        <w:trPr>
          <w:trHeight w:val="288"/>
        </w:trPr>
        <w:tc>
          <w:tcPr>
            <w:tcW w:w="562" w:type="dxa"/>
            <w:shd w:val="clear" w:color="auto" w:fill="FFFFFF"/>
          </w:tcPr>
          <w:p w14:paraId="5EAD4BB8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2299" w:type="dxa"/>
            <w:shd w:val="clear" w:color="auto" w:fill="FFFFFF"/>
          </w:tcPr>
          <w:p w14:paraId="393EC708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2246" w:type="dxa"/>
            <w:shd w:val="clear" w:color="auto" w:fill="FFFFFF"/>
          </w:tcPr>
          <w:p w14:paraId="38665B0B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3403" w:type="dxa"/>
            <w:shd w:val="clear" w:color="auto" w:fill="FFFFFF"/>
          </w:tcPr>
          <w:p w14:paraId="49BF865E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2549" w:type="dxa"/>
            <w:shd w:val="clear" w:color="auto" w:fill="FFFFFF"/>
          </w:tcPr>
          <w:p w14:paraId="5392A807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5</w:t>
            </w:r>
          </w:p>
        </w:tc>
      </w:tr>
      <w:tr w:rsidR="00502932" w:rsidRPr="00B176CB" w14:paraId="416CB9EE" w14:textId="77777777" w:rsidTr="00B176CB">
        <w:trPr>
          <w:trHeight w:val="2501"/>
        </w:trPr>
        <w:tc>
          <w:tcPr>
            <w:tcW w:w="562" w:type="dxa"/>
            <w:shd w:val="clear" w:color="auto" w:fill="FFFFFF"/>
          </w:tcPr>
          <w:p w14:paraId="3C34CEDE" w14:textId="1C8F0BFF" w:rsidR="00502932" w:rsidRPr="00BF6BA5" w:rsidRDefault="00B176CB" w:rsidP="00B17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B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9" w:type="dxa"/>
            <w:shd w:val="clear" w:color="auto" w:fill="FFFFFF"/>
          </w:tcPr>
          <w:p w14:paraId="50F0F4B6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Хозяйственно-питьевые нужды, нужды сельского хозяйства, иные нужды</w:t>
            </w:r>
          </w:p>
        </w:tc>
        <w:tc>
          <w:tcPr>
            <w:tcW w:w="2246" w:type="dxa"/>
            <w:shd w:val="clear" w:color="auto" w:fill="FFFFFF"/>
          </w:tcPr>
          <w:p w14:paraId="46E8D0B2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Добыча подземных вод с применением водозаборных сооружений, в том числе самоизливающихся буровых скважин, сброс сточных вод в окружающую среду с применением гидротехнических сооружений</w:t>
            </w:r>
          </w:p>
        </w:tc>
        <w:tc>
          <w:tcPr>
            <w:tcW w:w="3403" w:type="dxa"/>
            <w:shd w:val="clear" w:color="auto" w:fill="FFFFFF"/>
          </w:tcPr>
          <w:p w14:paraId="6C9B09B0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Источник водоснабжения подземный водозабор в бассейне реки Неман</w:t>
            </w:r>
          </w:p>
        </w:tc>
        <w:tc>
          <w:tcPr>
            <w:tcW w:w="2549" w:type="dxa"/>
            <w:shd w:val="clear" w:color="auto" w:fill="FFFFFF"/>
          </w:tcPr>
          <w:p w14:paraId="12CF9AA7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Волковысский район Гродненской области</w:t>
            </w:r>
          </w:p>
        </w:tc>
      </w:tr>
      <w:tr w:rsidR="00502932" w:rsidRPr="00B176CB" w14:paraId="498A4E20" w14:textId="77777777" w:rsidTr="00B176CB">
        <w:trPr>
          <w:trHeight w:val="2943"/>
        </w:trPr>
        <w:tc>
          <w:tcPr>
            <w:tcW w:w="562" w:type="dxa"/>
            <w:shd w:val="clear" w:color="auto" w:fill="FFFFFF"/>
          </w:tcPr>
          <w:p w14:paraId="29FB6BB1" w14:textId="1D605A8D" w:rsidR="00502932" w:rsidRPr="00BF6BA5" w:rsidRDefault="00BF6BA5" w:rsidP="00B17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B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9" w:type="dxa"/>
            <w:shd w:val="clear" w:color="auto" w:fill="FFFFFF"/>
          </w:tcPr>
          <w:p w14:paraId="2D5F2F1B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Иные нужды</w:t>
            </w:r>
          </w:p>
        </w:tc>
        <w:tc>
          <w:tcPr>
            <w:tcW w:w="2246" w:type="dxa"/>
            <w:shd w:val="clear" w:color="auto" w:fill="FFFFFF"/>
          </w:tcPr>
          <w:p w14:paraId="379EF56D" w14:textId="7A89A905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сброс сточных вод в окружающую среду после очистки на сооружениях биологической очистки в естественных условиях (на полях фильтрации, полях подземной фильтрации, в фильтрующих траншеях, песчано</w:t>
            </w:r>
            <w:r w:rsidR="00B176CB">
              <w:rPr>
                <w:rStyle w:val="1"/>
                <w:sz w:val="20"/>
                <w:szCs w:val="20"/>
              </w:rPr>
              <w:t>-</w:t>
            </w:r>
            <w:r w:rsidRPr="00B176CB">
              <w:rPr>
                <w:rStyle w:val="1"/>
                <w:sz w:val="20"/>
                <w:szCs w:val="20"/>
              </w:rPr>
              <w:t>гравийных фильтрах), а также через земляные накопители</w:t>
            </w:r>
          </w:p>
        </w:tc>
        <w:tc>
          <w:tcPr>
            <w:tcW w:w="3403" w:type="dxa"/>
            <w:shd w:val="clear" w:color="auto" w:fill="FFFFFF"/>
          </w:tcPr>
          <w:p w14:paraId="683A2F89" w14:textId="77777777" w:rsidR="00502932" w:rsidRPr="00B176CB" w:rsidRDefault="0074020C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Приемник сточных вод поля фильтрации бассейн реки Неман</w:t>
            </w:r>
          </w:p>
        </w:tc>
        <w:tc>
          <w:tcPr>
            <w:tcW w:w="2549" w:type="dxa"/>
            <w:shd w:val="clear" w:color="auto" w:fill="FFFFFF"/>
          </w:tcPr>
          <w:p w14:paraId="1B3E8BEA" w14:textId="58F93E8B" w:rsidR="00502932" w:rsidRPr="00B176CB" w:rsidRDefault="00454370" w:rsidP="00B176CB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Н.п. Субочи, н.п</w:t>
            </w:r>
            <w:r w:rsidR="00BF6BA5">
              <w:rPr>
                <w:rStyle w:val="1"/>
                <w:sz w:val="20"/>
                <w:szCs w:val="20"/>
              </w:rPr>
              <w:t>.</w:t>
            </w:r>
            <w:r>
              <w:rPr>
                <w:rStyle w:val="1"/>
                <w:sz w:val="20"/>
                <w:szCs w:val="20"/>
              </w:rPr>
              <w:t xml:space="preserve"> Красный Груд. </w:t>
            </w:r>
            <w:r w:rsidR="0074020C" w:rsidRPr="00B176CB">
              <w:rPr>
                <w:rStyle w:val="1"/>
                <w:sz w:val="20"/>
                <w:szCs w:val="20"/>
              </w:rPr>
              <w:t>Волковысский район Гродненской области</w:t>
            </w:r>
          </w:p>
        </w:tc>
      </w:tr>
    </w:tbl>
    <w:p w14:paraId="64C96C34" w14:textId="77777777" w:rsidR="00B176CB" w:rsidRDefault="00B176CB">
      <w:pPr>
        <w:pStyle w:val="3"/>
        <w:shd w:val="clear" w:color="auto" w:fill="auto"/>
        <w:spacing w:line="210" w:lineRule="exact"/>
        <w:ind w:firstLine="0"/>
      </w:pPr>
    </w:p>
    <w:p w14:paraId="17C8D1B6" w14:textId="7140654C" w:rsidR="00502932" w:rsidRDefault="0074020C" w:rsidP="00B176CB">
      <w:pPr>
        <w:pStyle w:val="3"/>
        <w:shd w:val="clear" w:color="auto" w:fill="auto"/>
        <w:spacing w:line="210" w:lineRule="exact"/>
        <w:ind w:firstLine="0"/>
        <w:jc w:val="center"/>
      </w:pPr>
      <w:r>
        <w:t>Сведения о производственных процессах, в ходе которых используются водные ресурсы и (или) образуются</w:t>
      </w:r>
      <w:r w:rsidR="00B176CB">
        <w:t xml:space="preserve"> </w:t>
      </w:r>
      <w:r>
        <w:t>сточные воды</w:t>
      </w:r>
    </w:p>
    <w:p w14:paraId="0E21E9D1" w14:textId="05E7D484" w:rsidR="00502932" w:rsidRDefault="0074020C" w:rsidP="00B176CB">
      <w:pPr>
        <w:pStyle w:val="a6"/>
        <w:shd w:val="clear" w:color="auto" w:fill="auto"/>
        <w:spacing w:line="210" w:lineRule="exact"/>
        <w:jc w:val="right"/>
      </w:pPr>
      <w:r>
        <w:t>Таблица</w:t>
      </w:r>
      <w:r w:rsidR="00B176CB">
        <w:t xml:space="preserve"> 6</w:t>
      </w:r>
    </w:p>
    <w:tbl>
      <w:tblPr>
        <w:tblOverlap w:val="never"/>
        <w:tblW w:w="11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682"/>
        <w:gridCol w:w="3813"/>
      </w:tblGrid>
      <w:tr w:rsidR="00502932" w:rsidRPr="00B176CB" w14:paraId="54962C92" w14:textId="77777777" w:rsidTr="00B176CB">
        <w:trPr>
          <w:trHeight w:val="547"/>
        </w:trPr>
        <w:tc>
          <w:tcPr>
            <w:tcW w:w="562" w:type="dxa"/>
            <w:shd w:val="clear" w:color="auto" w:fill="FFFFFF"/>
          </w:tcPr>
          <w:p w14:paraId="4613C154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№</w:t>
            </w:r>
          </w:p>
          <w:p w14:paraId="7EEC9B83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B176CB">
              <w:rPr>
                <w:rStyle w:val="1"/>
                <w:sz w:val="20"/>
                <w:szCs w:val="20"/>
              </w:rPr>
              <w:t>п</w:t>
            </w:r>
            <w:proofErr w:type="gramEnd"/>
            <w:r w:rsidRPr="00B176CB">
              <w:rPr>
                <w:rStyle w:val="1"/>
                <w:sz w:val="20"/>
                <w:szCs w:val="20"/>
              </w:rPr>
              <w:t>/п</w:t>
            </w:r>
          </w:p>
        </w:tc>
        <w:tc>
          <w:tcPr>
            <w:tcW w:w="6682" w:type="dxa"/>
            <w:shd w:val="clear" w:color="auto" w:fill="FFFFFF"/>
          </w:tcPr>
          <w:p w14:paraId="5616F549" w14:textId="77777777" w:rsidR="00502932" w:rsidRPr="00B176CB" w:rsidRDefault="0074020C" w:rsidP="00B176CB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Перечень производственных процессов, в ходе которых используются водные ресурсы и (или) образуются сточные воды</w:t>
            </w:r>
          </w:p>
        </w:tc>
        <w:tc>
          <w:tcPr>
            <w:tcW w:w="3813" w:type="dxa"/>
            <w:shd w:val="clear" w:color="auto" w:fill="FFFFFF"/>
          </w:tcPr>
          <w:p w14:paraId="49CCE5BC" w14:textId="77777777" w:rsidR="00502932" w:rsidRPr="00B176CB" w:rsidRDefault="0074020C" w:rsidP="00B176CB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Описание производственных процессов</w:t>
            </w:r>
          </w:p>
        </w:tc>
      </w:tr>
      <w:tr w:rsidR="00502932" w:rsidRPr="00B176CB" w14:paraId="366FC83F" w14:textId="77777777" w:rsidTr="00B176CB">
        <w:trPr>
          <w:trHeight w:val="293"/>
        </w:trPr>
        <w:tc>
          <w:tcPr>
            <w:tcW w:w="562" w:type="dxa"/>
            <w:shd w:val="clear" w:color="auto" w:fill="FFFFFF"/>
          </w:tcPr>
          <w:p w14:paraId="2038BDA0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6682" w:type="dxa"/>
            <w:shd w:val="clear" w:color="auto" w:fill="FFFFFF"/>
          </w:tcPr>
          <w:p w14:paraId="3BCF5BC5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3813" w:type="dxa"/>
            <w:shd w:val="clear" w:color="auto" w:fill="FFFFFF"/>
          </w:tcPr>
          <w:p w14:paraId="1D007AB2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3</w:t>
            </w:r>
          </w:p>
        </w:tc>
      </w:tr>
      <w:tr w:rsidR="00502932" w:rsidRPr="009C1DC4" w14:paraId="5C0967F1" w14:textId="77777777" w:rsidTr="009C1DC4">
        <w:trPr>
          <w:trHeight w:val="239"/>
        </w:trPr>
        <w:tc>
          <w:tcPr>
            <w:tcW w:w="562" w:type="dxa"/>
            <w:shd w:val="clear" w:color="auto" w:fill="FFFFFF"/>
          </w:tcPr>
          <w:p w14:paraId="7961DA98" w14:textId="77777777" w:rsidR="00502932" w:rsidRPr="009C1DC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6682" w:type="dxa"/>
            <w:shd w:val="clear" w:color="auto" w:fill="FFFFFF"/>
          </w:tcPr>
          <w:p w14:paraId="3A0C04E3" w14:textId="77777777" w:rsidR="00502932" w:rsidRPr="009C1DC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Содержание и поение животных</w:t>
            </w:r>
          </w:p>
        </w:tc>
        <w:tc>
          <w:tcPr>
            <w:tcW w:w="3813" w:type="dxa"/>
            <w:shd w:val="clear" w:color="auto" w:fill="FFFFFF"/>
          </w:tcPr>
          <w:p w14:paraId="7A24421E" w14:textId="28F32107" w:rsidR="00502932" w:rsidRPr="009C1DC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Содержание и поение животных</w:t>
            </w:r>
            <w:r w:rsidR="004372CE" w:rsidRPr="009C1DC4">
              <w:rPr>
                <w:rStyle w:val="1"/>
                <w:sz w:val="20"/>
                <w:szCs w:val="20"/>
              </w:rPr>
              <w:t>, мойка помещений доиль</w:t>
            </w:r>
            <w:r w:rsidR="009C1DC4" w:rsidRPr="009C1DC4">
              <w:rPr>
                <w:rStyle w:val="1"/>
                <w:sz w:val="20"/>
                <w:szCs w:val="20"/>
              </w:rPr>
              <w:t>ных блоков</w:t>
            </w:r>
          </w:p>
        </w:tc>
      </w:tr>
      <w:tr w:rsidR="00502932" w:rsidRPr="009C1DC4" w14:paraId="4CC75B92" w14:textId="77777777" w:rsidTr="009C1DC4">
        <w:trPr>
          <w:trHeight w:val="89"/>
        </w:trPr>
        <w:tc>
          <w:tcPr>
            <w:tcW w:w="562" w:type="dxa"/>
            <w:shd w:val="clear" w:color="auto" w:fill="FFFFFF"/>
          </w:tcPr>
          <w:p w14:paraId="6FE569E1" w14:textId="77777777" w:rsidR="00502932" w:rsidRPr="009C1DC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6682" w:type="dxa"/>
            <w:shd w:val="clear" w:color="auto" w:fill="FFFFFF"/>
          </w:tcPr>
          <w:p w14:paraId="4F1BDB11" w14:textId="77777777" w:rsidR="00502932" w:rsidRPr="009C1DC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Мойка транспортных средств</w:t>
            </w:r>
          </w:p>
        </w:tc>
        <w:tc>
          <w:tcPr>
            <w:tcW w:w="3813" w:type="dxa"/>
            <w:shd w:val="clear" w:color="auto" w:fill="FFFFFF"/>
          </w:tcPr>
          <w:p w14:paraId="7AAFFE9A" w14:textId="77777777" w:rsidR="00502932" w:rsidRPr="009C1DC4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Мойка транспортных средств</w:t>
            </w:r>
          </w:p>
        </w:tc>
      </w:tr>
      <w:tr w:rsidR="004372CE" w:rsidRPr="009C1DC4" w14:paraId="18222F11" w14:textId="77777777" w:rsidTr="009C1DC4">
        <w:trPr>
          <w:trHeight w:val="149"/>
        </w:trPr>
        <w:tc>
          <w:tcPr>
            <w:tcW w:w="562" w:type="dxa"/>
            <w:shd w:val="clear" w:color="auto" w:fill="FFFFFF"/>
          </w:tcPr>
          <w:p w14:paraId="4D27900E" w14:textId="72746C0D" w:rsidR="004372CE" w:rsidRPr="009C1DC4" w:rsidRDefault="004372CE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6682" w:type="dxa"/>
            <w:shd w:val="clear" w:color="auto" w:fill="FFFFFF"/>
          </w:tcPr>
          <w:p w14:paraId="01CE3E0F" w14:textId="53EA17D9" w:rsidR="004372CE" w:rsidRPr="009C1DC4" w:rsidRDefault="004372CE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Нужды столовой</w:t>
            </w:r>
          </w:p>
        </w:tc>
        <w:tc>
          <w:tcPr>
            <w:tcW w:w="3813" w:type="dxa"/>
            <w:shd w:val="clear" w:color="auto" w:fill="FFFFFF"/>
          </w:tcPr>
          <w:p w14:paraId="602F782D" w14:textId="2BD49168" w:rsidR="004372CE" w:rsidRPr="009C1DC4" w:rsidRDefault="004372CE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Приготовление пищи, мойка посуды</w:t>
            </w:r>
          </w:p>
        </w:tc>
      </w:tr>
      <w:tr w:rsidR="009C1DC4" w:rsidRPr="009C1DC4" w14:paraId="54B81F23" w14:textId="77777777" w:rsidTr="009C1DC4">
        <w:trPr>
          <w:trHeight w:val="222"/>
        </w:trPr>
        <w:tc>
          <w:tcPr>
            <w:tcW w:w="562" w:type="dxa"/>
            <w:shd w:val="clear" w:color="auto" w:fill="FFFFFF"/>
          </w:tcPr>
          <w:p w14:paraId="1CFE8567" w14:textId="71F7A38C" w:rsidR="009C1DC4" w:rsidRPr="009C1DC4" w:rsidRDefault="009C1DC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6682" w:type="dxa"/>
            <w:shd w:val="clear" w:color="auto" w:fill="FFFFFF"/>
          </w:tcPr>
          <w:p w14:paraId="6B5077CA" w14:textId="135CF3A5" w:rsidR="009C1DC4" w:rsidRPr="009C1DC4" w:rsidRDefault="009C1DC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Нужды клуба</w:t>
            </w:r>
          </w:p>
        </w:tc>
        <w:tc>
          <w:tcPr>
            <w:tcW w:w="3813" w:type="dxa"/>
            <w:shd w:val="clear" w:color="auto" w:fill="FFFFFF"/>
          </w:tcPr>
          <w:p w14:paraId="09106324" w14:textId="1889FEF9" w:rsidR="009C1DC4" w:rsidRPr="009C1DC4" w:rsidRDefault="009C1DC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Хозяйственно-питьевые нужды посетителей</w:t>
            </w:r>
          </w:p>
        </w:tc>
      </w:tr>
      <w:tr w:rsidR="009C1DC4" w:rsidRPr="009C1DC4" w14:paraId="1B69467C" w14:textId="77777777" w:rsidTr="00B176CB">
        <w:trPr>
          <w:trHeight w:val="288"/>
        </w:trPr>
        <w:tc>
          <w:tcPr>
            <w:tcW w:w="562" w:type="dxa"/>
            <w:shd w:val="clear" w:color="auto" w:fill="FFFFFF"/>
          </w:tcPr>
          <w:p w14:paraId="2938608D" w14:textId="30C1D013" w:rsidR="009C1DC4" w:rsidRPr="009C1DC4" w:rsidRDefault="009C1DC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6682" w:type="dxa"/>
            <w:shd w:val="clear" w:color="auto" w:fill="FFFFFF"/>
          </w:tcPr>
          <w:p w14:paraId="72DCC268" w14:textId="0B1CB535" w:rsidR="009C1DC4" w:rsidRPr="009C1DC4" w:rsidRDefault="009C1DC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Противопожарные нужды</w:t>
            </w:r>
          </w:p>
        </w:tc>
        <w:tc>
          <w:tcPr>
            <w:tcW w:w="3813" w:type="dxa"/>
            <w:shd w:val="clear" w:color="auto" w:fill="FFFFFF"/>
          </w:tcPr>
          <w:p w14:paraId="1A1B1109" w14:textId="4621C0F1" w:rsidR="009C1DC4" w:rsidRPr="009C1DC4" w:rsidRDefault="009C1DC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 xml:space="preserve">Испытание пожарных гидрантов </w:t>
            </w:r>
            <w:proofErr w:type="gramStart"/>
            <w:r w:rsidRPr="009C1DC4">
              <w:rPr>
                <w:rStyle w:val="1"/>
                <w:sz w:val="20"/>
                <w:szCs w:val="20"/>
              </w:rPr>
              <w:t>на</w:t>
            </w:r>
            <w:proofErr w:type="gramEnd"/>
            <w:r w:rsidRPr="009C1DC4">
              <w:rPr>
                <w:rStyle w:val="1"/>
                <w:sz w:val="20"/>
                <w:szCs w:val="20"/>
              </w:rPr>
              <w:t xml:space="preserve"> излив</w:t>
            </w:r>
          </w:p>
        </w:tc>
      </w:tr>
      <w:tr w:rsidR="009C1DC4" w:rsidRPr="00B176CB" w14:paraId="01056117" w14:textId="77777777" w:rsidTr="009C1DC4">
        <w:trPr>
          <w:trHeight w:val="60"/>
        </w:trPr>
        <w:tc>
          <w:tcPr>
            <w:tcW w:w="562" w:type="dxa"/>
            <w:shd w:val="clear" w:color="auto" w:fill="FFFFFF"/>
          </w:tcPr>
          <w:p w14:paraId="5EA0C674" w14:textId="466A6BF9" w:rsidR="009C1DC4" w:rsidRPr="009C1DC4" w:rsidRDefault="009C1DC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6</w:t>
            </w:r>
          </w:p>
        </w:tc>
        <w:tc>
          <w:tcPr>
            <w:tcW w:w="6682" w:type="dxa"/>
            <w:shd w:val="clear" w:color="auto" w:fill="FFFFFF"/>
          </w:tcPr>
          <w:p w14:paraId="58EA2675" w14:textId="42431692" w:rsidR="009C1DC4" w:rsidRPr="009C1DC4" w:rsidRDefault="009C1DC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Передача воды населению, прием сточных вод от населения</w:t>
            </w:r>
          </w:p>
        </w:tc>
        <w:tc>
          <w:tcPr>
            <w:tcW w:w="3813" w:type="dxa"/>
            <w:shd w:val="clear" w:color="auto" w:fill="FFFFFF"/>
          </w:tcPr>
          <w:p w14:paraId="29D239EF" w14:textId="1CFFFB90" w:rsidR="009C1DC4" w:rsidRPr="009C1DC4" w:rsidRDefault="009C1DC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9C1DC4">
              <w:rPr>
                <w:rStyle w:val="1"/>
                <w:sz w:val="20"/>
                <w:szCs w:val="20"/>
              </w:rPr>
              <w:t>Водоснабжение населения</w:t>
            </w:r>
          </w:p>
        </w:tc>
      </w:tr>
    </w:tbl>
    <w:p w14:paraId="6ABC37C4" w14:textId="77777777" w:rsidR="00B176CB" w:rsidRDefault="00B176CB" w:rsidP="00B176CB">
      <w:pPr>
        <w:pStyle w:val="3"/>
        <w:shd w:val="clear" w:color="auto" w:fill="auto"/>
        <w:spacing w:line="210" w:lineRule="exact"/>
        <w:ind w:firstLine="0"/>
        <w:rPr>
          <w:rStyle w:val="1"/>
        </w:rPr>
      </w:pPr>
    </w:p>
    <w:p w14:paraId="75CB018F" w14:textId="17992F67" w:rsidR="00B176CB" w:rsidRDefault="00B176CB" w:rsidP="00B176CB">
      <w:pPr>
        <w:pStyle w:val="3"/>
        <w:shd w:val="clear" w:color="auto" w:fill="auto"/>
        <w:spacing w:line="210" w:lineRule="exact"/>
        <w:ind w:firstLine="0"/>
      </w:pPr>
      <w:r>
        <w:rPr>
          <w:rStyle w:val="1"/>
        </w:rPr>
        <w:t>Описание схемы водоснабжения и канализации</w:t>
      </w:r>
    </w:p>
    <w:p w14:paraId="29D08700" w14:textId="0B2045F2" w:rsidR="00B176CB" w:rsidRDefault="00B176CB" w:rsidP="00B176CB">
      <w:pPr>
        <w:pStyle w:val="3"/>
        <w:shd w:val="clear" w:color="auto" w:fill="auto"/>
        <w:spacing w:line="210" w:lineRule="exact"/>
        <w:ind w:firstLine="0"/>
        <w:jc w:val="right"/>
      </w:pPr>
      <w:r>
        <w:rPr>
          <w:rStyle w:val="1"/>
        </w:rPr>
        <w:t>Таблица 7</w:t>
      </w:r>
    </w:p>
    <w:tbl>
      <w:tblPr>
        <w:tblOverlap w:val="never"/>
        <w:tblW w:w="11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7229"/>
      </w:tblGrid>
      <w:tr w:rsidR="00502932" w:rsidRPr="00B176CB" w14:paraId="4855C5B2" w14:textId="77777777" w:rsidTr="00E2071A">
        <w:trPr>
          <w:trHeight w:val="302"/>
        </w:trPr>
        <w:tc>
          <w:tcPr>
            <w:tcW w:w="562" w:type="dxa"/>
            <w:shd w:val="clear" w:color="auto" w:fill="FFFFFF"/>
          </w:tcPr>
          <w:p w14:paraId="30CDD804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№</w:t>
            </w:r>
          </w:p>
        </w:tc>
        <w:tc>
          <w:tcPr>
            <w:tcW w:w="3266" w:type="dxa"/>
            <w:shd w:val="clear" w:color="auto" w:fill="FFFFFF"/>
          </w:tcPr>
          <w:p w14:paraId="63E4E898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Наименование схемы</w:t>
            </w:r>
          </w:p>
        </w:tc>
        <w:tc>
          <w:tcPr>
            <w:tcW w:w="7229" w:type="dxa"/>
            <w:shd w:val="clear" w:color="auto" w:fill="FFFFFF"/>
          </w:tcPr>
          <w:p w14:paraId="5FBBF292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Описание схемы</w:t>
            </w:r>
          </w:p>
        </w:tc>
      </w:tr>
      <w:tr w:rsidR="00502932" w:rsidRPr="00B176CB" w14:paraId="1F66ED29" w14:textId="77777777" w:rsidTr="00E2071A">
        <w:trPr>
          <w:trHeight w:val="298"/>
        </w:trPr>
        <w:tc>
          <w:tcPr>
            <w:tcW w:w="562" w:type="dxa"/>
            <w:shd w:val="clear" w:color="auto" w:fill="FFFFFF"/>
          </w:tcPr>
          <w:p w14:paraId="1D8E24C5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3266" w:type="dxa"/>
            <w:shd w:val="clear" w:color="auto" w:fill="FFFFFF"/>
          </w:tcPr>
          <w:p w14:paraId="71254AA4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FFFFFF"/>
          </w:tcPr>
          <w:p w14:paraId="3EAD74CF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3</w:t>
            </w:r>
          </w:p>
        </w:tc>
      </w:tr>
      <w:tr w:rsidR="00502932" w:rsidRPr="00B176CB" w14:paraId="7C71281D" w14:textId="77777777" w:rsidTr="00E2071A">
        <w:trPr>
          <w:trHeight w:val="581"/>
        </w:trPr>
        <w:tc>
          <w:tcPr>
            <w:tcW w:w="562" w:type="dxa"/>
            <w:shd w:val="clear" w:color="auto" w:fill="FFFFFF"/>
          </w:tcPr>
          <w:p w14:paraId="4AA50E11" w14:textId="3493F824" w:rsidR="00502932" w:rsidRPr="00E2071A" w:rsidRDefault="00E20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6" w:type="dxa"/>
            <w:shd w:val="clear" w:color="auto" w:fill="FFFFFF"/>
          </w:tcPr>
          <w:p w14:paraId="391989A7" w14:textId="77777777" w:rsidR="00502932" w:rsidRPr="00E2071A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E2071A">
              <w:rPr>
                <w:rStyle w:val="1"/>
                <w:sz w:val="20"/>
                <w:szCs w:val="20"/>
              </w:rPr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7229" w:type="dxa"/>
            <w:shd w:val="clear" w:color="auto" w:fill="FFFFFF"/>
          </w:tcPr>
          <w:p w14:paraId="23C29F97" w14:textId="27C8ABAE" w:rsidR="00502932" w:rsidRPr="00E2071A" w:rsidRDefault="00454370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Добыча п</w:t>
            </w:r>
            <w:r w:rsidR="00BF6BA5">
              <w:rPr>
                <w:rStyle w:val="1"/>
                <w:sz w:val="20"/>
                <w:szCs w:val="20"/>
              </w:rPr>
              <w:t>одземных вод осуществляется</w:t>
            </w:r>
            <w:r>
              <w:rPr>
                <w:rStyle w:val="1"/>
                <w:sz w:val="20"/>
                <w:szCs w:val="20"/>
              </w:rPr>
              <w:t xml:space="preserve"> поср</w:t>
            </w:r>
            <w:r w:rsidR="00BF6BA5">
              <w:rPr>
                <w:rStyle w:val="1"/>
                <w:sz w:val="20"/>
                <w:szCs w:val="20"/>
              </w:rPr>
              <w:t>едством артезианских</w:t>
            </w:r>
            <w:r>
              <w:rPr>
                <w:rStyle w:val="1"/>
                <w:sz w:val="20"/>
                <w:szCs w:val="20"/>
              </w:rPr>
              <w:t xml:space="preserve"> скв</w:t>
            </w:r>
            <w:r w:rsidR="00BF6BA5">
              <w:rPr>
                <w:rStyle w:val="1"/>
                <w:sz w:val="20"/>
                <w:szCs w:val="20"/>
              </w:rPr>
              <w:t>ажин (23 штуки).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="009C1DC4" w:rsidRPr="00E2071A">
              <w:rPr>
                <w:rStyle w:val="1"/>
                <w:sz w:val="20"/>
                <w:szCs w:val="20"/>
              </w:rPr>
              <w:t>Водоснабжение предприятия и населения осуществляется из артезианских скважин самотеком из водонапорных башен (7 штук), повторное и оборотное водоснабжение отсутствуют</w:t>
            </w:r>
            <w:r w:rsidR="00BF6BA5">
              <w:rPr>
                <w:rStyle w:val="1"/>
                <w:sz w:val="20"/>
                <w:szCs w:val="20"/>
              </w:rPr>
              <w:t>. Вода на собственные нужды предприятия расходуется на технологические нужды (выращивание КРС), вспомогательные нужды (мойка транспорта, противопожарные нужды, нужды столовой, нужды социальных объектов (клуб), санитарные нужды), хозяйственно-питьевые нужды работающих.</w:t>
            </w:r>
          </w:p>
        </w:tc>
      </w:tr>
      <w:tr w:rsidR="00502932" w:rsidRPr="00B176CB" w14:paraId="6F74D487" w14:textId="77777777" w:rsidTr="00E2071A">
        <w:trPr>
          <w:trHeight w:val="2486"/>
        </w:trPr>
        <w:tc>
          <w:tcPr>
            <w:tcW w:w="562" w:type="dxa"/>
            <w:shd w:val="clear" w:color="auto" w:fill="FFFFFF"/>
          </w:tcPr>
          <w:p w14:paraId="1C1CCC96" w14:textId="2BA34383" w:rsidR="00502932" w:rsidRPr="00E2071A" w:rsidRDefault="00E20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07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6" w:type="dxa"/>
            <w:shd w:val="clear" w:color="auto" w:fill="FFFFFF"/>
          </w:tcPr>
          <w:p w14:paraId="17E14746" w14:textId="77777777" w:rsidR="00502932" w:rsidRPr="00E2071A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2071A">
              <w:rPr>
                <w:rStyle w:val="1"/>
                <w:sz w:val="20"/>
                <w:szCs w:val="20"/>
              </w:rPr>
              <w:t>Схема канализации, включая систему дождевой канализации</w:t>
            </w:r>
          </w:p>
        </w:tc>
        <w:tc>
          <w:tcPr>
            <w:tcW w:w="7229" w:type="dxa"/>
            <w:shd w:val="clear" w:color="auto" w:fill="FFFFFF"/>
          </w:tcPr>
          <w:p w14:paraId="64E609B2" w14:textId="77777777" w:rsidR="00E2071A" w:rsidRPr="00E2071A" w:rsidRDefault="0074020C">
            <w:pPr>
              <w:pStyle w:val="3"/>
              <w:shd w:val="clear" w:color="auto" w:fill="auto"/>
              <w:ind w:firstLine="0"/>
              <w:rPr>
                <w:rStyle w:val="1"/>
                <w:sz w:val="20"/>
                <w:szCs w:val="20"/>
              </w:rPr>
            </w:pPr>
            <w:r w:rsidRPr="00E2071A">
              <w:rPr>
                <w:rStyle w:val="1"/>
                <w:sz w:val="20"/>
                <w:szCs w:val="20"/>
              </w:rPr>
              <w:t>Хозяйственно-бытовые и производственные сточные воды от произв</w:t>
            </w:r>
            <w:r w:rsidR="00E108C8" w:rsidRPr="00E2071A">
              <w:rPr>
                <w:rStyle w:val="1"/>
                <w:sz w:val="20"/>
                <w:szCs w:val="20"/>
              </w:rPr>
              <w:t>одственных</w:t>
            </w:r>
            <w:r w:rsidRPr="00E2071A">
              <w:rPr>
                <w:rStyle w:val="1"/>
                <w:sz w:val="20"/>
                <w:szCs w:val="20"/>
              </w:rPr>
              <w:t xml:space="preserve"> площадок</w:t>
            </w:r>
            <w:r w:rsidR="00E2071A" w:rsidRPr="00E2071A">
              <w:rPr>
                <w:rStyle w:val="1"/>
                <w:sz w:val="20"/>
                <w:szCs w:val="20"/>
              </w:rPr>
              <w:t xml:space="preserve"> и населения:</w:t>
            </w:r>
          </w:p>
          <w:p w14:paraId="0657AC47" w14:textId="1ECCECFC" w:rsidR="00E2071A" w:rsidRPr="00E2071A" w:rsidRDefault="00E2071A">
            <w:pPr>
              <w:pStyle w:val="3"/>
              <w:shd w:val="clear" w:color="auto" w:fill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- </w:t>
            </w:r>
            <w:r w:rsidR="0074020C" w:rsidRPr="00E2071A">
              <w:rPr>
                <w:rStyle w:val="1"/>
                <w:sz w:val="20"/>
                <w:szCs w:val="20"/>
              </w:rPr>
              <w:t xml:space="preserve">в </w:t>
            </w:r>
            <w:r w:rsidR="009C1DC4" w:rsidRPr="00E2071A">
              <w:rPr>
                <w:rStyle w:val="1"/>
                <w:sz w:val="20"/>
                <w:szCs w:val="20"/>
              </w:rPr>
              <w:t>н.п. Субочи</w:t>
            </w:r>
            <w:r w:rsidRPr="00E2071A">
              <w:rPr>
                <w:rStyle w:val="1"/>
                <w:sz w:val="20"/>
                <w:szCs w:val="20"/>
              </w:rPr>
              <w:t xml:space="preserve"> отводятся в сеть канализации, откуда КНС передаются на поля фильтрации, </w:t>
            </w:r>
          </w:p>
          <w:p w14:paraId="70FD7EDE" w14:textId="0B7E0D32" w:rsidR="00E2071A" w:rsidRPr="00E2071A" w:rsidRDefault="00E2071A">
            <w:pPr>
              <w:pStyle w:val="3"/>
              <w:shd w:val="clear" w:color="auto" w:fill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- </w:t>
            </w:r>
            <w:r w:rsidRPr="00E2071A">
              <w:rPr>
                <w:rStyle w:val="1"/>
                <w:sz w:val="20"/>
                <w:szCs w:val="20"/>
              </w:rPr>
              <w:t xml:space="preserve">в н.п. Красный Груд – в сети канализации населенного пункта, откуда самотеком поступают на поля фильтрации, </w:t>
            </w:r>
          </w:p>
          <w:p w14:paraId="3878056C" w14:textId="3639CB63" w:rsidR="00502932" w:rsidRPr="00E2071A" w:rsidRDefault="00E2071A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- </w:t>
            </w:r>
            <w:r w:rsidRPr="00E2071A">
              <w:rPr>
                <w:rStyle w:val="1"/>
                <w:sz w:val="20"/>
                <w:szCs w:val="20"/>
              </w:rPr>
              <w:t>в остальных</w:t>
            </w:r>
            <w:r w:rsidR="009C1DC4" w:rsidRPr="00E2071A">
              <w:rPr>
                <w:rStyle w:val="1"/>
                <w:sz w:val="20"/>
                <w:szCs w:val="20"/>
              </w:rPr>
              <w:t xml:space="preserve"> </w:t>
            </w:r>
            <w:r w:rsidRPr="00E2071A">
              <w:rPr>
                <w:rStyle w:val="1"/>
                <w:sz w:val="20"/>
                <w:szCs w:val="20"/>
              </w:rPr>
              <w:t xml:space="preserve">населенных пунктах – </w:t>
            </w:r>
            <w:r w:rsidR="00BF6BA5">
              <w:rPr>
                <w:rStyle w:val="1"/>
                <w:sz w:val="20"/>
                <w:szCs w:val="20"/>
              </w:rPr>
              <w:t xml:space="preserve">в </w:t>
            </w:r>
            <w:r w:rsidR="0074020C" w:rsidRPr="00E2071A">
              <w:rPr>
                <w:rStyle w:val="1"/>
                <w:sz w:val="20"/>
                <w:szCs w:val="20"/>
              </w:rPr>
              <w:t>герметичн</w:t>
            </w:r>
            <w:r w:rsidR="00E108C8" w:rsidRPr="00E2071A">
              <w:rPr>
                <w:rStyle w:val="1"/>
                <w:sz w:val="20"/>
                <w:szCs w:val="20"/>
              </w:rPr>
              <w:t>ые</w:t>
            </w:r>
            <w:r w:rsidR="0074020C" w:rsidRPr="00E2071A">
              <w:rPr>
                <w:rStyle w:val="1"/>
                <w:sz w:val="20"/>
                <w:szCs w:val="20"/>
              </w:rPr>
              <w:t xml:space="preserve"> нак</w:t>
            </w:r>
            <w:r w:rsidRPr="00E2071A">
              <w:rPr>
                <w:rStyle w:val="1"/>
                <w:sz w:val="20"/>
                <w:szCs w:val="20"/>
              </w:rPr>
              <w:t>опит</w:t>
            </w:r>
            <w:r w:rsidR="0074020C" w:rsidRPr="00E2071A">
              <w:rPr>
                <w:rStyle w:val="1"/>
                <w:sz w:val="20"/>
                <w:szCs w:val="20"/>
              </w:rPr>
              <w:t>ели</w:t>
            </w:r>
            <w:r w:rsidRPr="00E2071A">
              <w:rPr>
                <w:rStyle w:val="1"/>
                <w:sz w:val="20"/>
                <w:szCs w:val="20"/>
              </w:rPr>
              <w:t>, откуда с помощью ассенизаторских машин (17 шт.) откачиваются и вывозятся на поля фильтрации н.п. Субочи или Красный Груд</w:t>
            </w:r>
            <w:r w:rsidR="0074020C" w:rsidRPr="00E2071A">
              <w:rPr>
                <w:rStyle w:val="1"/>
                <w:sz w:val="20"/>
                <w:szCs w:val="20"/>
              </w:rPr>
              <w:t xml:space="preserve">. </w:t>
            </w:r>
          </w:p>
        </w:tc>
      </w:tr>
    </w:tbl>
    <w:p w14:paraId="624C9FF0" w14:textId="77777777" w:rsidR="00B176CB" w:rsidRDefault="00B176CB">
      <w:pPr>
        <w:pStyle w:val="3"/>
        <w:shd w:val="clear" w:color="auto" w:fill="auto"/>
        <w:spacing w:line="210" w:lineRule="exact"/>
        <w:ind w:firstLine="0"/>
      </w:pPr>
    </w:p>
    <w:p w14:paraId="700A2624" w14:textId="44D60A0E" w:rsidR="00502932" w:rsidRDefault="0074020C" w:rsidP="00B176CB">
      <w:pPr>
        <w:pStyle w:val="3"/>
        <w:shd w:val="clear" w:color="auto" w:fill="auto"/>
        <w:spacing w:line="210" w:lineRule="exact"/>
        <w:ind w:firstLine="0"/>
        <w:jc w:val="center"/>
      </w:pPr>
      <w:r>
        <w:t>Характеристика водозаборных сооружений, предназначенных для изъятия поверхностных вод</w:t>
      </w:r>
    </w:p>
    <w:p w14:paraId="506630E2" w14:textId="1E2A41E3" w:rsidR="00502932" w:rsidRDefault="0074020C" w:rsidP="00B176CB">
      <w:pPr>
        <w:pStyle w:val="3"/>
        <w:shd w:val="clear" w:color="auto" w:fill="auto"/>
        <w:spacing w:line="210" w:lineRule="exact"/>
        <w:ind w:firstLine="0"/>
        <w:jc w:val="right"/>
      </w:pPr>
      <w:r>
        <w:t>Таблица</w:t>
      </w:r>
      <w:r w:rsidR="00B176CB">
        <w:t xml:space="preserve"> 8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426"/>
        <w:gridCol w:w="2011"/>
        <w:gridCol w:w="2059"/>
        <w:gridCol w:w="2059"/>
        <w:gridCol w:w="2654"/>
      </w:tblGrid>
      <w:tr w:rsidR="00502932" w:rsidRPr="00B176CB" w14:paraId="004768A6" w14:textId="77777777" w:rsidTr="00B176CB">
        <w:trPr>
          <w:trHeight w:val="552"/>
          <w:jc w:val="center"/>
        </w:trPr>
        <w:tc>
          <w:tcPr>
            <w:tcW w:w="562" w:type="dxa"/>
            <w:vMerge w:val="restart"/>
            <w:shd w:val="clear" w:color="auto" w:fill="FFFFFF"/>
          </w:tcPr>
          <w:p w14:paraId="7B6E270A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№</w:t>
            </w:r>
          </w:p>
          <w:p w14:paraId="4BDC9BC6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B176CB">
              <w:rPr>
                <w:rStyle w:val="1"/>
                <w:sz w:val="20"/>
                <w:szCs w:val="20"/>
              </w:rPr>
              <w:t>п</w:t>
            </w:r>
            <w:proofErr w:type="gramEnd"/>
            <w:r w:rsidRPr="00B176CB">
              <w:rPr>
                <w:rStyle w:val="1"/>
                <w:sz w:val="20"/>
                <w:szCs w:val="20"/>
              </w:rPr>
              <w:t>/п</w:t>
            </w:r>
          </w:p>
        </w:tc>
        <w:tc>
          <w:tcPr>
            <w:tcW w:w="5496" w:type="dxa"/>
            <w:gridSpan w:val="3"/>
            <w:shd w:val="clear" w:color="auto" w:fill="FFFFFF"/>
          </w:tcPr>
          <w:p w14:paraId="6950DF8E" w14:textId="77777777" w:rsidR="00502932" w:rsidRPr="00B176CB" w:rsidRDefault="0074020C" w:rsidP="00B176CB">
            <w:pPr>
              <w:pStyle w:val="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Водозаборные сооружения, предназначенные для изъятия поверхностных вод</w:t>
            </w:r>
          </w:p>
        </w:tc>
        <w:tc>
          <w:tcPr>
            <w:tcW w:w="2059" w:type="dxa"/>
            <w:vMerge w:val="restart"/>
            <w:shd w:val="clear" w:color="auto" w:fill="FFFFFF"/>
          </w:tcPr>
          <w:p w14:paraId="5E9D489D" w14:textId="77777777" w:rsidR="00502932" w:rsidRPr="00B176CB" w:rsidRDefault="0074020C" w:rsidP="00B176CB">
            <w:pPr>
              <w:pStyle w:val="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Количество средств измерений расхода (объема) вод</w:t>
            </w:r>
          </w:p>
        </w:tc>
        <w:tc>
          <w:tcPr>
            <w:tcW w:w="2654" w:type="dxa"/>
            <w:vMerge w:val="restart"/>
            <w:shd w:val="clear" w:color="auto" w:fill="FFFFFF"/>
          </w:tcPr>
          <w:p w14:paraId="52F79CCE" w14:textId="77777777" w:rsidR="00502932" w:rsidRPr="00B176CB" w:rsidRDefault="0074020C" w:rsidP="00B176CB">
            <w:pPr>
              <w:pStyle w:val="3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Наличие рыбозащитных устройств на сооружениях для изъятия поверхностных вод</w:t>
            </w:r>
          </w:p>
        </w:tc>
      </w:tr>
      <w:tr w:rsidR="00502932" w:rsidRPr="00B176CB" w14:paraId="53015C42" w14:textId="77777777" w:rsidTr="00B176CB">
        <w:trPr>
          <w:trHeight w:val="225"/>
          <w:jc w:val="center"/>
        </w:trPr>
        <w:tc>
          <w:tcPr>
            <w:tcW w:w="562" w:type="dxa"/>
            <w:vMerge/>
            <w:shd w:val="clear" w:color="auto" w:fill="FFFFFF"/>
          </w:tcPr>
          <w:p w14:paraId="4E866BAA" w14:textId="77777777" w:rsidR="00502932" w:rsidRPr="00B176CB" w:rsidRDefault="00502932" w:rsidP="00B17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shd w:val="clear" w:color="auto" w:fill="FFFFFF"/>
          </w:tcPr>
          <w:p w14:paraId="15DD3DEA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всего</w:t>
            </w:r>
          </w:p>
        </w:tc>
        <w:tc>
          <w:tcPr>
            <w:tcW w:w="4070" w:type="dxa"/>
            <w:gridSpan w:val="2"/>
            <w:shd w:val="clear" w:color="auto" w:fill="FFFFFF"/>
          </w:tcPr>
          <w:p w14:paraId="639D041C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суммарная производительность</w:t>
            </w:r>
          </w:p>
        </w:tc>
        <w:tc>
          <w:tcPr>
            <w:tcW w:w="2059" w:type="dxa"/>
            <w:vMerge/>
            <w:shd w:val="clear" w:color="auto" w:fill="FFFFFF"/>
          </w:tcPr>
          <w:p w14:paraId="19B398AA" w14:textId="77777777" w:rsidR="00502932" w:rsidRPr="00B176CB" w:rsidRDefault="00502932" w:rsidP="00B17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vMerge/>
            <w:shd w:val="clear" w:color="auto" w:fill="FFFFFF"/>
          </w:tcPr>
          <w:p w14:paraId="19F47A37" w14:textId="77777777" w:rsidR="00502932" w:rsidRPr="00B176CB" w:rsidRDefault="00502932" w:rsidP="00B176CB">
            <w:pPr>
              <w:jc w:val="center"/>
              <w:rPr>
                <w:sz w:val="20"/>
                <w:szCs w:val="20"/>
              </w:rPr>
            </w:pPr>
          </w:p>
        </w:tc>
      </w:tr>
      <w:tr w:rsidR="00502932" w:rsidRPr="00B176CB" w14:paraId="11A0668E" w14:textId="77777777" w:rsidTr="00B176CB">
        <w:trPr>
          <w:trHeight w:val="128"/>
          <w:jc w:val="center"/>
        </w:trPr>
        <w:tc>
          <w:tcPr>
            <w:tcW w:w="562" w:type="dxa"/>
            <w:vMerge/>
            <w:shd w:val="clear" w:color="auto" w:fill="FFFFFF"/>
          </w:tcPr>
          <w:p w14:paraId="763D265E" w14:textId="77777777" w:rsidR="00502932" w:rsidRPr="00B176CB" w:rsidRDefault="00502932" w:rsidP="00B17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14:paraId="22F5CE8C" w14:textId="77777777" w:rsidR="00502932" w:rsidRPr="00B176CB" w:rsidRDefault="00502932" w:rsidP="00B17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FFFF"/>
          </w:tcPr>
          <w:p w14:paraId="4B01A800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куб. м/час</w:t>
            </w:r>
          </w:p>
        </w:tc>
        <w:tc>
          <w:tcPr>
            <w:tcW w:w="2059" w:type="dxa"/>
            <w:shd w:val="clear" w:color="auto" w:fill="FFFFFF"/>
          </w:tcPr>
          <w:p w14:paraId="1996EB5C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2059" w:type="dxa"/>
            <w:vMerge/>
            <w:shd w:val="clear" w:color="auto" w:fill="FFFFFF"/>
          </w:tcPr>
          <w:p w14:paraId="4DCFD65A" w14:textId="77777777" w:rsidR="00502932" w:rsidRPr="00B176CB" w:rsidRDefault="00502932" w:rsidP="00B17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  <w:vMerge/>
            <w:shd w:val="clear" w:color="auto" w:fill="FFFFFF"/>
          </w:tcPr>
          <w:p w14:paraId="395F21CC" w14:textId="77777777" w:rsidR="00502932" w:rsidRPr="00B176CB" w:rsidRDefault="00502932" w:rsidP="00B176CB">
            <w:pPr>
              <w:jc w:val="center"/>
              <w:rPr>
                <w:sz w:val="20"/>
                <w:szCs w:val="20"/>
              </w:rPr>
            </w:pPr>
          </w:p>
        </w:tc>
      </w:tr>
      <w:tr w:rsidR="00502932" w:rsidRPr="00B176CB" w14:paraId="3D4C92D7" w14:textId="77777777" w:rsidTr="00B176CB">
        <w:trPr>
          <w:trHeight w:val="119"/>
          <w:jc w:val="center"/>
        </w:trPr>
        <w:tc>
          <w:tcPr>
            <w:tcW w:w="562" w:type="dxa"/>
            <w:shd w:val="clear" w:color="auto" w:fill="FFFFFF"/>
          </w:tcPr>
          <w:p w14:paraId="518B0816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426" w:type="dxa"/>
            <w:shd w:val="clear" w:color="auto" w:fill="FFFFFF"/>
          </w:tcPr>
          <w:p w14:paraId="5DC21E2A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2011" w:type="dxa"/>
            <w:shd w:val="clear" w:color="auto" w:fill="FFFFFF"/>
          </w:tcPr>
          <w:p w14:paraId="7B0C19DB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2059" w:type="dxa"/>
            <w:shd w:val="clear" w:color="auto" w:fill="FFFFFF"/>
          </w:tcPr>
          <w:p w14:paraId="1A48D648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2059" w:type="dxa"/>
            <w:shd w:val="clear" w:color="auto" w:fill="FFFFFF"/>
          </w:tcPr>
          <w:p w14:paraId="77513509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2654" w:type="dxa"/>
            <w:shd w:val="clear" w:color="auto" w:fill="FFFFFF"/>
          </w:tcPr>
          <w:p w14:paraId="016C92E9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6</w:t>
            </w:r>
          </w:p>
        </w:tc>
      </w:tr>
      <w:tr w:rsidR="00502932" w:rsidRPr="00B176CB" w14:paraId="432702BB" w14:textId="77777777" w:rsidTr="00B176CB">
        <w:trPr>
          <w:trHeight w:val="249"/>
          <w:jc w:val="center"/>
        </w:trPr>
        <w:tc>
          <w:tcPr>
            <w:tcW w:w="10771" w:type="dxa"/>
            <w:gridSpan w:val="6"/>
            <w:shd w:val="clear" w:color="auto" w:fill="FFFFFF"/>
          </w:tcPr>
          <w:p w14:paraId="3DAA23AA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Отсутствуют</w:t>
            </w:r>
          </w:p>
        </w:tc>
      </w:tr>
    </w:tbl>
    <w:p w14:paraId="7FB950FA" w14:textId="77777777" w:rsidR="00B176CB" w:rsidRDefault="00B176CB">
      <w:pPr>
        <w:pStyle w:val="3"/>
        <w:shd w:val="clear" w:color="auto" w:fill="auto"/>
        <w:spacing w:line="210" w:lineRule="exact"/>
        <w:ind w:firstLine="0"/>
      </w:pPr>
    </w:p>
    <w:p w14:paraId="52A045E0" w14:textId="105AA003" w:rsidR="00502932" w:rsidRDefault="0074020C" w:rsidP="00B176CB">
      <w:pPr>
        <w:pStyle w:val="3"/>
        <w:shd w:val="clear" w:color="auto" w:fill="auto"/>
        <w:spacing w:line="210" w:lineRule="exact"/>
        <w:ind w:firstLine="0"/>
        <w:jc w:val="center"/>
      </w:pPr>
      <w:r>
        <w:t>Характеристика водозаборных сооружений, предназначенных для добычи подземных вод</w:t>
      </w:r>
    </w:p>
    <w:p w14:paraId="69A57B9D" w14:textId="42D08099" w:rsidR="00502932" w:rsidRDefault="0074020C" w:rsidP="00B176CB">
      <w:pPr>
        <w:pStyle w:val="3"/>
        <w:shd w:val="clear" w:color="auto" w:fill="auto"/>
        <w:spacing w:line="210" w:lineRule="exact"/>
        <w:ind w:firstLine="0"/>
        <w:jc w:val="right"/>
      </w:pPr>
      <w:r>
        <w:t>Таблица</w:t>
      </w:r>
      <w:r w:rsidR="00B176CB">
        <w:t xml:space="preserve"> 9</w:t>
      </w:r>
    </w:p>
    <w:tbl>
      <w:tblPr>
        <w:tblOverlap w:val="never"/>
        <w:tblW w:w="1091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715"/>
        <w:gridCol w:w="1357"/>
        <w:gridCol w:w="1440"/>
        <w:gridCol w:w="1440"/>
        <w:gridCol w:w="1186"/>
        <w:gridCol w:w="1349"/>
        <w:gridCol w:w="1344"/>
        <w:gridCol w:w="8"/>
        <w:gridCol w:w="1596"/>
      </w:tblGrid>
      <w:tr w:rsidR="00502932" w14:paraId="53F840AC" w14:textId="77777777" w:rsidTr="00E64368">
        <w:trPr>
          <w:trHeight w:val="302"/>
        </w:trPr>
        <w:tc>
          <w:tcPr>
            <w:tcW w:w="480" w:type="dxa"/>
            <w:vMerge w:val="restart"/>
            <w:shd w:val="clear" w:color="auto" w:fill="FFFFFF"/>
          </w:tcPr>
          <w:p w14:paraId="0C841CB1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№</w:t>
            </w:r>
          </w:p>
          <w:p w14:paraId="434D5FEF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8839" w:type="dxa"/>
            <w:gridSpan w:val="8"/>
            <w:shd w:val="clear" w:color="auto" w:fill="FFFFFF"/>
          </w:tcPr>
          <w:p w14:paraId="0A661F0E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1596" w:type="dxa"/>
            <w:shd w:val="clear" w:color="auto" w:fill="FFFFFF"/>
          </w:tcPr>
          <w:p w14:paraId="0AC21DA7" w14:textId="77777777" w:rsidR="00502932" w:rsidRDefault="0074020C">
            <w:pPr>
              <w:pStyle w:val="3"/>
              <w:shd w:val="clear" w:color="auto" w:fill="auto"/>
              <w:spacing w:line="250" w:lineRule="exact"/>
              <w:ind w:firstLine="360"/>
            </w:pPr>
            <w:r>
              <w:rPr>
                <w:rStyle w:val="1"/>
              </w:rPr>
              <w:t>Количество средств измерений расхода (объема) добываемых вод</w:t>
            </w:r>
          </w:p>
        </w:tc>
      </w:tr>
      <w:tr w:rsidR="00502932" w14:paraId="64B7975D" w14:textId="77777777" w:rsidTr="00E64368">
        <w:trPr>
          <w:trHeight w:val="288"/>
        </w:trPr>
        <w:tc>
          <w:tcPr>
            <w:tcW w:w="480" w:type="dxa"/>
            <w:vMerge/>
            <w:shd w:val="clear" w:color="auto" w:fill="FFFFFF"/>
          </w:tcPr>
          <w:p w14:paraId="75D5D861" w14:textId="77777777" w:rsidR="00502932" w:rsidRDefault="00502932"/>
        </w:tc>
        <w:tc>
          <w:tcPr>
            <w:tcW w:w="715" w:type="dxa"/>
            <w:vMerge w:val="restart"/>
            <w:shd w:val="clear" w:color="auto" w:fill="FFFFFF"/>
          </w:tcPr>
          <w:p w14:paraId="27DAEF89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всего</w:t>
            </w:r>
          </w:p>
        </w:tc>
        <w:tc>
          <w:tcPr>
            <w:tcW w:w="1357" w:type="dxa"/>
            <w:vMerge w:val="restart"/>
            <w:shd w:val="clear" w:color="auto" w:fill="FFFFFF"/>
          </w:tcPr>
          <w:p w14:paraId="15241CA2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техническое</w:t>
            </w:r>
          </w:p>
          <w:p w14:paraId="256B3FBB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состояние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1E78AA59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 xml:space="preserve">глубина, </w:t>
            </w:r>
            <w:proofErr w:type="gramStart"/>
            <w:r>
              <w:rPr>
                <w:rStyle w:val="1"/>
              </w:rPr>
              <w:t>м</w:t>
            </w:r>
            <w:proofErr w:type="gramEnd"/>
          </w:p>
        </w:tc>
        <w:tc>
          <w:tcPr>
            <w:tcW w:w="3879" w:type="dxa"/>
            <w:gridSpan w:val="3"/>
            <w:shd w:val="clear" w:color="auto" w:fill="FFFFFF"/>
          </w:tcPr>
          <w:p w14:paraId="162BE1C4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производительность, куб. м/час</w:t>
            </w:r>
          </w:p>
        </w:tc>
        <w:tc>
          <w:tcPr>
            <w:tcW w:w="1604" w:type="dxa"/>
            <w:gridSpan w:val="2"/>
            <w:vMerge w:val="restart"/>
            <w:shd w:val="clear" w:color="auto" w:fill="FFFFFF"/>
          </w:tcPr>
          <w:p w14:paraId="2C80CFFB" w14:textId="77777777" w:rsidR="00502932" w:rsidRDefault="00502932"/>
        </w:tc>
      </w:tr>
      <w:tr w:rsidR="00502932" w14:paraId="179BAD9E" w14:textId="77777777" w:rsidTr="00E64368">
        <w:trPr>
          <w:trHeight w:val="696"/>
        </w:trPr>
        <w:tc>
          <w:tcPr>
            <w:tcW w:w="480" w:type="dxa"/>
            <w:vMerge/>
            <w:shd w:val="clear" w:color="auto" w:fill="FFFFFF"/>
          </w:tcPr>
          <w:p w14:paraId="7236BA0D" w14:textId="77777777" w:rsidR="00502932" w:rsidRDefault="00502932"/>
        </w:tc>
        <w:tc>
          <w:tcPr>
            <w:tcW w:w="715" w:type="dxa"/>
            <w:vMerge/>
            <w:shd w:val="clear" w:color="auto" w:fill="FFFFFF"/>
          </w:tcPr>
          <w:p w14:paraId="388C7ACF" w14:textId="77777777" w:rsidR="00502932" w:rsidRDefault="00502932"/>
        </w:tc>
        <w:tc>
          <w:tcPr>
            <w:tcW w:w="1357" w:type="dxa"/>
            <w:vMerge/>
            <w:shd w:val="clear" w:color="auto" w:fill="FFFFFF"/>
          </w:tcPr>
          <w:p w14:paraId="00503B3C" w14:textId="77777777" w:rsidR="00502932" w:rsidRDefault="00502932"/>
        </w:tc>
        <w:tc>
          <w:tcPr>
            <w:tcW w:w="1440" w:type="dxa"/>
            <w:shd w:val="clear" w:color="auto" w:fill="FFFFFF"/>
          </w:tcPr>
          <w:p w14:paraId="20FD0CB8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минимальная</w:t>
            </w:r>
          </w:p>
        </w:tc>
        <w:tc>
          <w:tcPr>
            <w:tcW w:w="1440" w:type="dxa"/>
            <w:shd w:val="clear" w:color="auto" w:fill="FFFFFF"/>
          </w:tcPr>
          <w:p w14:paraId="26DDB0DC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максимальная</w:t>
            </w:r>
          </w:p>
        </w:tc>
        <w:tc>
          <w:tcPr>
            <w:tcW w:w="1186" w:type="dxa"/>
            <w:shd w:val="clear" w:color="auto" w:fill="FFFFFF"/>
          </w:tcPr>
          <w:p w14:paraId="21D6AAC3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суммарная</w:t>
            </w:r>
          </w:p>
        </w:tc>
        <w:tc>
          <w:tcPr>
            <w:tcW w:w="1349" w:type="dxa"/>
            <w:shd w:val="clear" w:color="auto" w:fill="FFFFFF"/>
          </w:tcPr>
          <w:p w14:paraId="4361AF37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минимальная</w:t>
            </w:r>
          </w:p>
        </w:tc>
        <w:tc>
          <w:tcPr>
            <w:tcW w:w="1344" w:type="dxa"/>
            <w:shd w:val="clear" w:color="auto" w:fill="FFFFFF"/>
          </w:tcPr>
          <w:p w14:paraId="158BA98C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максимальная</w:t>
            </w:r>
          </w:p>
        </w:tc>
        <w:tc>
          <w:tcPr>
            <w:tcW w:w="1604" w:type="dxa"/>
            <w:gridSpan w:val="2"/>
            <w:vMerge/>
            <w:shd w:val="clear" w:color="auto" w:fill="FFFFFF"/>
          </w:tcPr>
          <w:p w14:paraId="29F42E29" w14:textId="77777777" w:rsidR="00502932" w:rsidRDefault="00502932"/>
        </w:tc>
      </w:tr>
      <w:tr w:rsidR="00502932" w14:paraId="31624551" w14:textId="77777777" w:rsidTr="00E64368">
        <w:trPr>
          <w:trHeight w:val="293"/>
        </w:trPr>
        <w:tc>
          <w:tcPr>
            <w:tcW w:w="480" w:type="dxa"/>
            <w:shd w:val="clear" w:color="auto" w:fill="FFFFFF"/>
          </w:tcPr>
          <w:p w14:paraId="4A604E41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715" w:type="dxa"/>
            <w:shd w:val="clear" w:color="auto" w:fill="FFFFFF"/>
          </w:tcPr>
          <w:p w14:paraId="6BA6F4DE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357" w:type="dxa"/>
            <w:shd w:val="clear" w:color="auto" w:fill="FFFFFF"/>
          </w:tcPr>
          <w:p w14:paraId="7F0CE001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440" w:type="dxa"/>
            <w:shd w:val="clear" w:color="auto" w:fill="FFFFFF"/>
          </w:tcPr>
          <w:p w14:paraId="2BFA9434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14:paraId="471462E3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14:paraId="742269B1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349" w:type="dxa"/>
            <w:shd w:val="clear" w:color="auto" w:fill="FFFFFF"/>
          </w:tcPr>
          <w:p w14:paraId="673D9339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344" w:type="dxa"/>
            <w:shd w:val="clear" w:color="auto" w:fill="FFFFFF"/>
          </w:tcPr>
          <w:p w14:paraId="4045EF83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604" w:type="dxa"/>
            <w:gridSpan w:val="2"/>
            <w:shd w:val="clear" w:color="auto" w:fill="FFFFFF"/>
          </w:tcPr>
          <w:p w14:paraId="56024D74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9</w:t>
            </w:r>
          </w:p>
        </w:tc>
      </w:tr>
      <w:tr w:rsidR="00502932" w14:paraId="7348A11C" w14:textId="77777777" w:rsidTr="00E64368">
        <w:trPr>
          <w:trHeight w:val="288"/>
        </w:trPr>
        <w:tc>
          <w:tcPr>
            <w:tcW w:w="10915" w:type="dxa"/>
            <w:gridSpan w:val="10"/>
            <w:shd w:val="clear" w:color="auto" w:fill="FFFFFF"/>
          </w:tcPr>
          <w:p w14:paraId="2209F6AA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Для добычи пресных вод:</w:t>
            </w:r>
          </w:p>
        </w:tc>
      </w:tr>
      <w:tr w:rsidR="00502932" w14:paraId="50BAB0BD" w14:textId="77777777" w:rsidTr="00E64368">
        <w:trPr>
          <w:trHeight w:val="293"/>
        </w:trPr>
        <w:tc>
          <w:tcPr>
            <w:tcW w:w="480" w:type="dxa"/>
            <w:shd w:val="clear" w:color="auto" w:fill="FFFFFF"/>
          </w:tcPr>
          <w:p w14:paraId="4459A8B5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3EA9F335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23</w:t>
            </w:r>
          </w:p>
        </w:tc>
        <w:tc>
          <w:tcPr>
            <w:tcW w:w="1357" w:type="dxa"/>
            <w:shd w:val="clear" w:color="auto" w:fill="FFFFFF"/>
          </w:tcPr>
          <w:p w14:paraId="18E40EB9" w14:textId="711E8B5A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действующи</w:t>
            </w:r>
            <w:r w:rsidR="00E108C8">
              <w:rPr>
                <w:rStyle w:val="1"/>
              </w:rPr>
              <w:t>е</w:t>
            </w:r>
          </w:p>
        </w:tc>
        <w:tc>
          <w:tcPr>
            <w:tcW w:w="1440" w:type="dxa"/>
            <w:shd w:val="clear" w:color="auto" w:fill="FFFFFF"/>
          </w:tcPr>
          <w:p w14:paraId="00159A37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23</w:t>
            </w:r>
          </w:p>
        </w:tc>
        <w:tc>
          <w:tcPr>
            <w:tcW w:w="1440" w:type="dxa"/>
            <w:shd w:val="clear" w:color="auto" w:fill="FFFFFF"/>
          </w:tcPr>
          <w:p w14:paraId="57C9DCA3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305</w:t>
            </w:r>
          </w:p>
        </w:tc>
        <w:tc>
          <w:tcPr>
            <w:tcW w:w="1186" w:type="dxa"/>
            <w:shd w:val="clear" w:color="auto" w:fill="FFFFFF"/>
          </w:tcPr>
          <w:p w14:paraId="76223CF1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376,4</w:t>
            </w:r>
          </w:p>
        </w:tc>
        <w:tc>
          <w:tcPr>
            <w:tcW w:w="1349" w:type="dxa"/>
            <w:shd w:val="clear" w:color="auto" w:fill="FFFFFF"/>
          </w:tcPr>
          <w:p w14:paraId="1A88EE54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344" w:type="dxa"/>
            <w:shd w:val="clear" w:color="auto" w:fill="FFFFFF"/>
          </w:tcPr>
          <w:p w14:paraId="122BBAE6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40</w:t>
            </w:r>
          </w:p>
        </w:tc>
        <w:tc>
          <w:tcPr>
            <w:tcW w:w="1604" w:type="dxa"/>
            <w:gridSpan w:val="2"/>
            <w:shd w:val="clear" w:color="auto" w:fill="FFFFFF"/>
          </w:tcPr>
          <w:p w14:paraId="32ADCDBE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23</w:t>
            </w:r>
          </w:p>
        </w:tc>
      </w:tr>
      <w:tr w:rsidR="00502932" w14:paraId="605FD342" w14:textId="77777777" w:rsidTr="00E64368">
        <w:trPr>
          <w:trHeight w:val="288"/>
        </w:trPr>
        <w:tc>
          <w:tcPr>
            <w:tcW w:w="480" w:type="dxa"/>
            <w:shd w:val="clear" w:color="auto" w:fill="FFFFFF"/>
          </w:tcPr>
          <w:p w14:paraId="251B1DC6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1C5209FA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357" w:type="dxa"/>
            <w:shd w:val="clear" w:color="auto" w:fill="FFFFFF"/>
          </w:tcPr>
          <w:p w14:paraId="12557585" w14:textId="5E3E8DAB" w:rsidR="00502932" w:rsidRDefault="00454370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Н</w:t>
            </w:r>
            <w:r w:rsidR="0074020C">
              <w:rPr>
                <w:rStyle w:val="1"/>
              </w:rPr>
              <w:t>едействую</w:t>
            </w:r>
            <w:r w:rsidR="00AC7BAC">
              <w:rPr>
                <w:rStyle w:val="1"/>
              </w:rPr>
              <w:t>щие</w:t>
            </w:r>
            <w:r>
              <w:rPr>
                <w:rStyle w:val="1"/>
              </w:rPr>
              <w:t>, подлежат ликвидации</w:t>
            </w:r>
          </w:p>
        </w:tc>
        <w:tc>
          <w:tcPr>
            <w:tcW w:w="1440" w:type="dxa"/>
            <w:shd w:val="clear" w:color="auto" w:fill="FFFFFF"/>
          </w:tcPr>
          <w:p w14:paraId="738A1D8B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149C6079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14:paraId="4E2DC8EA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4D81935F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14:paraId="7EFF7F98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4" w:type="dxa"/>
            <w:gridSpan w:val="2"/>
            <w:shd w:val="clear" w:color="auto" w:fill="FFFFFF"/>
          </w:tcPr>
          <w:p w14:paraId="2ACEF37D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</w:tr>
      <w:tr w:rsidR="00502932" w14:paraId="2972183F" w14:textId="77777777" w:rsidTr="00E64368">
        <w:trPr>
          <w:trHeight w:val="293"/>
        </w:trPr>
        <w:tc>
          <w:tcPr>
            <w:tcW w:w="10915" w:type="dxa"/>
            <w:gridSpan w:val="10"/>
            <w:shd w:val="clear" w:color="auto" w:fill="FFFFFF"/>
          </w:tcPr>
          <w:p w14:paraId="57386471" w14:textId="77777777" w:rsidR="00502932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Для добычи минеральных вод:</w:t>
            </w:r>
          </w:p>
        </w:tc>
      </w:tr>
      <w:tr w:rsidR="00502932" w14:paraId="115DC531" w14:textId="77777777" w:rsidTr="00E64368">
        <w:trPr>
          <w:trHeight w:val="288"/>
        </w:trPr>
        <w:tc>
          <w:tcPr>
            <w:tcW w:w="480" w:type="dxa"/>
            <w:shd w:val="clear" w:color="auto" w:fill="FFFFFF"/>
          </w:tcPr>
          <w:p w14:paraId="1918F085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6CCFEAAA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</w:tcPr>
          <w:p w14:paraId="7F6A7F7A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33A9781D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0771AFB4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14:paraId="2F6E4497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344A112C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14:paraId="1881A74B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4" w:type="dxa"/>
            <w:gridSpan w:val="2"/>
            <w:shd w:val="clear" w:color="auto" w:fill="FFFFFF"/>
          </w:tcPr>
          <w:p w14:paraId="40FBA7B6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</w:tr>
      <w:tr w:rsidR="00502932" w14:paraId="5DC852DA" w14:textId="77777777" w:rsidTr="00E64368">
        <w:trPr>
          <w:trHeight w:val="307"/>
        </w:trPr>
        <w:tc>
          <w:tcPr>
            <w:tcW w:w="480" w:type="dxa"/>
            <w:shd w:val="clear" w:color="auto" w:fill="FFFFFF"/>
          </w:tcPr>
          <w:p w14:paraId="556294A2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41ECEEA8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</w:tcPr>
          <w:p w14:paraId="398C7AC6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5D4ECC4E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3300A607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14:paraId="3AEE1E47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5C0C6B6C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14:paraId="63820212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4" w:type="dxa"/>
            <w:gridSpan w:val="2"/>
            <w:shd w:val="clear" w:color="auto" w:fill="FFFFFF"/>
          </w:tcPr>
          <w:p w14:paraId="0D9665B4" w14:textId="77777777" w:rsidR="00502932" w:rsidRDefault="00502932" w:rsidP="00B176CB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91F5254" w14:textId="77777777" w:rsidR="00502932" w:rsidRDefault="00502932">
      <w:pPr>
        <w:rPr>
          <w:sz w:val="2"/>
          <w:szCs w:val="2"/>
        </w:rPr>
        <w:sectPr w:rsidR="00502932" w:rsidSect="009C1DC4">
          <w:type w:val="continuous"/>
          <w:pgSz w:w="11909" w:h="16834"/>
          <w:pgMar w:top="604" w:right="465" w:bottom="426" w:left="465" w:header="0" w:footer="3" w:gutter="0"/>
          <w:cols w:space="720"/>
          <w:noEndnote/>
          <w:docGrid w:linePitch="360"/>
        </w:sectPr>
      </w:pPr>
    </w:p>
    <w:p w14:paraId="4E8AFBDF" w14:textId="77777777" w:rsidR="00E64368" w:rsidRDefault="00E64368">
      <w:pPr>
        <w:pStyle w:val="3"/>
        <w:shd w:val="clear" w:color="auto" w:fill="auto"/>
        <w:spacing w:line="210" w:lineRule="exact"/>
        <w:ind w:firstLine="0"/>
      </w:pPr>
    </w:p>
    <w:p w14:paraId="71A65840" w14:textId="5BD9D346" w:rsidR="00502932" w:rsidRDefault="0074020C" w:rsidP="00E64368">
      <w:pPr>
        <w:pStyle w:val="3"/>
        <w:shd w:val="clear" w:color="auto" w:fill="auto"/>
        <w:spacing w:line="210" w:lineRule="exact"/>
        <w:ind w:firstLine="0"/>
        <w:jc w:val="center"/>
      </w:pPr>
      <w:r>
        <w:t>Характеристика очистных сооружений сточных вод</w:t>
      </w:r>
    </w:p>
    <w:p w14:paraId="15947322" w14:textId="42AC021C" w:rsidR="00502932" w:rsidRDefault="0074020C" w:rsidP="00E64368">
      <w:pPr>
        <w:pStyle w:val="3"/>
        <w:shd w:val="clear" w:color="auto" w:fill="auto"/>
        <w:spacing w:line="210" w:lineRule="exact"/>
        <w:ind w:firstLine="0"/>
        <w:jc w:val="right"/>
      </w:pPr>
      <w:r>
        <w:t>Таблица 1</w:t>
      </w:r>
      <w:r w:rsidR="00E64368">
        <w:t>0</w:t>
      </w:r>
    </w:p>
    <w:tbl>
      <w:tblPr>
        <w:tblOverlap w:val="never"/>
        <w:tblW w:w="1077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218"/>
        <w:gridCol w:w="2246"/>
        <w:gridCol w:w="1267"/>
        <w:gridCol w:w="1742"/>
        <w:gridCol w:w="2736"/>
      </w:tblGrid>
      <w:tr w:rsidR="00502932" w:rsidRPr="00B176CB" w14:paraId="6EA07958" w14:textId="77777777" w:rsidTr="00AC7BAC">
        <w:trPr>
          <w:trHeight w:val="1142"/>
        </w:trPr>
        <w:tc>
          <w:tcPr>
            <w:tcW w:w="562" w:type="dxa"/>
            <w:vMerge w:val="restart"/>
            <w:shd w:val="clear" w:color="auto" w:fill="FFFFFF"/>
          </w:tcPr>
          <w:p w14:paraId="7B1197C5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№</w:t>
            </w:r>
          </w:p>
          <w:p w14:paraId="6CF85826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proofErr w:type="gramStart"/>
            <w:r w:rsidRPr="00B176CB">
              <w:rPr>
                <w:rStyle w:val="1"/>
                <w:sz w:val="20"/>
                <w:szCs w:val="20"/>
              </w:rPr>
              <w:t>п</w:t>
            </w:r>
            <w:proofErr w:type="gramEnd"/>
            <w:r w:rsidRPr="00B176CB">
              <w:rPr>
                <w:rStyle w:val="1"/>
                <w:sz w:val="20"/>
                <w:szCs w:val="20"/>
              </w:rPr>
              <w:t>/п</w:t>
            </w:r>
          </w:p>
        </w:tc>
        <w:tc>
          <w:tcPr>
            <w:tcW w:w="2218" w:type="dxa"/>
            <w:vMerge w:val="restart"/>
            <w:shd w:val="clear" w:color="auto" w:fill="FFFFFF"/>
          </w:tcPr>
          <w:p w14:paraId="0E5AA61D" w14:textId="77777777" w:rsidR="00502932" w:rsidRPr="00B176CB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Метод очистки сточных вод (код очистных сооружений по способу очистки)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46A36733" w14:textId="77777777" w:rsidR="00502932" w:rsidRPr="00B176CB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Состав очистных сооружений канализации, в том числе дождевой, место выпуска сточных вод</w:t>
            </w:r>
          </w:p>
        </w:tc>
        <w:tc>
          <w:tcPr>
            <w:tcW w:w="3009" w:type="dxa"/>
            <w:gridSpan w:val="2"/>
            <w:shd w:val="clear" w:color="auto" w:fill="FFFFFF"/>
          </w:tcPr>
          <w:p w14:paraId="05BAE001" w14:textId="77777777" w:rsidR="00502932" w:rsidRPr="00B176CB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Производительность очистных сооружений канализации (расход сточных вод), куб. м/сутки (</w:t>
            </w:r>
            <w:proofErr w:type="gramStart"/>
            <w:r w:rsidRPr="00B176CB">
              <w:rPr>
                <w:rStyle w:val="1"/>
                <w:sz w:val="20"/>
                <w:szCs w:val="20"/>
              </w:rPr>
              <w:t>л</w:t>
            </w:r>
            <w:proofErr w:type="gramEnd"/>
            <w:r w:rsidRPr="00B176CB">
              <w:rPr>
                <w:rStyle w:val="1"/>
                <w:sz w:val="20"/>
                <w:szCs w:val="20"/>
              </w:rPr>
              <w:t>/сек)</w:t>
            </w:r>
          </w:p>
        </w:tc>
        <w:tc>
          <w:tcPr>
            <w:tcW w:w="2736" w:type="dxa"/>
            <w:vMerge w:val="restart"/>
            <w:shd w:val="clear" w:color="auto" w:fill="FFFFFF"/>
          </w:tcPr>
          <w:p w14:paraId="6D303CFC" w14:textId="77777777" w:rsidR="00502932" w:rsidRPr="00B176CB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Методы учета сбрасываемых сточных вод в окружающую среду, количество средств измерений расхода (объема) вод</w:t>
            </w:r>
          </w:p>
        </w:tc>
      </w:tr>
      <w:tr w:rsidR="00502932" w:rsidRPr="00B176CB" w14:paraId="3D282376" w14:textId="77777777" w:rsidTr="00AC7BAC">
        <w:trPr>
          <w:trHeight w:val="246"/>
        </w:trPr>
        <w:tc>
          <w:tcPr>
            <w:tcW w:w="562" w:type="dxa"/>
            <w:vMerge/>
            <w:shd w:val="clear" w:color="auto" w:fill="FFFFFF"/>
          </w:tcPr>
          <w:p w14:paraId="1D5C1118" w14:textId="77777777" w:rsidR="00502932" w:rsidRPr="00B176CB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FFFFFF"/>
          </w:tcPr>
          <w:p w14:paraId="70087D63" w14:textId="77777777" w:rsidR="00502932" w:rsidRPr="00B176CB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FFFFFF"/>
          </w:tcPr>
          <w:p w14:paraId="10BF3D99" w14:textId="77777777" w:rsidR="00502932" w:rsidRPr="00B176CB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14:paraId="13AAC929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проектная</w:t>
            </w:r>
          </w:p>
        </w:tc>
        <w:tc>
          <w:tcPr>
            <w:tcW w:w="1742" w:type="dxa"/>
            <w:shd w:val="clear" w:color="auto" w:fill="FFFFFF"/>
          </w:tcPr>
          <w:p w14:paraId="19F3F4AD" w14:textId="77777777" w:rsidR="00502932" w:rsidRPr="00B176CB" w:rsidRDefault="0074020C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фактическая</w:t>
            </w:r>
          </w:p>
        </w:tc>
        <w:tc>
          <w:tcPr>
            <w:tcW w:w="2736" w:type="dxa"/>
            <w:vMerge/>
            <w:shd w:val="clear" w:color="auto" w:fill="FFFFFF"/>
          </w:tcPr>
          <w:p w14:paraId="3EFE4EF7" w14:textId="77777777" w:rsidR="00502932" w:rsidRPr="00B176CB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B176CB" w14:paraId="66FC3BEA" w14:textId="77777777" w:rsidTr="00AC7BAC">
        <w:trPr>
          <w:trHeight w:val="288"/>
        </w:trPr>
        <w:tc>
          <w:tcPr>
            <w:tcW w:w="562" w:type="dxa"/>
            <w:shd w:val="clear" w:color="auto" w:fill="FFFFFF"/>
          </w:tcPr>
          <w:p w14:paraId="47E53584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2218" w:type="dxa"/>
            <w:shd w:val="clear" w:color="auto" w:fill="FFFFFF"/>
          </w:tcPr>
          <w:p w14:paraId="3F42E604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2246" w:type="dxa"/>
            <w:shd w:val="clear" w:color="auto" w:fill="FFFFFF"/>
          </w:tcPr>
          <w:p w14:paraId="047EF1DC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14:paraId="15114690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FFFFFF"/>
          </w:tcPr>
          <w:p w14:paraId="52CCBA48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2736" w:type="dxa"/>
            <w:shd w:val="clear" w:color="auto" w:fill="FFFFFF"/>
          </w:tcPr>
          <w:p w14:paraId="1313504C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6</w:t>
            </w:r>
          </w:p>
        </w:tc>
      </w:tr>
      <w:tr w:rsidR="00502932" w:rsidRPr="00B176CB" w14:paraId="26177E90" w14:textId="77777777" w:rsidTr="00AC7BAC">
        <w:trPr>
          <w:trHeight w:val="1007"/>
        </w:trPr>
        <w:tc>
          <w:tcPr>
            <w:tcW w:w="562" w:type="dxa"/>
            <w:shd w:val="clear" w:color="auto" w:fill="FFFFFF"/>
          </w:tcPr>
          <w:p w14:paraId="7EA946BC" w14:textId="622E33A8" w:rsidR="00502932" w:rsidRPr="00B176CB" w:rsidRDefault="00AC7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8" w:type="dxa"/>
            <w:shd w:val="clear" w:color="auto" w:fill="FFFFFF"/>
          </w:tcPr>
          <w:p w14:paraId="3F0B8991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ООБ.Е</w:t>
            </w:r>
            <w:proofErr w:type="gramStart"/>
            <w:r w:rsidRPr="00B176CB">
              <w:rPr>
                <w:rStyle w:val="1"/>
                <w:sz w:val="20"/>
                <w:szCs w:val="20"/>
              </w:rPr>
              <w:t>1</w:t>
            </w:r>
            <w:proofErr w:type="gramEnd"/>
            <w:r w:rsidRPr="00B176CB">
              <w:rPr>
                <w:rStyle w:val="1"/>
                <w:sz w:val="20"/>
                <w:szCs w:val="20"/>
              </w:rPr>
              <w:t>.О</w:t>
            </w:r>
          </w:p>
        </w:tc>
        <w:tc>
          <w:tcPr>
            <w:tcW w:w="2246" w:type="dxa"/>
            <w:shd w:val="clear" w:color="auto" w:fill="FFFFFF"/>
          </w:tcPr>
          <w:p w14:paraId="38A94F7A" w14:textId="5EA7B64F" w:rsidR="00502932" w:rsidRPr="00B176CB" w:rsidRDefault="00E108C8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Поля фильтрации а</w:t>
            </w:r>
            <w:r w:rsidR="0074020C" w:rsidRPr="00B176CB">
              <w:rPr>
                <w:rStyle w:val="1"/>
                <w:sz w:val="20"/>
                <w:szCs w:val="20"/>
              </w:rPr>
              <w:t xml:space="preserve">г. Субочи (1 карта полей фильтрации площадью </w:t>
            </w:r>
            <w:r w:rsidR="00520F0F">
              <w:rPr>
                <w:rStyle w:val="1"/>
                <w:sz w:val="20"/>
                <w:szCs w:val="20"/>
              </w:rPr>
              <w:t>1,5</w:t>
            </w:r>
            <w:r w:rsidR="0074020C" w:rsidRPr="00B176CB">
              <w:rPr>
                <w:rStyle w:val="1"/>
                <w:sz w:val="20"/>
                <w:szCs w:val="20"/>
              </w:rPr>
              <w:t xml:space="preserve"> га)</w:t>
            </w:r>
          </w:p>
        </w:tc>
        <w:tc>
          <w:tcPr>
            <w:tcW w:w="1267" w:type="dxa"/>
            <w:shd w:val="clear" w:color="auto" w:fill="FFFFFF"/>
          </w:tcPr>
          <w:p w14:paraId="525ABFF4" w14:textId="31FEFC13" w:rsidR="00502932" w:rsidRPr="00B176CB" w:rsidRDefault="00520F0F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200</w:t>
            </w:r>
          </w:p>
        </w:tc>
        <w:tc>
          <w:tcPr>
            <w:tcW w:w="1742" w:type="dxa"/>
            <w:shd w:val="clear" w:color="auto" w:fill="FFFFFF"/>
          </w:tcPr>
          <w:p w14:paraId="7E82DC29" w14:textId="424C3CA7" w:rsidR="00502932" w:rsidRPr="00B176CB" w:rsidRDefault="0086443A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198,6</w:t>
            </w:r>
          </w:p>
        </w:tc>
        <w:tc>
          <w:tcPr>
            <w:tcW w:w="2736" w:type="dxa"/>
            <w:shd w:val="clear" w:color="auto" w:fill="FFFFFF"/>
          </w:tcPr>
          <w:p w14:paraId="7D452001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неинструментальный</w:t>
            </w:r>
          </w:p>
          <w:p w14:paraId="5FE9C42B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(расчетный)</w:t>
            </w:r>
          </w:p>
        </w:tc>
      </w:tr>
      <w:tr w:rsidR="00502932" w:rsidRPr="00B176CB" w14:paraId="746EFB0A" w14:textId="77777777" w:rsidTr="00AC7BAC">
        <w:trPr>
          <w:trHeight w:val="1137"/>
        </w:trPr>
        <w:tc>
          <w:tcPr>
            <w:tcW w:w="562" w:type="dxa"/>
            <w:shd w:val="clear" w:color="auto" w:fill="FFFFFF"/>
          </w:tcPr>
          <w:p w14:paraId="6E5F2517" w14:textId="5CD22A0B" w:rsidR="00502932" w:rsidRPr="00B176CB" w:rsidRDefault="00AC7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FFFFFF"/>
          </w:tcPr>
          <w:p w14:paraId="531EC7D5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ООБ.Е</w:t>
            </w:r>
            <w:proofErr w:type="gramStart"/>
            <w:r w:rsidRPr="00B176CB">
              <w:rPr>
                <w:rStyle w:val="1"/>
                <w:sz w:val="20"/>
                <w:szCs w:val="20"/>
              </w:rPr>
              <w:t>1</w:t>
            </w:r>
            <w:proofErr w:type="gramEnd"/>
            <w:r w:rsidRPr="00B176CB">
              <w:rPr>
                <w:rStyle w:val="1"/>
                <w:sz w:val="20"/>
                <w:szCs w:val="20"/>
              </w:rPr>
              <w:t>.О</w:t>
            </w:r>
          </w:p>
        </w:tc>
        <w:tc>
          <w:tcPr>
            <w:tcW w:w="2246" w:type="dxa"/>
            <w:shd w:val="clear" w:color="auto" w:fill="FFFFFF"/>
          </w:tcPr>
          <w:p w14:paraId="5EE5268C" w14:textId="2B27D382" w:rsidR="00502932" w:rsidRPr="00B176CB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 xml:space="preserve">Поля фильтрации </w:t>
            </w:r>
            <w:r w:rsidR="00796064">
              <w:rPr>
                <w:rStyle w:val="1"/>
                <w:sz w:val="20"/>
                <w:szCs w:val="20"/>
              </w:rPr>
              <w:t>Красный Груд</w:t>
            </w:r>
            <w:r w:rsidRPr="00B176CB">
              <w:rPr>
                <w:rStyle w:val="1"/>
                <w:sz w:val="20"/>
                <w:szCs w:val="20"/>
              </w:rPr>
              <w:t xml:space="preserve"> (1 карта полей фильтрации площадью </w:t>
            </w:r>
            <w:r w:rsidR="00520F0F">
              <w:rPr>
                <w:rStyle w:val="1"/>
                <w:sz w:val="20"/>
                <w:szCs w:val="20"/>
              </w:rPr>
              <w:t>2,5</w:t>
            </w:r>
            <w:r w:rsidRPr="00B176CB">
              <w:rPr>
                <w:rStyle w:val="1"/>
                <w:sz w:val="20"/>
                <w:szCs w:val="20"/>
              </w:rPr>
              <w:t xml:space="preserve"> га)</w:t>
            </w:r>
          </w:p>
        </w:tc>
        <w:tc>
          <w:tcPr>
            <w:tcW w:w="1267" w:type="dxa"/>
            <w:shd w:val="clear" w:color="auto" w:fill="FFFFFF"/>
          </w:tcPr>
          <w:p w14:paraId="18049F7B" w14:textId="6FA83DAE" w:rsidR="00502932" w:rsidRPr="00B176CB" w:rsidRDefault="00520F0F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200</w:t>
            </w:r>
          </w:p>
        </w:tc>
        <w:tc>
          <w:tcPr>
            <w:tcW w:w="1742" w:type="dxa"/>
            <w:shd w:val="clear" w:color="auto" w:fill="FFFFFF"/>
          </w:tcPr>
          <w:p w14:paraId="0466E444" w14:textId="3DD3589E" w:rsidR="00502932" w:rsidRPr="00B176CB" w:rsidRDefault="0086443A" w:rsidP="00B176C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192,9</w:t>
            </w:r>
          </w:p>
        </w:tc>
        <w:tc>
          <w:tcPr>
            <w:tcW w:w="2736" w:type="dxa"/>
            <w:shd w:val="clear" w:color="auto" w:fill="FFFFFF"/>
          </w:tcPr>
          <w:p w14:paraId="7A4FA91D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неинструментальный</w:t>
            </w:r>
          </w:p>
          <w:p w14:paraId="5D17C860" w14:textId="77777777" w:rsidR="00502932" w:rsidRPr="00B176CB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176CB">
              <w:rPr>
                <w:rStyle w:val="1"/>
                <w:sz w:val="20"/>
                <w:szCs w:val="20"/>
              </w:rPr>
              <w:t>(расчетный)</w:t>
            </w:r>
          </w:p>
        </w:tc>
      </w:tr>
    </w:tbl>
    <w:p w14:paraId="63996F62" w14:textId="77777777" w:rsidR="00B176CB" w:rsidRDefault="00B176CB">
      <w:pPr>
        <w:pStyle w:val="a6"/>
        <w:shd w:val="clear" w:color="auto" w:fill="auto"/>
        <w:spacing w:line="210" w:lineRule="exact"/>
      </w:pPr>
    </w:p>
    <w:p w14:paraId="60A1AB9D" w14:textId="1D1256D2" w:rsidR="00502932" w:rsidRDefault="0074020C" w:rsidP="00B315C0">
      <w:pPr>
        <w:pStyle w:val="a6"/>
        <w:shd w:val="clear" w:color="auto" w:fill="auto"/>
        <w:spacing w:line="210" w:lineRule="exact"/>
        <w:jc w:val="center"/>
      </w:pPr>
      <w:r>
        <w:t>Характеристика объемов водопотребления и водоотведения</w:t>
      </w:r>
    </w:p>
    <w:p w14:paraId="35417EFA" w14:textId="77777777" w:rsidR="00502932" w:rsidRDefault="00502932">
      <w:pPr>
        <w:spacing w:line="120" w:lineRule="exact"/>
      </w:pPr>
    </w:p>
    <w:p w14:paraId="2CB1079A" w14:textId="5D954604" w:rsidR="00502932" w:rsidRDefault="0074020C" w:rsidP="00B315C0">
      <w:pPr>
        <w:pStyle w:val="a6"/>
        <w:shd w:val="clear" w:color="auto" w:fill="auto"/>
        <w:spacing w:line="210" w:lineRule="exact"/>
        <w:jc w:val="right"/>
      </w:pPr>
      <w:r>
        <w:t>Таблица 1</w:t>
      </w:r>
      <w:r w:rsidR="00E64368">
        <w:t>1</w:t>
      </w:r>
    </w:p>
    <w:tbl>
      <w:tblPr>
        <w:tblOverlap w:val="never"/>
        <w:tblW w:w="10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74"/>
        <w:gridCol w:w="1771"/>
        <w:gridCol w:w="1267"/>
        <w:gridCol w:w="2218"/>
        <w:gridCol w:w="2098"/>
      </w:tblGrid>
      <w:tr w:rsidR="00502932" w:rsidRPr="00B315C0" w14:paraId="20A66ABA" w14:textId="77777777" w:rsidTr="00AC7BAC">
        <w:trPr>
          <w:trHeight w:val="302"/>
        </w:trPr>
        <w:tc>
          <w:tcPr>
            <w:tcW w:w="638" w:type="dxa"/>
            <w:vMerge w:val="restart"/>
            <w:shd w:val="clear" w:color="auto" w:fill="FFFFFF"/>
          </w:tcPr>
          <w:p w14:paraId="1E7D5D10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№</w:t>
            </w:r>
          </w:p>
          <w:p w14:paraId="4A67F88B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B315C0">
              <w:rPr>
                <w:rStyle w:val="1"/>
                <w:sz w:val="20"/>
                <w:szCs w:val="20"/>
              </w:rPr>
              <w:t>п</w:t>
            </w:r>
            <w:proofErr w:type="gramEnd"/>
            <w:r w:rsidRPr="00B315C0">
              <w:rPr>
                <w:rStyle w:val="1"/>
                <w:sz w:val="20"/>
                <w:szCs w:val="20"/>
              </w:rPr>
              <w:t>/п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11B6BC26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71" w:type="dxa"/>
            <w:vMerge w:val="restart"/>
            <w:shd w:val="clear" w:color="auto" w:fill="FFFFFF"/>
          </w:tcPr>
          <w:p w14:paraId="2A5CB481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Единица</w:t>
            </w:r>
          </w:p>
          <w:p w14:paraId="41858344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измерения</w:t>
            </w:r>
          </w:p>
        </w:tc>
        <w:tc>
          <w:tcPr>
            <w:tcW w:w="5583" w:type="dxa"/>
            <w:gridSpan w:val="3"/>
            <w:shd w:val="clear" w:color="auto" w:fill="FFFFFF"/>
          </w:tcPr>
          <w:p w14:paraId="3A09AFB4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Водопотребление и водоотведение</w:t>
            </w:r>
          </w:p>
        </w:tc>
      </w:tr>
      <w:tr w:rsidR="00502932" w:rsidRPr="00B315C0" w14:paraId="094F4CA3" w14:textId="77777777" w:rsidTr="00AC7BAC">
        <w:trPr>
          <w:trHeight w:val="326"/>
        </w:trPr>
        <w:tc>
          <w:tcPr>
            <w:tcW w:w="638" w:type="dxa"/>
            <w:vMerge/>
            <w:shd w:val="clear" w:color="auto" w:fill="FFFFFF"/>
          </w:tcPr>
          <w:p w14:paraId="2B592F59" w14:textId="77777777" w:rsidR="00502932" w:rsidRPr="00B315C0" w:rsidRDefault="00502932" w:rsidP="00E20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177A31A4" w14:textId="77777777" w:rsidR="00502932" w:rsidRPr="00B315C0" w:rsidRDefault="00502932" w:rsidP="00E20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FFFFFF"/>
          </w:tcPr>
          <w:p w14:paraId="45CF1EEB" w14:textId="77777777" w:rsidR="00502932" w:rsidRPr="00B315C0" w:rsidRDefault="00502932" w:rsidP="00E20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14:paraId="35E1FC02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фактическое</w:t>
            </w:r>
          </w:p>
        </w:tc>
        <w:tc>
          <w:tcPr>
            <w:tcW w:w="4316" w:type="dxa"/>
            <w:gridSpan w:val="2"/>
            <w:shd w:val="clear" w:color="auto" w:fill="FFFFFF"/>
          </w:tcPr>
          <w:p w14:paraId="08A6FD47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нормативно-расчетное</w:t>
            </w:r>
          </w:p>
        </w:tc>
      </w:tr>
      <w:tr w:rsidR="00502932" w:rsidRPr="00B315C0" w14:paraId="385B78D0" w14:textId="77777777" w:rsidTr="00AC7BAC">
        <w:trPr>
          <w:trHeight w:val="436"/>
        </w:trPr>
        <w:tc>
          <w:tcPr>
            <w:tcW w:w="638" w:type="dxa"/>
            <w:vMerge/>
            <w:shd w:val="clear" w:color="auto" w:fill="FFFFFF"/>
          </w:tcPr>
          <w:p w14:paraId="423BB366" w14:textId="77777777" w:rsidR="00502932" w:rsidRPr="00B315C0" w:rsidRDefault="00502932" w:rsidP="00E20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075E3403" w14:textId="77777777" w:rsidR="00502932" w:rsidRPr="00B315C0" w:rsidRDefault="00502932" w:rsidP="00E20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FFFFFF"/>
          </w:tcPr>
          <w:p w14:paraId="43FE1668" w14:textId="77777777" w:rsidR="00502932" w:rsidRPr="00B315C0" w:rsidRDefault="00502932" w:rsidP="00E20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shd w:val="clear" w:color="auto" w:fill="FFFFFF"/>
          </w:tcPr>
          <w:p w14:paraId="05AE59EB" w14:textId="77777777" w:rsidR="00502932" w:rsidRPr="00B315C0" w:rsidRDefault="00502932" w:rsidP="00E20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0CBC4073" w14:textId="77123B98" w:rsidR="00502932" w:rsidRPr="00B315C0" w:rsidRDefault="00E108C8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на 20</w:t>
            </w:r>
            <w:r w:rsidR="0074020C" w:rsidRPr="00B315C0">
              <w:rPr>
                <w:rStyle w:val="1"/>
                <w:sz w:val="20"/>
                <w:szCs w:val="20"/>
              </w:rPr>
              <w:t>24 г.</w:t>
            </w:r>
          </w:p>
          <w:p w14:paraId="2D013879" w14:textId="6F563ADF" w:rsidR="00502932" w:rsidRPr="00B315C0" w:rsidRDefault="00E108C8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(20</w:t>
            </w:r>
            <w:r w:rsidR="0074020C" w:rsidRPr="00B315C0">
              <w:rPr>
                <w:rStyle w:val="1"/>
                <w:sz w:val="20"/>
                <w:szCs w:val="20"/>
              </w:rPr>
              <w:t xml:space="preserve">24 </w:t>
            </w:r>
            <w:r w:rsidR="00B315C0">
              <w:rPr>
                <w:rStyle w:val="1"/>
                <w:sz w:val="20"/>
                <w:szCs w:val="20"/>
              </w:rPr>
              <w:t>–</w:t>
            </w:r>
            <w:r w:rsidR="0074020C" w:rsidRPr="00B315C0">
              <w:rPr>
                <w:rStyle w:val="1"/>
                <w:sz w:val="20"/>
                <w:szCs w:val="20"/>
              </w:rPr>
              <w:t xml:space="preserve"> </w:t>
            </w:r>
            <w:r>
              <w:rPr>
                <w:rStyle w:val="1"/>
                <w:sz w:val="20"/>
                <w:szCs w:val="20"/>
              </w:rPr>
              <w:t>20</w:t>
            </w:r>
            <w:r w:rsidR="0074020C" w:rsidRPr="00B315C0">
              <w:rPr>
                <w:rStyle w:val="1"/>
                <w:sz w:val="20"/>
                <w:szCs w:val="20"/>
              </w:rPr>
              <w:t>33 гг.)</w:t>
            </w:r>
          </w:p>
        </w:tc>
        <w:tc>
          <w:tcPr>
            <w:tcW w:w="2098" w:type="dxa"/>
            <w:shd w:val="clear" w:color="auto" w:fill="FFFFFF"/>
          </w:tcPr>
          <w:p w14:paraId="22E03261" w14:textId="5F672609" w:rsidR="00502932" w:rsidRPr="00B315C0" w:rsidRDefault="00E108C8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на 20</w:t>
            </w:r>
            <w:r w:rsidR="0074020C" w:rsidRPr="00B315C0">
              <w:rPr>
                <w:rStyle w:val="1"/>
                <w:sz w:val="20"/>
                <w:szCs w:val="20"/>
              </w:rPr>
              <w:t>33 г.</w:t>
            </w:r>
          </w:p>
          <w:p w14:paraId="0DF98477" w14:textId="34886E86" w:rsidR="00502932" w:rsidRPr="00B315C0" w:rsidRDefault="00E108C8" w:rsidP="00E2071A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(20</w:t>
            </w:r>
            <w:r w:rsidR="0074020C" w:rsidRPr="00B315C0">
              <w:rPr>
                <w:rStyle w:val="1"/>
                <w:sz w:val="20"/>
                <w:szCs w:val="20"/>
              </w:rPr>
              <w:t xml:space="preserve">24 - </w:t>
            </w:r>
            <w:r w:rsidR="00B315C0">
              <w:rPr>
                <w:rStyle w:val="1"/>
                <w:sz w:val="20"/>
                <w:szCs w:val="20"/>
              </w:rPr>
              <w:t>20</w:t>
            </w:r>
            <w:r w:rsidR="0074020C" w:rsidRPr="00B315C0">
              <w:rPr>
                <w:rStyle w:val="1"/>
                <w:sz w:val="20"/>
                <w:szCs w:val="20"/>
              </w:rPr>
              <w:t>33 гг.</w:t>
            </w:r>
            <w:r w:rsidR="00B315C0">
              <w:rPr>
                <w:rStyle w:val="1"/>
                <w:sz w:val="20"/>
                <w:szCs w:val="20"/>
              </w:rPr>
              <w:t>)</w:t>
            </w:r>
          </w:p>
        </w:tc>
      </w:tr>
      <w:tr w:rsidR="00502932" w:rsidRPr="00B315C0" w14:paraId="50B06D8B" w14:textId="77777777" w:rsidTr="00AC7BAC">
        <w:trPr>
          <w:trHeight w:val="218"/>
        </w:trPr>
        <w:tc>
          <w:tcPr>
            <w:tcW w:w="638" w:type="dxa"/>
            <w:shd w:val="clear" w:color="auto" w:fill="FFFFFF"/>
          </w:tcPr>
          <w:p w14:paraId="28368427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2774" w:type="dxa"/>
            <w:shd w:val="clear" w:color="auto" w:fill="FFFFFF"/>
          </w:tcPr>
          <w:p w14:paraId="4E7895AC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1771" w:type="dxa"/>
            <w:shd w:val="clear" w:color="auto" w:fill="FFFFFF"/>
          </w:tcPr>
          <w:p w14:paraId="0312C898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14:paraId="02A63249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2218" w:type="dxa"/>
            <w:shd w:val="clear" w:color="auto" w:fill="FFFFFF"/>
          </w:tcPr>
          <w:p w14:paraId="3CE3BD70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2098" w:type="dxa"/>
            <w:shd w:val="clear" w:color="auto" w:fill="FFFFFF"/>
          </w:tcPr>
          <w:p w14:paraId="07E754E4" w14:textId="77777777" w:rsidR="00502932" w:rsidRPr="00B315C0" w:rsidRDefault="0074020C" w:rsidP="00E2071A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6</w:t>
            </w:r>
          </w:p>
        </w:tc>
      </w:tr>
      <w:tr w:rsidR="00317489" w:rsidRPr="00B315C0" w14:paraId="06EDA246" w14:textId="77777777" w:rsidTr="00AC7BAC">
        <w:trPr>
          <w:trHeight w:val="176"/>
        </w:trPr>
        <w:tc>
          <w:tcPr>
            <w:tcW w:w="638" w:type="dxa"/>
            <w:vMerge w:val="restart"/>
            <w:shd w:val="clear" w:color="auto" w:fill="FFFFFF"/>
          </w:tcPr>
          <w:p w14:paraId="1B67489D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64595DB7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Добыча (изъятие) вод - всего</w:t>
            </w:r>
          </w:p>
        </w:tc>
        <w:tc>
          <w:tcPr>
            <w:tcW w:w="1771" w:type="dxa"/>
            <w:shd w:val="clear" w:color="auto" w:fill="FFFFFF"/>
          </w:tcPr>
          <w:p w14:paraId="536D158A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1AE023BB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62,111</w:t>
            </w:r>
          </w:p>
        </w:tc>
        <w:tc>
          <w:tcPr>
            <w:tcW w:w="2218" w:type="dxa"/>
            <w:shd w:val="clear" w:color="auto" w:fill="FFFFFF"/>
          </w:tcPr>
          <w:p w14:paraId="23C7732F" w14:textId="7A5F7158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860,</w:t>
            </w:r>
            <w:r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2098" w:type="dxa"/>
            <w:shd w:val="clear" w:color="auto" w:fill="FFFFFF"/>
          </w:tcPr>
          <w:p w14:paraId="359A9908" w14:textId="79A7D61A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860,</w:t>
            </w:r>
            <w:r>
              <w:rPr>
                <w:rStyle w:val="1"/>
                <w:sz w:val="20"/>
                <w:szCs w:val="20"/>
              </w:rPr>
              <w:t>2</w:t>
            </w:r>
          </w:p>
        </w:tc>
      </w:tr>
      <w:tr w:rsidR="00317489" w:rsidRPr="00B315C0" w14:paraId="20D2F152" w14:textId="77777777" w:rsidTr="00AC7BAC">
        <w:trPr>
          <w:trHeight w:val="237"/>
        </w:trPr>
        <w:tc>
          <w:tcPr>
            <w:tcW w:w="638" w:type="dxa"/>
            <w:vMerge/>
            <w:shd w:val="clear" w:color="auto" w:fill="FFFFFF"/>
          </w:tcPr>
          <w:p w14:paraId="65770D2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23407413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7AB1CDBF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122F1838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226,704</w:t>
            </w:r>
          </w:p>
        </w:tc>
        <w:tc>
          <w:tcPr>
            <w:tcW w:w="2218" w:type="dxa"/>
            <w:shd w:val="clear" w:color="auto" w:fill="FFFFFF"/>
          </w:tcPr>
          <w:p w14:paraId="33C0CB53" w14:textId="2D8A1B65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314,</w:t>
            </w:r>
            <w:r>
              <w:rPr>
                <w:rStyle w:val="1"/>
                <w:sz w:val="20"/>
                <w:szCs w:val="20"/>
              </w:rPr>
              <w:t>0</w:t>
            </w:r>
          </w:p>
        </w:tc>
        <w:tc>
          <w:tcPr>
            <w:tcW w:w="2098" w:type="dxa"/>
            <w:shd w:val="clear" w:color="auto" w:fill="FFFFFF"/>
          </w:tcPr>
          <w:p w14:paraId="064504B9" w14:textId="07F8210E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314,</w:t>
            </w:r>
            <w:r>
              <w:rPr>
                <w:rStyle w:val="1"/>
                <w:sz w:val="20"/>
                <w:szCs w:val="20"/>
              </w:rPr>
              <w:t>0</w:t>
            </w:r>
          </w:p>
        </w:tc>
      </w:tr>
      <w:tr w:rsidR="00317489" w:rsidRPr="00B315C0" w14:paraId="09899BFD" w14:textId="77777777" w:rsidTr="00AC7BAC">
        <w:trPr>
          <w:trHeight w:val="282"/>
        </w:trPr>
        <w:tc>
          <w:tcPr>
            <w:tcW w:w="638" w:type="dxa"/>
            <w:vMerge w:val="restart"/>
            <w:shd w:val="clear" w:color="auto" w:fill="FFFFFF"/>
          </w:tcPr>
          <w:p w14:paraId="57808E89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1.1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31D79AC8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В том числе:</w:t>
            </w:r>
          </w:p>
          <w:p w14:paraId="79E8FD00" w14:textId="3759B968" w:rsidR="00317489" w:rsidRPr="00B315C0" w:rsidRDefault="00317489" w:rsidP="00317489">
            <w:pPr>
              <w:pStyle w:val="3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подземных вод</w:t>
            </w:r>
          </w:p>
        </w:tc>
        <w:tc>
          <w:tcPr>
            <w:tcW w:w="1771" w:type="dxa"/>
            <w:shd w:val="clear" w:color="auto" w:fill="FFFFFF"/>
          </w:tcPr>
          <w:p w14:paraId="7A3EE407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59BEEAA2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62,111</w:t>
            </w:r>
          </w:p>
        </w:tc>
        <w:tc>
          <w:tcPr>
            <w:tcW w:w="2218" w:type="dxa"/>
            <w:shd w:val="clear" w:color="auto" w:fill="FFFFFF"/>
          </w:tcPr>
          <w:p w14:paraId="0C3C4011" w14:textId="0CFFEC13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860,</w:t>
            </w:r>
            <w:r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2098" w:type="dxa"/>
            <w:shd w:val="clear" w:color="auto" w:fill="FFFFFF"/>
          </w:tcPr>
          <w:p w14:paraId="7E727F46" w14:textId="3443FC1D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860,</w:t>
            </w:r>
            <w:r>
              <w:rPr>
                <w:rStyle w:val="1"/>
                <w:sz w:val="20"/>
                <w:szCs w:val="20"/>
              </w:rPr>
              <w:t>2</w:t>
            </w:r>
          </w:p>
        </w:tc>
      </w:tr>
      <w:tr w:rsidR="00317489" w:rsidRPr="00B315C0" w14:paraId="2B15379E" w14:textId="77777777" w:rsidTr="00AC7BAC">
        <w:trPr>
          <w:trHeight w:val="131"/>
        </w:trPr>
        <w:tc>
          <w:tcPr>
            <w:tcW w:w="638" w:type="dxa"/>
            <w:vMerge/>
            <w:shd w:val="clear" w:color="auto" w:fill="FFFFFF"/>
          </w:tcPr>
          <w:p w14:paraId="7F32009D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3C4E80B8" w14:textId="3407FF3D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2AACEC16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46E9C848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226,704</w:t>
            </w:r>
          </w:p>
        </w:tc>
        <w:tc>
          <w:tcPr>
            <w:tcW w:w="2218" w:type="dxa"/>
            <w:shd w:val="clear" w:color="auto" w:fill="FFFFFF"/>
          </w:tcPr>
          <w:p w14:paraId="11B54627" w14:textId="79F7746C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314,</w:t>
            </w:r>
            <w:r>
              <w:rPr>
                <w:rStyle w:val="1"/>
                <w:sz w:val="20"/>
                <w:szCs w:val="20"/>
              </w:rPr>
              <w:t>0</w:t>
            </w:r>
          </w:p>
        </w:tc>
        <w:tc>
          <w:tcPr>
            <w:tcW w:w="2098" w:type="dxa"/>
            <w:shd w:val="clear" w:color="auto" w:fill="FFFFFF"/>
          </w:tcPr>
          <w:p w14:paraId="72511165" w14:textId="3A19B2BB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314,</w:t>
            </w:r>
            <w:r>
              <w:rPr>
                <w:rStyle w:val="1"/>
                <w:sz w:val="20"/>
                <w:szCs w:val="20"/>
              </w:rPr>
              <w:t>0</w:t>
            </w:r>
          </w:p>
        </w:tc>
      </w:tr>
      <w:tr w:rsidR="00317489" w:rsidRPr="00B315C0" w14:paraId="11154B43" w14:textId="77777777" w:rsidTr="00AC7BAC">
        <w:trPr>
          <w:trHeight w:val="129"/>
        </w:trPr>
        <w:tc>
          <w:tcPr>
            <w:tcW w:w="638" w:type="dxa"/>
            <w:vMerge/>
            <w:shd w:val="clear" w:color="auto" w:fill="FFFFFF"/>
          </w:tcPr>
          <w:p w14:paraId="68037FD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 w:val="restart"/>
            <w:shd w:val="clear" w:color="auto" w:fill="FFFFFF"/>
          </w:tcPr>
          <w:p w14:paraId="694C33F8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из них минеральных вод</w:t>
            </w:r>
          </w:p>
        </w:tc>
        <w:tc>
          <w:tcPr>
            <w:tcW w:w="1771" w:type="dxa"/>
            <w:shd w:val="clear" w:color="auto" w:fill="FFFFFF"/>
          </w:tcPr>
          <w:p w14:paraId="2B729B45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66BB684D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E9D41B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31EDF67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7FB90584" w14:textId="77777777" w:rsidTr="00AC7BAC">
        <w:trPr>
          <w:trHeight w:val="129"/>
        </w:trPr>
        <w:tc>
          <w:tcPr>
            <w:tcW w:w="638" w:type="dxa"/>
            <w:vMerge/>
            <w:shd w:val="clear" w:color="auto" w:fill="FFFFFF"/>
          </w:tcPr>
          <w:p w14:paraId="78F511D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6CBB6B4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6D0E9552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63835C9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1847CD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12B6892C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4C3539A0" w14:textId="77777777" w:rsidTr="00AC7BAC">
        <w:trPr>
          <w:trHeight w:val="176"/>
        </w:trPr>
        <w:tc>
          <w:tcPr>
            <w:tcW w:w="638" w:type="dxa"/>
            <w:vMerge w:val="restart"/>
            <w:shd w:val="clear" w:color="auto" w:fill="FFFFFF"/>
          </w:tcPr>
          <w:p w14:paraId="7815A36B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1.2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712B337C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поверхностных вод</w:t>
            </w:r>
          </w:p>
        </w:tc>
        <w:tc>
          <w:tcPr>
            <w:tcW w:w="1771" w:type="dxa"/>
            <w:shd w:val="clear" w:color="auto" w:fill="FFFFFF"/>
          </w:tcPr>
          <w:p w14:paraId="21630061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6E12451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DF1FBAB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5750A77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0A0B1B8E" w14:textId="77777777" w:rsidTr="00AC7BAC">
        <w:trPr>
          <w:trHeight w:val="221"/>
        </w:trPr>
        <w:tc>
          <w:tcPr>
            <w:tcW w:w="638" w:type="dxa"/>
            <w:vMerge/>
            <w:shd w:val="clear" w:color="auto" w:fill="FFFFFF"/>
          </w:tcPr>
          <w:p w14:paraId="30F08E3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178C745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02586628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1453CE9F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6E2A652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6B78882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7B17BEDD" w14:textId="77777777" w:rsidTr="00E2071A">
        <w:trPr>
          <w:trHeight w:val="271"/>
        </w:trPr>
        <w:tc>
          <w:tcPr>
            <w:tcW w:w="638" w:type="dxa"/>
            <w:vMerge w:val="restart"/>
            <w:shd w:val="clear" w:color="auto" w:fill="FFFFFF"/>
          </w:tcPr>
          <w:p w14:paraId="672CC7A9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3BF49DA0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Получение воды из системы водоснабжения, водоотведения (канализации) другого лица</w:t>
            </w:r>
          </w:p>
        </w:tc>
        <w:tc>
          <w:tcPr>
            <w:tcW w:w="1771" w:type="dxa"/>
            <w:shd w:val="clear" w:color="auto" w:fill="FFFFFF"/>
          </w:tcPr>
          <w:p w14:paraId="324FC6F0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398FA76D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5716C9F4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204E68D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0A2C2EAB" w14:textId="77777777" w:rsidTr="00E2071A">
        <w:trPr>
          <w:trHeight w:val="276"/>
        </w:trPr>
        <w:tc>
          <w:tcPr>
            <w:tcW w:w="638" w:type="dxa"/>
            <w:vMerge/>
            <w:shd w:val="clear" w:color="auto" w:fill="FFFFFF"/>
          </w:tcPr>
          <w:p w14:paraId="5902132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3FA69EF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762CEF46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34E43B34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2C00D9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0CD6093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A4F" w:rsidRPr="00B315C0" w14:paraId="4D808000" w14:textId="77777777" w:rsidTr="00AC7BAC">
        <w:trPr>
          <w:trHeight w:val="420"/>
        </w:trPr>
        <w:tc>
          <w:tcPr>
            <w:tcW w:w="638" w:type="dxa"/>
            <w:vMerge w:val="restart"/>
            <w:shd w:val="clear" w:color="auto" w:fill="FFFFFF"/>
          </w:tcPr>
          <w:p w14:paraId="5C0705A0" w14:textId="77777777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146FAB1C" w14:textId="77777777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Использование воды на собственные нужды по целям водопользования - всего</w:t>
            </w:r>
          </w:p>
        </w:tc>
        <w:tc>
          <w:tcPr>
            <w:tcW w:w="1771" w:type="dxa"/>
            <w:shd w:val="clear" w:color="auto" w:fill="FFFFFF"/>
          </w:tcPr>
          <w:p w14:paraId="1B041ECD" w14:textId="77777777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081E58D8" w14:textId="77777777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59,778</w:t>
            </w:r>
          </w:p>
        </w:tc>
        <w:tc>
          <w:tcPr>
            <w:tcW w:w="2218" w:type="dxa"/>
            <w:shd w:val="clear" w:color="auto" w:fill="FFFFFF"/>
          </w:tcPr>
          <w:p w14:paraId="0F431D0E" w14:textId="1199EA98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692,3</w:t>
            </w:r>
          </w:p>
        </w:tc>
        <w:tc>
          <w:tcPr>
            <w:tcW w:w="2098" w:type="dxa"/>
            <w:shd w:val="clear" w:color="auto" w:fill="FFFFFF"/>
          </w:tcPr>
          <w:p w14:paraId="1CBE599C" w14:textId="63F7DB54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692,3</w:t>
            </w:r>
          </w:p>
        </w:tc>
      </w:tr>
      <w:tr w:rsidR="006C5A4F" w:rsidRPr="00B315C0" w14:paraId="6C988D11" w14:textId="77777777" w:rsidTr="00E2071A">
        <w:trPr>
          <w:trHeight w:val="275"/>
        </w:trPr>
        <w:tc>
          <w:tcPr>
            <w:tcW w:w="638" w:type="dxa"/>
            <w:vMerge/>
            <w:shd w:val="clear" w:color="auto" w:fill="FFFFFF"/>
          </w:tcPr>
          <w:p w14:paraId="55BB6108" w14:textId="77777777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1086525E" w14:textId="77777777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0C128731" w14:textId="77777777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3DD90844" w14:textId="77777777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218,191</w:t>
            </w:r>
          </w:p>
        </w:tc>
        <w:tc>
          <w:tcPr>
            <w:tcW w:w="2218" w:type="dxa"/>
            <w:shd w:val="clear" w:color="auto" w:fill="FFFFFF"/>
          </w:tcPr>
          <w:p w14:paraId="4A1EEBA6" w14:textId="43E7142A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252,7</w:t>
            </w:r>
          </w:p>
        </w:tc>
        <w:tc>
          <w:tcPr>
            <w:tcW w:w="2098" w:type="dxa"/>
            <w:shd w:val="clear" w:color="auto" w:fill="FFFFFF"/>
          </w:tcPr>
          <w:p w14:paraId="1F431C11" w14:textId="6556CAB5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252,7</w:t>
            </w:r>
          </w:p>
        </w:tc>
      </w:tr>
      <w:tr w:rsidR="00317489" w:rsidRPr="00B315C0" w14:paraId="2378CED0" w14:textId="77777777" w:rsidTr="00AC7BAC">
        <w:trPr>
          <w:trHeight w:val="277"/>
        </w:trPr>
        <w:tc>
          <w:tcPr>
            <w:tcW w:w="638" w:type="dxa"/>
            <w:vMerge w:val="restart"/>
            <w:shd w:val="clear" w:color="auto" w:fill="FFFFFF"/>
          </w:tcPr>
          <w:p w14:paraId="3368BDA9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3.1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5440D93B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В том числе: на хозяйственно</w:t>
            </w:r>
            <w:r w:rsidRPr="00B315C0">
              <w:rPr>
                <w:rStyle w:val="1"/>
                <w:sz w:val="20"/>
                <w:szCs w:val="20"/>
              </w:rPr>
              <w:softHyphen/>
              <w:t>питьевые нужды</w:t>
            </w:r>
          </w:p>
        </w:tc>
        <w:tc>
          <w:tcPr>
            <w:tcW w:w="1771" w:type="dxa"/>
            <w:shd w:val="clear" w:color="auto" w:fill="FFFFFF"/>
          </w:tcPr>
          <w:p w14:paraId="56DA884B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18AB999D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0,384</w:t>
            </w:r>
          </w:p>
        </w:tc>
        <w:tc>
          <w:tcPr>
            <w:tcW w:w="2218" w:type="dxa"/>
            <w:shd w:val="clear" w:color="auto" w:fill="FFFFFF"/>
          </w:tcPr>
          <w:p w14:paraId="0A30D2E3" w14:textId="4E86BF13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16,5</w:t>
            </w:r>
          </w:p>
        </w:tc>
        <w:tc>
          <w:tcPr>
            <w:tcW w:w="2098" w:type="dxa"/>
            <w:shd w:val="clear" w:color="auto" w:fill="FFFFFF"/>
          </w:tcPr>
          <w:p w14:paraId="0E170072" w14:textId="73D31AA8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16,5</w:t>
            </w:r>
          </w:p>
        </w:tc>
      </w:tr>
      <w:tr w:rsidR="00317489" w:rsidRPr="00B315C0" w14:paraId="28AD6109" w14:textId="77777777" w:rsidTr="00AC7BAC">
        <w:trPr>
          <w:trHeight w:val="280"/>
        </w:trPr>
        <w:tc>
          <w:tcPr>
            <w:tcW w:w="638" w:type="dxa"/>
            <w:vMerge/>
            <w:shd w:val="clear" w:color="auto" w:fill="FFFFFF"/>
          </w:tcPr>
          <w:p w14:paraId="6CA2BA48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39D1494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2CF40813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28E682FE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1,402</w:t>
            </w:r>
          </w:p>
        </w:tc>
        <w:tc>
          <w:tcPr>
            <w:tcW w:w="2218" w:type="dxa"/>
            <w:shd w:val="clear" w:color="auto" w:fill="FFFFFF"/>
          </w:tcPr>
          <w:p w14:paraId="2E3C05B1" w14:textId="4EA296F9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6,0</w:t>
            </w:r>
          </w:p>
        </w:tc>
        <w:tc>
          <w:tcPr>
            <w:tcW w:w="2098" w:type="dxa"/>
            <w:shd w:val="clear" w:color="auto" w:fill="FFFFFF"/>
          </w:tcPr>
          <w:p w14:paraId="4FB332B6" w14:textId="5414ECA6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6,0</w:t>
            </w:r>
          </w:p>
        </w:tc>
      </w:tr>
      <w:tr w:rsidR="00317489" w:rsidRPr="00B315C0" w14:paraId="1E9C4FB6" w14:textId="77777777" w:rsidTr="00AC7BAC">
        <w:trPr>
          <w:trHeight w:val="143"/>
        </w:trPr>
        <w:tc>
          <w:tcPr>
            <w:tcW w:w="638" w:type="dxa"/>
            <w:vMerge/>
            <w:shd w:val="clear" w:color="auto" w:fill="FFFFFF"/>
          </w:tcPr>
          <w:p w14:paraId="1E7065D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 w:val="restart"/>
            <w:shd w:val="clear" w:color="auto" w:fill="FFFFFF"/>
          </w:tcPr>
          <w:p w14:paraId="58FFE58F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из них подземных вод</w:t>
            </w:r>
          </w:p>
        </w:tc>
        <w:tc>
          <w:tcPr>
            <w:tcW w:w="1771" w:type="dxa"/>
            <w:shd w:val="clear" w:color="auto" w:fill="FFFFFF"/>
          </w:tcPr>
          <w:p w14:paraId="6C1693D6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3932605E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0,384</w:t>
            </w:r>
          </w:p>
        </w:tc>
        <w:tc>
          <w:tcPr>
            <w:tcW w:w="2218" w:type="dxa"/>
            <w:shd w:val="clear" w:color="auto" w:fill="FFFFFF"/>
          </w:tcPr>
          <w:p w14:paraId="5CA7D814" w14:textId="7AF61C24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16,5</w:t>
            </w:r>
          </w:p>
        </w:tc>
        <w:tc>
          <w:tcPr>
            <w:tcW w:w="2098" w:type="dxa"/>
            <w:shd w:val="clear" w:color="auto" w:fill="FFFFFF"/>
          </w:tcPr>
          <w:p w14:paraId="2E19609E" w14:textId="1CEF50E6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16,5</w:t>
            </w:r>
          </w:p>
        </w:tc>
      </w:tr>
      <w:tr w:rsidR="00317489" w:rsidRPr="00B315C0" w14:paraId="798735EC" w14:textId="77777777" w:rsidTr="00AC7BAC">
        <w:trPr>
          <w:trHeight w:val="260"/>
        </w:trPr>
        <w:tc>
          <w:tcPr>
            <w:tcW w:w="638" w:type="dxa"/>
            <w:vMerge/>
            <w:shd w:val="clear" w:color="auto" w:fill="FFFFFF"/>
          </w:tcPr>
          <w:p w14:paraId="6DAAC97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4BFEC31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078F8834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2868D882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1,402</w:t>
            </w:r>
          </w:p>
        </w:tc>
        <w:tc>
          <w:tcPr>
            <w:tcW w:w="2218" w:type="dxa"/>
            <w:shd w:val="clear" w:color="auto" w:fill="FFFFFF"/>
          </w:tcPr>
          <w:p w14:paraId="5946ADBF" w14:textId="7F2CF669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6,0</w:t>
            </w:r>
          </w:p>
        </w:tc>
        <w:tc>
          <w:tcPr>
            <w:tcW w:w="2098" w:type="dxa"/>
            <w:shd w:val="clear" w:color="auto" w:fill="FFFFFF"/>
          </w:tcPr>
          <w:p w14:paraId="07844CE9" w14:textId="146B3258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6,0</w:t>
            </w:r>
          </w:p>
        </w:tc>
      </w:tr>
      <w:tr w:rsidR="00317489" w:rsidRPr="00B315C0" w14:paraId="2DB53F5E" w14:textId="77777777" w:rsidTr="00AC7BAC">
        <w:trPr>
          <w:trHeight w:val="206"/>
        </w:trPr>
        <w:tc>
          <w:tcPr>
            <w:tcW w:w="638" w:type="dxa"/>
            <w:vMerge w:val="restart"/>
            <w:shd w:val="clear" w:color="auto" w:fill="FFFFFF"/>
          </w:tcPr>
          <w:p w14:paraId="532C902D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3.2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6FA3E87C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на лечебные (курортные, оздоровительные) нужды</w:t>
            </w:r>
          </w:p>
        </w:tc>
        <w:tc>
          <w:tcPr>
            <w:tcW w:w="1771" w:type="dxa"/>
            <w:shd w:val="clear" w:color="auto" w:fill="FFFFFF"/>
          </w:tcPr>
          <w:p w14:paraId="7E1ACA97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64DAF24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E8D452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4CA33F03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7F34B416" w14:textId="77777777" w:rsidTr="00AC7BAC">
        <w:trPr>
          <w:trHeight w:val="253"/>
        </w:trPr>
        <w:tc>
          <w:tcPr>
            <w:tcW w:w="638" w:type="dxa"/>
            <w:vMerge/>
            <w:shd w:val="clear" w:color="auto" w:fill="FFFFFF"/>
          </w:tcPr>
          <w:p w14:paraId="1D4CB47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22B51A38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18BBA505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71B68003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0159F312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72CEB64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4CDEBE0B" w14:textId="77777777" w:rsidTr="00AC7BAC">
        <w:trPr>
          <w:trHeight w:val="100"/>
        </w:trPr>
        <w:tc>
          <w:tcPr>
            <w:tcW w:w="638" w:type="dxa"/>
            <w:vMerge/>
            <w:shd w:val="clear" w:color="auto" w:fill="FFFFFF"/>
          </w:tcPr>
          <w:p w14:paraId="23EDAEFF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705F41FA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из них подземных вод</w:t>
            </w:r>
          </w:p>
        </w:tc>
        <w:tc>
          <w:tcPr>
            <w:tcW w:w="1771" w:type="dxa"/>
            <w:shd w:val="clear" w:color="auto" w:fill="FFFFFF"/>
          </w:tcPr>
          <w:p w14:paraId="11730FC1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0630236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FC9DF8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7E9247F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72476201" w14:textId="77777777" w:rsidTr="00AC7BAC">
        <w:trPr>
          <w:trHeight w:val="275"/>
        </w:trPr>
        <w:tc>
          <w:tcPr>
            <w:tcW w:w="638" w:type="dxa"/>
            <w:vMerge/>
            <w:shd w:val="clear" w:color="auto" w:fill="FFFFFF"/>
          </w:tcPr>
          <w:p w14:paraId="182D8F94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26E9E39B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75CD65AE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63C2C323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1C50A8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3F31BDB3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3A352829" w14:textId="77777777" w:rsidTr="00AC7BAC">
        <w:trPr>
          <w:trHeight w:val="136"/>
        </w:trPr>
        <w:tc>
          <w:tcPr>
            <w:tcW w:w="638" w:type="dxa"/>
            <w:vMerge/>
            <w:shd w:val="clear" w:color="auto" w:fill="FFFFFF"/>
          </w:tcPr>
          <w:p w14:paraId="3787A25F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696CE077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в том числе минеральных вод</w:t>
            </w:r>
          </w:p>
        </w:tc>
        <w:tc>
          <w:tcPr>
            <w:tcW w:w="1771" w:type="dxa"/>
            <w:shd w:val="clear" w:color="auto" w:fill="FFFFFF"/>
          </w:tcPr>
          <w:p w14:paraId="10EC19CA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4CA604B8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180FD26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320663F3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189B371B" w14:textId="77777777" w:rsidTr="00AC7BAC">
        <w:trPr>
          <w:trHeight w:val="183"/>
        </w:trPr>
        <w:tc>
          <w:tcPr>
            <w:tcW w:w="638" w:type="dxa"/>
            <w:vMerge/>
            <w:shd w:val="clear" w:color="auto" w:fill="FFFFFF"/>
          </w:tcPr>
          <w:p w14:paraId="2452804B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0C107718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6EB58FE2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465DCBD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1761989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162806D8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692E6554" w14:textId="77777777" w:rsidTr="00AC7BAC">
        <w:trPr>
          <w:trHeight w:val="228"/>
        </w:trPr>
        <w:tc>
          <w:tcPr>
            <w:tcW w:w="638" w:type="dxa"/>
            <w:vMerge w:val="restart"/>
            <w:shd w:val="clear" w:color="auto" w:fill="FFFFFF"/>
          </w:tcPr>
          <w:p w14:paraId="159DC7D9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3.3</w:t>
            </w:r>
          </w:p>
        </w:tc>
        <w:tc>
          <w:tcPr>
            <w:tcW w:w="2774" w:type="dxa"/>
            <w:shd w:val="clear" w:color="auto" w:fill="FFFFFF"/>
          </w:tcPr>
          <w:p w14:paraId="61089CC8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 xml:space="preserve">на нужды </w:t>
            </w:r>
            <w:proofErr w:type="gramStart"/>
            <w:r w:rsidRPr="00B315C0">
              <w:rPr>
                <w:rStyle w:val="1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771" w:type="dxa"/>
            <w:shd w:val="clear" w:color="auto" w:fill="FFFFFF"/>
          </w:tcPr>
          <w:p w14:paraId="22739367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46EA9BBA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59,394</w:t>
            </w:r>
          </w:p>
        </w:tc>
        <w:tc>
          <w:tcPr>
            <w:tcW w:w="2218" w:type="dxa"/>
            <w:shd w:val="clear" w:color="auto" w:fill="FFFFFF"/>
          </w:tcPr>
          <w:p w14:paraId="31650916" w14:textId="62D1315F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658,4</w:t>
            </w:r>
          </w:p>
        </w:tc>
        <w:tc>
          <w:tcPr>
            <w:tcW w:w="2098" w:type="dxa"/>
            <w:shd w:val="clear" w:color="auto" w:fill="FFFFFF"/>
          </w:tcPr>
          <w:p w14:paraId="0C1A54A8" w14:textId="477C26DE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658,4</w:t>
            </w:r>
          </w:p>
        </w:tc>
      </w:tr>
      <w:tr w:rsidR="00317489" w:rsidRPr="00B315C0" w14:paraId="1BC1082C" w14:textId="77777777" w:rsidTr="00AC7BAC">
        <w:trPr>
          <w:trHeight w:val="261"/>
        </w:trPr>
        <w:tc>
          <w:tcPr>
            <w:tcW w:w="638" w:type="dxa"/>
            <w:vMerge/>
            <w:shd w:val="clear" w:color="auto" w:fill="FFFFFF"/>
          </w:tcPr>
          <w:p w14:paraId="33F23F7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6F79FDBD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хозяйства</w:t>
            </w:r>
          </w:p>
        </w:tc>
        <w:tc>
          <w:tcPr>
            <w:tcW w:w="1771" w:type="dxa"/>
            <w:shd w:val="clear" w:color="auto" w:fill="FFFFFF"/>
          </w:tcPr>
          <w:p w14:paraId="3608345F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73CDEBF6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216,789</w:t>
            </w:r>
          </w:p>
        </w:tc>
        <w:tc>
          <w:tcPr>
            <w:tcW w:w="2218" w:type="dxa"/>
            <w:shd w:val="clear" w:color="auto" w:fill="FFFFFF"/>
          </w:tcPr>
          <w:p w14:paraId="3DE23933" w14:textId="31B827E0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240,3</w:t>
            </w:r>
          </w:p>
        </w:tc>
        <w:tc>
          <w:tcPr>
            <w:tcW w:w="2098" w:type="dxa"/>
            <w:shd w:val="clear" w:color="auto" w:fill="FFFFFF"/>
          </w:tcPr>
          <w:p w14:paraId="2AB924AF" w14:textId="761B863C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240,3</w:t>
            </w:r>
          </w:p>
        </w:tc>
      </w:tr>
      <w:tr w:rsidR="00317489" w:rsidRPr="00B315C0" w14:paraId="2669722B" w14:textId="77777777" w:rsidTr="00AC7BAC">
        <w:trPr>
          <w:trHeight w:val="136"/>
        </w:trPr>
        <w:tc>
          <w:tcPr>
            <w:tcW w:w="638" w:type="dxa"/>
            <w:vMerge/>
            <w:shd w:val="clear" w:color="auto" w:fill="FFFFFF"/>
          </w:tcPr>
          <w:p w14:paraId="5763351C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13F944B2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из них подземных вод</w:t>
            </w:r>
          </w:p>
        </w:tc>
        <w:tc>
          <w:tcPr>
            <w:tcW w:w="1771" w:type="dxa"/>
            <w:shd w:val="clear" w:color="auto" w:fill="FFFFFF"/>
          </w:tcPr>
          <w:p w14:paraId="5CCD2C1E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4622515E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59,394</w:t>
            </w:r>
          </w:p>
        </w:tc>
        <w:tc>
          <w:tcPr>
            <w:tcW w:w="2218" w:type="dxa"/>
            <w:shd w:val="clear" w:color="auto" w:fill="FFFFFF"/>
          </w:tcPr>
          <w:p w14:paraId="2D984E27" w14:textId="4699D879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658,4</w:t>
            </w:r>
          </w:p>
        </w:tc>
        <w:tc>
          <w:tcPr>
            <w:tcW w:w="2098" w:type="dxa"/>
            <w:shd w:val="clear" w:color="auto" w:fill="FFFFFF"/>
          </w:tcPr>
          <w:p w14:paraId="46FB0130" w14:textId="3B20721E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658,4</w:t>
            </w:r>
          </w:p>
        </w:tc>
      </w:tr>
      <w:tr w:rsidR="00317489" w:rsidRPr="00B315C0" w14:paraId="3E58CE15" w14:textId="77777777" w:rsidTr="00AC7BAC">
        <w:trPr>
          <w:trHeight w:val="182"/>
        </w:trPr>
        <w:tc>
          <w:tcPr>
            <w:tcW w:w="638" w:type="dxa"/>
            <w:vMerge/>
            <w:shd w:val="clear" w:color="auto" w:fill="FFFFFF"/>
          </w:tcPr>
          <w:p w14:paraId="364DAC6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5CDB713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699217C0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24A60E5F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216,789</w:t>
            </w:r>
          </w:p>
        </w:tc>
        <w:tc>
          <w:tcPr>
            <w:tcW w:w="2218" w:type="dxa"/>
            <w:shd w:val="clear" w:color="auto" w:fill="FFFFFF"/>
          </w:tcPr>
          <w:p w14:paraId="11822263" w14:textId="48C71BF9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240,3</w:t>
            </w:r>
          </w:p>
        </w:tc>
        <w:tc>
          <w:tcPr>
            <w:tcW w:w="2098" w:type="dxa"/>
            <w:shd w:val="clear" w:color="auto" w:fill="FFFFFF"/>
          </w:tcPr>
          <w:p w14:paraId="486DFB91" w14:textId="70D38DB8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240,3</w:t>
            </w:r>
          </w:p>
        </w:tc>
      </w:tr>
      <w:tr w:rsidR="00317489" w:rsidRPr="00B315C0" w14:paraId="64E2DC90" w14:textId="77777777" w:rsidTr="00AC7BAC">
        <w:trPr>
          <w:trHeight w:val="229"/>
        </w:trPr>
        <w:tc>
          <w:tcPr>
            <w:tcW w:w="638" w:type="dxa"/>
            <w:vMerge/>
            <w:shd w:val="clear" w:color="auto" w:fill="FFFFFF"/>
          </w:tcPr>
          <w:p w14:paraId="6FE6BE63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0222D61A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в том числе минеральных вод</w:t>
            </w:r>
          </w:p>
        </w:tc>
        <w:tc>
          <w:tcPr>
            <w:tcW w:w="1771" w:type="dxa"/>
            <w:shd w:val="clear" w:color="auto" w:fill="FFFFFF"/>
          </w:tcPr>
          <w:p w14:paraId="0D7C59EC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7692683C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69B5AACC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79664E9D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42BD14EE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6E34602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6A59517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7F9837E5" w14:textId="77777777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315C0">
              <w:rPr>
                <w:rStyle w:val="1"/>
                <w:sz w:val="20"/>
                <w:szCs w:val="20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0DA54654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1887BAF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2A1D57C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07398AC3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300ED515" w14:textId="34532410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3.4</w:t>
            </w:r>
          </w:p>
        </w:tc>
        <w:tc>
          <w:tcPr>
            <w:tcW w:w="2774" w:type="dxa"/>
            <w:shd w:val="clear" w:color="auto" w:fill="FFFFFF"/>
          </w:tcPr>
          <w:p w14:paraId="441148B7" w14:textId="749B530D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на нужды промышленности</w:t>
            </w:r>
          </w:p>
        </w:tc>
        <w:tc>
          <w:tcPr>
            <w:tcW w:w="1771" w:type="dxa"/>
            <w:shd w:val="clear" w:color="auto" w:fill="FFFFFF"/>
          </w:tcPr>
          <w:p w14:paraId="661F7643" w14:textId="05CE0061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6008C3C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B4A8DAB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0629A8B3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5F8606ED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7512E6D4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712E59CF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1A3851B6" w14:textId="4AF13705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7DA3822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04C5774D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267E8A22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1A68CCCC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1BD4650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3E34ED07" w14:textId="22D893FC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из них подземных вод</w:t>
            </w:r>
          </w:p>
        </w:tc>
        <w:tc>
          <w:tcPr>
            <w:tcW w:w="1771" w:type="dxa"/>
            <w:shd w:val="clear" w:color="auto" w:fill="FFFFFF"/>
          </w:tcPr>
          <w:p w14:paraId="0F75E875" w14:textId="69B1E3DD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39638BD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AF8D84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778DEA7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41784245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35E7EF9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1DDF1ED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13AFE82B" w14:textId="687F93C3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5E6A71F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4A3015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6C778D6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1DD7F067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30CF1EA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14D77596" w14:textId="01549110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в том числе минеральных вод</w:t>
            </w:r>
          </w:p>
        </w:tc>
        <w:tc>
          <w:tcPr>
            <w:tcW w:w="1771" w:type="dxa"/>
            <w:shd w:val="clear" w:color="auto" w:fill="FFFFFF"/>
          </w:tcPr>
          <w:p w14:paraId="28C6C692" w14:textId="244DB189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6CBCA90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1CAD512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400F165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3D40EB71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4DB9E708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6FE10A7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275BCBBB" w14:textId="53A09A61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07A37D82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26129D0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331EBCE2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7C7E3420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2E38AC0F" w14:textId="534F56C3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3.5</w:t>
            </w:r>
          </w:p>
        </w:tc>
        <w:tc>
          <w:tcPr>
            <w:tcW w:w="2774" w:type="dxa"/>
            <w:shd w:val="clear" w:color="auto" w:fill="FFFFFF"/>
          </w:tcPr>
          <w:p w14:paraId="4F2D94EA" w14:textId="25C05EFE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на энергетические нужды</w:t>
            </w:r>
          </w:p>
        </w:tc>
        <w:tc>
          <w:tcPr>
            <w:tcW w:w="1771" w:type="dxa"/>
            <w:shd w:val="clear" w:color="auto" w:fill="FFFFFF"/>
          </w:tcPr>
          <w:p w14:paraId="22B6AA34" w14:textId="6008FC2E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54AC548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233650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38B7C14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0E15317C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5A1351C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32351922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3A11FF06" w14:textId="53BF5C9B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5F71629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1BDF4944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600A8174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6FEBC4C5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15E690D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494FCA2B" w14:textId="6F5095B9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из них подземных вод</w:t>
            </w:r>
          </w:p>
        </w:tc>
        <w:tc>
          <w:tcPr>
            <w:tcW w:w="1771" w:type="dxa"/>
            <w:shd w:val="clear" w:color="auto" w:fill="FFFFFF"/>
          </w:tcPr>
          <w:p w14:paraId="150BBEB2" w14:textId="018CDE3C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7E9F7BC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75CFF6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55BDDD9D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67BC4122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1D12FF2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FFFFFF"/>
          </w:tcPr>
          <w:p w14:paraId="7CD37BD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5841FC68" w14:textId="14365960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767D08C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5C7BDAC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4AC44C9F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369FB317" w14:textId="77777777" w:rsidTr="00317489">
        <w:trPr>
          <w:trHeight w:val="498"/>
        </w:trPr>
        <w:tc>
          <w:tcPr>
            <w:tcW w:w="638" w:type="dxa"/>
            <w:vMerge w:val="restart"/>
            <w:shd w:val="clear" w:color="auto" w:fill="FFFFFF"/>
          </w:tcPr>
          <w:p w14:paraId="4C2D68BA" w14:textId="040F667C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3.6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05178F20" w14:textId="2DDDAF80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на иные нужды (клуб, столовая, мойка транспорта, санитарные нужды, противопожарные нужды)</w:t>
            </w:r>
          </w:p>
        </w:tc>
        <w:tc>
          <w:tcPr>
            <w:tcW w:w="1771" w:type="dxa"/>
            <w:shd w:val="clear" w:color="auto" w:fill="FFFFFF"/>
          </w:tcPr>
          <w:p w14:paraId="73DA7326" w14:textId="442FA1CB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1E805F4F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DD51FC2" w14:textId="5F0A1306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2098" w:type="dxa"/>
            <w:shd w:val="clear" w:color="auto" w:fill="FFFFFF"/>
          </w:tcPr>
          <w:p w14:paraId="343028F3" w14:textId="7EF0C34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</w:tr>
      <w:tr w:rsidR="00317489" w:rsidRPr="00B315C0" w14:paraId="0BCF4A35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1395918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6BFDA2D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7C5C0889" w14:textId="725EC55B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71C05D1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BC015CA" w14:textId="3FC148BA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098" w:type="dxa"/>
            <w:shd w:val="clear" w:color="auto" w:fill="FFFFFF"/>
          </w:tcPr>
          <w:p w14:paraId="1310EFE1" w14:textId="7580694F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317489" w:rsidRPr="00B315C0" w14:paraId="5BBA1A95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1A6F54B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 w:val="restart"/>
            <w:shd w:val="clear" w:color="auto" w:fill="FFFFFF"/>
          </w:tcPr>
          <w:p w14:paraId="3C10CC8A" w14:textId="38C62161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из них подземных вод</w:t>
            </w:r>
          </w:p>
        </w:tc>
        <w:tc>
          <w:tcPr>
            <w:tcW w:w="1771" w:type="dxa"/>
            <w:shd w:val="clear" w:color="auto" w:fill="FFFFFF"/>
          </w:tcPr>
          <w:p w14:paraId="6B83937C" w14:textId="23FB60AE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31BDF59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5F83209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4485CA9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753A9D85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2D4F925B" w14:textId="77777777" w:rsidR="00317489" w:rsidRDefault="00317489" w:rsidP="00317489">
            <w:pPr>
              <w:rPr>
                <w:rStyle w:val="1"/>
                <w:rFonts w:eastAsia="Courier New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60AE78CF" w14:textId="77777777" w:rsidR="00317489" w:rsidRDefault="00317489" w:rsidP="00317489">
            <w:pPr>
              <w:rPr>
                <w:rStyle w:val="1"/>
                <w:rFonts w:eastAsia="Courier New"/>
              </w:rPr>
            </w:pPr>
          </w:p>
        </w:tc>
        <w:tc>
          <w:tcPr>
            <w:tcW w:w="1771" w:type="dxa"/>
            <w:shd w:val="clear" w:color="auto" w:fill="FFFFFF"/>
          </w:tcPr>
          <w:p w14:paraId="205D8F8B" w14:textId="4D5F3ACE" w:rsidR="00317489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40588204" w14:textId="77777777" w:rsidR="00317489" w:rsidRDefault="00317489" w:rsidP="00317489">
            <w:pPr>
              <w:rPr>
                <w:rStyle w:val="1"/>
                <w:rFonts w:eastAsia="Courier New"/>
              </w:rPr>
            </w:pPr>
          </w:p>
        </w:tc>
        <w:tc>
          <w:tcPr>
            <w:tcW w:w="2218" w:type="dxa"/>
            <w:shd w:val="clear" w:color="auto" w:fill="FFFFFF"/>
          </w:tcPr>
          <w:p w14:paraId="1E80A7F9" w14:textId="77777777" w:rsidR="00317489" w:rsidRDefault="00317489" w:rsidP="00317489">
            <w:pPr>
              <w:rPr>
                <w:rStyle w:val="1"/>
                <w:rFonts w:eastAsia="Courier New"/>
              </w:rPr>
            </w:pPr>
          </w:p>
        </w:tc>
        <w:tc>
          <w:tcPr>
            <w:tcW w:w="2098" w:type="dxa"/>
            <w:shd w:val="clear" w:color="auto" w:fill="FFFFFF"/>
          </w:tcPr>
          <w:p w14:paraId="48B8D11A" w14:textId="77777777" w:rsidR="00317489" w:rsidRDefault="00317489" w:rsidP="00317489">
            <w:pPr>
              <w:rPr>
                <w:rStyle w:val="1"/>
                <w:rFonts w:eastAsia="Courier New"/>
              </w:rPr>
            </w:pPr>
          </w:p>
        </w:tc>
      </w:tr>
      <w:tr w:rsidR="00317489" w:rsidRPr="00B315C0" w14:paraId="4B3FE9A9" w14:textId="77777777" w:rsidTr="00AC7BAC">
        <w:trPr>
          <w:trHeight w:val="132"/>
        </w:trPr>
        <w:tc>
          <w:tcPr>
            <w:tcW w:w="638" w:type="dxa"/>
            <w:shd w:val="clear" w:color="auto" w:fill="FFFFFF"/>
          </w:tcPr>
          <w:p w14:paraId="38517278" w14:textId="52529923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4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27A146C8" w14:textId="45C9A769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Передача воды потребителям - всего</w:t>
            </w:r>
          </w:p>
        </w:tc>
        <w:tc>
          <w:tcPr>
            <w:tcW w:w="1771" w:type="dxa"/>
            <w:shd w:val="clear" w:color="auto" w:fill="FFFFFF"/>
          </w:tcPr>
          <w:p w14:paraId="71252153" w14:textId="64283CDC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387C4F9C" w14:textId="76B3BC54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2,332</w:t>
            </w:r>
          </w:p>
        </w:tc>
        <w:tc>
          <w:tcPr>
            <w:tcW w:w="2218" w:type="dxa"/>
            <w:shd w:val="clear" w:color="auto" w:fill="FFFFFF"/>
          </w:tcPr>
          <w:p w14:paraId="1406E13A" w14:textId="2E2BED44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167,6</w:t>
            </w:r>
          </w:p>
        </w:tc>
        <w:tc>
          <w:tcPr>
            <w:tcW w:w="2098" w:type="dxa"/>
            <w:shd w:val="clear" w:color="auto" w:fill="FFFFFF"/>
          </w:tcPr>
          <w:p w14:paraId="66FB2178" w14:textId="08DDA3D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167,6</w:t>
            </w:r>
          </w:p>
        </w:tc>
      </w:tr>
      <w:tr w:rsidR="00317489" w:rsidRPr="00B315C0" w14:paraId="2238EF0B" w14:textId="77777777" w:rsidTr="00AC7BAC">
        <w:trPr>
          <w:trHeight w:val="132"/>
        </w:trPr>
        <w:tc>
          <w:tcPr>
            <w:tcW w:w="638" w:type="dxa"/>
            <w:shd w:val="clear" w:color="auto" w:fill="FFFFFF"/>
          </w:tcPr>
          <w:p w14:paraId="6DF3D5E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3E61F322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4EB92EB3" w14:textId="684E3AE0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31417094" w14:textId="1C35A23B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8,513</w:t>
            </w:r>
          </w:p>
        </w:tc>
        <w:tc>
          <w:tcPr>
            <w:tcW w:w="2218" w:type="dxa"/>
            <w:shd w:val="clear" w:color="auto" w:fill="FFFFFF"/>
          </w:tcPr>
          <w:p w14:paraId="3688B8A8" w14:textId="744CA0C4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61,2</w:t>
            </w:r>
          </w:p>
        </w:tc>
        <w:tc>
          <w:tcPr>
            <w:tcW w:w="2098" w:type="dxa"/>
            <w:shd w:val="clear" w:color="auto" w:fill="FFFFFF"/>
          </w:tcPr>
          <w:p w14:paraId="3620C52C" w14:textId="5C6180E4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61,2</w:t>
            </w:r>
          </w:p>
        </w:tc>
      </w:tr>
      <w:tr w:rsidR="00317489" w:rsidRPr="00B315C0" w14:paraId="13730963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7D374C76" w14:textId="52A369D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4.1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4D7D5868" w14:textId="622041E2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В том числе подземных вод</w:t>
            </w:r>
          </w:p>
        </w:tc>
        <w:tc>
          <w:tcPr>
            <w:tcW w:w="1771" w:type="dxa"/>
            <w:shd w:val="clear" w:color="auto" w:fill="FFFFFF"/>
          </w:tcPr>
          <w:p w14:paraId="5CB56C44" w14:textId="0A8C60B5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3707486B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2D71F0F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0734E648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70BF3C25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3F3BDB6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765CE05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64179FAE" w14:textId="4666BEEB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7955BF08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698E9A8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1ECB1A5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697E2623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737359E4" w14:textId="6EB71BEE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5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2B4C62CF" w14:textId="01B75C25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Расход воды в системах оборотного водоснабжения</w:t>
            </w:r>
          </w:p>
        </w:tc>
        <w:tc>
          <w:tcPr>
            <w:tcW w:w="1771" w:type="dxa"/>
            <w:shd w:val="clear" w:color="auto" w:fill="FFFFFF"/>
          </w:tcPr>
          <w:p w14:paraId="2C777717" w14:textId="7256B375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7E2089A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14E3692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7090439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1B7063EF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2789F9BD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733E862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40AD4C60" w14:textId="032F7C4E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5357E05B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6D46E8F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5464006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558E0685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41B68C9C" w14:textId="4FC07D00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6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2688397A" w14:textId="77777777" w:rsidR="00317489" w:rsidRDefault="00317489" w:rsidP="00317489">
            <w:pPr>
              <w:pStyle w:val="3"/>
              <w:shd w:val="clear" w:color="auto" w:fill="auto"/>
              <w:spacing w:line="240" w:lineRule="auto"/>
              <w:ind w:firstLine="0"/>
            </w:pPr>
            <w:r>
              <w:rPr>
                <w:rStyle w:val="1"/>
              </w:rPr>
              <w:t>Расход воды в системах</w:t>
            </w:r>
          </w:p>
          <w:p w14:paraId="5311CAF2" w14:textId="77777777" w:rsidR="00317489" w:rsidRDefault="00317489" w:rsidP="00317489">
            <w:pPr>
              <w:pStyle w:val="3"/>
              <w:shd w:val="clear" w:color="auto" w:fill="auto"/>
              <w:spacing w:line="240" w:lineRule="auto"/>
              <w:ind w:firstLine="0"/>
            </w:pPr>
            <w:r>
              <w:rPr>
                <w:rStyle w:val="1"/>
              </w:rPr>
              <w:t>повторно-последовательного</w:t>
            </w:r>
          </w:p>
          <w:p w14:paraId="133D0CC6" w14:textId="6CA386A5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водоснабжения</w:t>
            </w:r>
          </w:p>
        </w:tc>
        <w:tc>
          <w:tcPr>
            <w:tcW w:w="1771" w:type="dxa"/>
            <w:shd w:val="clear" w:color="auto" w:fill="FFFFFF"/>
          </w:tcPr>
          <w:p w14:paraId="281FC213" w14:textId="587154E3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65652AF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52D49CC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657506AD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7DAA538A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449CF6D4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54B60D0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671F134B" w14:textId="0ED26681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2E341C3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202AEFAD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2A399232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7F1B2155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163E889A" w14:textId="38B314C4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7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780B4286" w14:textId="49307BFE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Потери и неучтенные расходы воды - всего</w:t>
            </w:r>
          </w:p>
        </w:tc>
        <w:tc>
          <w:tcPr>
            <w:tcW w:w="1771" w:type="dxa"/>
            <w:shd w:val="clear" w:color="auto" w:fill="FFFFFF"/>
          </w:tcPr>
          <w:p w14:paraId="630412ED" w14:textId="6411A27A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2E56FED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5A7C4C4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6D876AD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3CE1635F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4EDAA8B3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3586A76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09D0119A" w14:textId="13930F0B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0E4000DD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86DCF7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37BBDB8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294FA606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2DADF620" w14:textId="0BB4E1FB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7.1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354E0A83" w14:textId="77777777" w:rsidR="00317489" w:rsidRDefault="00317489" w:rsidP="00317489">
            <w:pPr>
              <w:pStyle w:val="3"/>
              <w:shd w:val="clear" w:color="auto" w:fill="auto"/>
              <w:spacing w:line="240" w:lineRule="auto"/>
              <w:ind w:firstLine="0"/>
            </w:pPr>
            <w:r>
              <w:rPr>
                <w:rStyle w:val="1"/>
              </w:rPr>
              <w:t>В том числе</w:t>
            </w:r>
          </w:p>
          <w:p w14:paraId="05C7EF76" w14:textId="0DF62380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при транспортировке</w:t>
            </w:r>
          </w:p>
        </w:tc>
        <w:tc>
          <w:tcPr>
            <w:tcW w:w="1771" w:type="dxa"/>
            <w:shd w:val="clear" w:color="auto" w:fill="FFFFFF"/>
          </w:tcPr>
          <w:p w14:paraId="623A406E" w14:textId="36BCAC29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6FC6AF7F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4479EC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3AA3646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5D6B288F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6FA10F84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10DD24E8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0EDD85C4" w14:textId="7F255F62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63616D7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2BB26AF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76BD762A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A4F" w:rsidRPr="00B315C0" w14:paraId="3A2051E7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72FFE72A" w14:textId="57C91F2C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8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59BDBC77" w14:textId="77777777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</w:pPr>
            <w:r>
              <w:rPr>
                <w:rStyle w:val="1"/>
              </w:rPr>
              <w:t>Безвозвратное</w:t>
            </w:r>
          </w:p>
          <w:p w14:paraId="5E5421B4" w14:textId="5EF40722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водопотребление</w:t>
            </w:r>
          </w:p>
        </w:tc>
        <w:tc>
          <w:tcPr>
            <w:tcW w:w="1771" w:type="dxa"/>
            <w:shd w:val="clear" w:color="auto" w:fill="FFFFFF"/>
          </w:tcPr>
          <w:p w14:paraId="5C9DE283" w14:textId="52C27E63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3007998D" w14:textId="0A779068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45,419</w:t>
            </w:r>
          </w:p>
        </w:tc>
        <w:tc>
          <w:tcPr>
            <w:tcW w:w="2218" w:type="dxa"/>
            <w:shd w:val="clear" w:color="auto" w:fill="FFFFFF"/>
          </w:tcPr>
          <w:p w14:paraId="2E9A8785" w14:textId="5100E739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596,4</w:t>
            </w:r>
          </w:p>
        </w:tc>
        <w:tc>
          <w:tcPr>
            <w:tcW w:w="2098" w:type="dxa"/>
            <w:shd w:val="clear" w:color="auto" w:fill="FFFFFF"/>
          </w:tcPr>
          <w:p w14:paraId="794DD639" w14:textId="77E20FF5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596,4</w:t>
            </w:r>
          </w:p>
        </w:tc>
      </w:tr>
      <w:tr w:rsidR="006C5A4F" w:rsidRPr="00B315C0" w14:paraId="08502EA7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04F2D4E0" w14:textId="77777777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72DD5390" w14:textId="77777777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2FDBB260" w14:textId="3228B09B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1A56D87B" w14:textId="5E0C05DF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165,78</w:t>
            </w:r>
          </w:p>
        </w:tc>
        <w:tc>
          <w:tcPr>
            <w:tcW w:w="2218" w:type="dxa"/>
            <w:shd w:val="clear" w:color="auto" w:fill="FFFFFF"/>
          </w:tcPr>
          <w:p w14:paraId="10BBA4BA" w14:textId="3DD12A95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2098" w:type="dxa"/>
            <w:shd w:val="clear" w:color="auto" w:fill="FFFFFF"/>
          </w:tcPr>
          <w:p w14:paraId="09AB3656" w14:textId="624AFFED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217,7</w:t>
            </w:r>
          </w:p>
        </w:tc>
      </w:tr>
      <w:tr w:rsidR="00317489" w:rsidRPr="00B315C0" w14:paraId="5CD391BA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071A72FF" w14:textId="0ED43502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9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1CBA4834" w14:textId="7E025534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Сброс сточных вод в поверхностные водные объекты</w:t>
            </w:r>
          </w:p>
        </w:tc>
        <w:tc>
          <w:tcPr>
            <w:tcW w:w="1771" w:type="dxa"/>
            <w:shd w:val="clear" w:color="auto" w:fill="FFFFFF"/>
          </w:tcPr>
          <w:p w14:paraId="3170A2C5" w14:textId="3A8BB708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49213C0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1B08B7E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3884E1B4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2E86B9B6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3B8A768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49F1A003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559468CF" w14:textId="1CF99396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39859F3F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563B09C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31F2111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21863135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46DE287E" w14:textId="2D9FA7A0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9.1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53C43560" w14:textId="694B3D4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Из них: хозяйственно-бытовых сточных вод</w:t>
            </w:r>
          </w:p>
        </w:tc>
        <w:tc>
          <w:tcPr>
            <w:tcW w:w="1771" w:type="dxa"/>
            <w:shd w:val="clear" w:color="auto" w:fill="FFFFFF"/>
          </w:tcPr>
          <w:p w14:paraId="29408848" w14:textId="38A09A5E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2BB8F4EB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198AF23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0983D4C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748A65C1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02357AD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58B74B0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0AC5FDC0" w14:textId="044EE6F0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68A46DB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0710E8F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2EC5C7B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15A75311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0E108BCF" w14:textId="61FE300B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9.2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2BD03A13" w14:textId="6F86124D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производственных сточных вод</w:t>
            </w:r>
          </w:p>
        </w:tc>
        <w:tc>
          <w:tcPr>
            <w:tcW w:w="1771" w:type="dxa"/>
            <w:shd w:val="clear" w:color="auto" w:fill="FFFFFF"/>
          </w:tcPr>
          <w:p w14:paraId="6E50B561" w14:textId="0578FAEE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294B3935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5DE808B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03F6299E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679B8345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29FFEB40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59F0B2B7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020506BA" w14:textId="0D3F1FC1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15DFC4CC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48D749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01BDC0D6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76F17F03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1ED90F47" w14:textId="49B1F7CB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9.3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082BE565" w14:textId="4B7C07ED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поверхностных сточных вод</w:t>
            </w:r>
          </w:p>
        </w:tc>
        <w:tc>
          <w:tcPr>
            <w:tcW w:w="1771" w:type="dxa"/>
            <w:shd w:val="clear" w:color="auto" w:fill="FFFFFF"/>
          </w:tcPr>
          <w:p w14:paraId="170C1BED" w14:textId="7048FF7D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46980A78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51D68059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2D06BF9C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89" w:rsidRPr="00B315C0" w14:paraId="014F12BD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5A57DD5B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77D3C43F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121C9D13" w14:textId="3B7E49EF" w:rsidR="00317489" w:rsidRPr="00B315C0" w:rsidRDefault="00317489" w:rsidP="0031748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6EC2A2DD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BEEE4A2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56C5E781" w14:textId="77777777" w:rsidR="00317489" w:rsidRPr="00B315C0" w:rsidRDefault="00317489" w:rsidP="00317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A4F" w:rsidRPr="00B315C0" w14:paraId="3841EC2F" w14:textId="77777777" w:rsidTr="00AC7BAC">
        <w:trPr>
          <w:trHeight w:val="820"/>
        </w:trPr>
        <w:tc>
          <w:tcPr>
            <w:tcW w:w="638" w:type="dxa"/>
            <w:vMerge w:val="restart"/>
            <w:shd w:val="clear" w:color="auto" w:fill="FFFFFF"/>
          </w:tcPr>
          <w:p w14:paraId="3DCABADB" w14:textId="50818AF8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pt"/>
                <w:rFonts w:eastAsia="Courier New"/>
              </w:rPr>
              <w:t>1</w:t>
            </w:r>
            <w:r>
              <w:rPr>
                <w:rStyle w:val="1"/>
                <w:rFonts w:eastAsia="Courier New"/>
              </w:rPr>
              <w:t>0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256F2FFD" w14:textId="1C227532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Сброс сточных вод в окружающую среду с 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1771" w:type="dxa"/>
            <w:shd w:val="clear" w:color="auto" w:fill="FFFFFF"/>
          </w:tcPr>
          <w:p w14:paraId="3590BAE0" w14:textId="70F6AEBE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0C5E0589" w14:textId="5C51C484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14,359</w:t>
            </w:r>
          </w:p>
        </w:tc>
        <w:tc>
          <w:tcPr>
            <w:tcW w:w="2218" w:type="dxa"/>
            <w:shd w:val="clear" w:color="auto" w:fill="FFFFFF"/>
          </w:tcPr>
          <w:p w14:paraId="0E070A4D" w14:textId="56B1FC7A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391,6</w:t>
            </w:r>
          </w:p>
        </w:tc>
        <w:tc>
          <w:tcPr>
            <w:tcW w:w="2098" w:type="dxa"/>
            <w:shd w:val="clear" w:color="auto" w:fill="FFFFFF"/>
          </w:tcPr>
          <w:p w14:paraId="3F22E1EC" w14:textId="3EC2028A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391,6</w:t>
            </w:r>
          </w:p>
        </w:tc>
      </w:tr>
      <w:tr w:rsidR="006C5A4F" w:rsidRPr="00B315C0" w14:paraId="36235F63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3DBD5CF8" w14:textId="77777777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24A463B9" w14:textId="77777777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/>
          </w:tcPr>
          <w:p w14:paraId="51926A93" w14:textId="429A95FA" w:rsidR="006C5A4F" w:rsidRPr="00B315C0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790F7658" w14:textId="0C2F92B5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52,411</w:t>
            </w:r>
          </w:p>
        </w:tc>
        <w:tc>
          <w:tcPr>
            <w:tcW w:w="2218" w:type="dxa"/>
            <w:shd w:val="clear" w:color="auto" w:fill="FFFFFF"/>
          </w:tcPr>
          <w:p w14:paraId="613C1237" w14:textId="133315CF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142,9</w:t>
            </w:r>
          </w:p>
        </w:tc>
        <w:tc>
          <w:tcPr>
            <w:tcW w:w="2098" w:type="dxa"/>
            <w:shd w:val="clear" w:color="auto" w:fill="FFFFFF"/>
          </w:tcPr>
          <w:p w14:paraId="5893B8BF" w14:textId="02E0124F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142,9</w:t>
            </w:r>
          </w:p>
        </w:tc>
      </w:tr>
      <w:tr w:rsidR="006C5A4F" w:rsidRPr="00B315C0" w14:paraId="1FCC5713" w14:textId="77777777" w:rsidTr="006C5A4F">
        <w:trPr>
          <w:trHeight w:val="270"/>
        </w:trPr>
        <w:tc>
          <w:tcPr>
            <w:tcW w:w="638" w:type="dxa"/>
            <w:vMerge/>
            <w:shd w:val="clear" w:color="auto" w:fill="FFFFFF"/>
          </w:tcPr>
          <w:p w14:paraId="5B23D423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774" w:type="dxa"/>
            <w:vMerge w:val="restart"/>
            <w:shd w:val="clear" w:color="auto" w:fill="FFFFFF"/>
          </w:tcPr>
          <w:p w14:paraId="088E39B4" w14:textId="059467B1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Поля фильтрации а.г. Субочи</w:t>
            </w:r>
          </w:p>
        </w:tc>
        <w:tc>
          <w:tcPr>
            <w:tcW w:w="1771" w:type="dxa"/>
            <w:shd w:val="clear" w:color="auto" w:fill="FFFFFF"/>
          </w:tcPr>
          <w:p w14:paraId="534872F3" w14:textId="295A980A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1D6EB5D6" w14:textId="13878DF4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90,1</w:t>
            </w:r>
          </w:p>
        </w:tc>
        <w:tc>
          <w:tcPr>
            <w:tcW w:w="2218" w:type="dxa"/>
            <w:shd w:val="clear" w:color="auto" w:fill="FFFFFF"/>
          </w:tcPr>
          <w:p w14:paraId="3B429940" w14:textId="7DF883D5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198,6</w:t>
            </w:r>
          </w:p>
        </w:tc>
        <w:tc>
          <w:tcPr>
            <w:tcW w:w="2098" w:type="dxa"/>
            <w:shd w:val="clear" w:color="auto" w:fill="FFFFFF"/>
          </w:tcPr>
          <w:p w14:paraId="04FE032C" w14:textId="67541240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198,6</w:t>
            </w:r>
          </w:p>
        </w:tc>
      </w:tr>
      <w:tr w:rsidR="006C5A4F" w:rsidRPr="00B315C0" w14:paraId="2E8D47BA" w14:textId="77777777" w:rsidTr="006C5A4F">
        <w:trPr>
          <w:trHeight w:val="289"/>
        </w:trPr>
        <w:tc>
          <w:tcPr>
            <w:tcW w:w="638" w:type="dxa"/>
            <w:vMerge/>
            <w:shd w:val="clear" w:color="auto" w:fill="FFFFFF"/>
          </w:tcPr>
          <w:p w14:paraId="407C03D8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70AC5872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1771" w:type="dxa"/>
            <w:shd w:val="clear" w:color="auto" w:fill="FFFFFF"/>
          </w:tcPr>
          <w:p w14:paraId="1ECA0B98" w14:textId="1931E170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482B9B90" w14:textId="29A23724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32,9</w:t>
            </w:r>
          </w:p>
        </w:tc>
        <w:tc>
          <w:tcPr>
            <w:tcW w:w="2218" w:type="dxa"/>
            <w:shd w:val="clear" w:color="auto" w:fill="FFFFFF"/>
          </w:tcPr>
          <w:p w14:paraId="4BFBB8E1" w14:textId="3FF0851F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72,5</w:t>
            </w:r>
          </w:p>
        </w:tc>
        <w:tc>
          <w:tcPr>
            <w:tcW w:w="2098" w:type="dxa"/>
            <w:shd w:val="clear" w:color="auto" w:fill="FFFFFF"/>
          </w:tcPr>
          <w:p w14:paraId="12F07A37" w14:textId="06B950B8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72,5</w:t>
            </w:r>
          </w:p>
        </w:tc>
      </w:tr>
      <w:tr w:rsidR="006C5A4F" w:rsidRPr="00B315C0" w14:paraId="7D252C36" w14:textId="77777777" w:rsidTr="006C5A4F">
        <w:trPr>
          <w:trHeight w:val="278"/>
        </w:trPr>
        <w:tc>
          <w:tcPr>
            <w:tcW w:w="638" w:type="dxa"/>
            <w:vMerge/>
            <w:shd w:val="clear" w:color="auto" w:fill="FFFFFF"/>
          </w:tcPr>
          <w:p w14:paraId="40AB69F4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774" w:type="dxa"/>
            <w:vMerge w:val="restart"/>
            <w:shd w:val="clear" w:color="auto" w:fill="FFFFFF"/>
          </w:tcPr>
          <w:p w14:paraId="0B0C8BC6" w14:textId="1F92B3F3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Поля фильтрации д. Красный Груд</w:t>
            </w:r>
          </w:p>
        </w:tc>
        <w:tc>
          <w:tcPr>
            <w:tcW w:w="1771" w:type="dxa"/>
            <w:shd w:val="clear" w:color="auto" w:fill="FFFFFF"/>
          </w:tcPr>
          <w:p w14:paraId="7B5AE9B7" w14:textId="5A0E2906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69C519EC" w14:textId="6C48AA69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53,4</w:t>
            </w:r>
          </w:p>
        </w:tc>
        <w:tc>
          <w:tcPr>
            <w:tcW w:w="2218" w:type="dxa"/>
            <w:shd w:val="clear" w:color="auto" w:fill="FFFFFF"/>
          </w:tcPr>
          <w:p w14:paraId="49806A18" w14:textId="5A522CBA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192,9</w:t>
            </w:r>
          </w:p>
        </w:tc>
        <w:tc>
          <w:tcPr>
            <w:tcW w:w="2098" w:type="dxa"/>
            <w:shd w:val="clear" w:color="auto" w:fill="FFFFFF"/>
          </w:tcPr>
          <w:p w14:paraId="5E73021E" w14:textId="70D3A6FB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192,9</w:t>
            </w:r>
          </w:p>
        </w:tc>
      </w:tr>
      <w:tr w:rsidR="006C5A4F" w:rsidRPr="00B315C0" w14:paraId="35D8333F" w14:textId="77777777" w:rsidTr="006C5A4F">
        <w:trPr>
          <w:trHeight w:val="255"/>
        </w:trPr>
        <w:tc>
          <w:tcPr>
            <w:tcW w:w="638" w:type="dxa"/>
            <w:vMerge/>
            <w:shd w:val="clear" w:color="auto" w:fill="FFFFFF"/>
          </w:tcPr>
          <w:p w14:paraId="2383469A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7E384FA4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1771" w:type="dxa"/>
            <w:shd w:val="clear" w:color="auto" w:fill="FFFFFF"/>
          </w:tcPr>
          <w:p w14:paraId="515454A4" w14:textId="611FAB09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2B400068" w14:textId="16F17122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19,5</w:t>
            </w:r>
          </w:p>
        </w:tc>
        <w:tc>
          <w:tcPr>
            <w:tcW w:w="2218" w:type="dxa"/>
            <w:shd w:val="clear" w:color="auto" w:fill="FFFFFF"/>
          </w:tcPr>
          <w:p w14:paraId="515C4DAD" w14:textId="10DD4F86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70,4</w:t>
            </w:r>
          </w:p>
        </w:tc>
        <w:tc>
          <w:tcPr>
            <w:tcW w:w="2098" w:type="dxa"/>
            <w:shd w:val="clear" w:color="auto" w:fill="FFFFFF"/>
          </w:tcPr>
          <w:p w14:paraId="5D1CD304" w14:textId="49E5EF38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70,4</w:t>
            </w:r>
          </w:p>
        </w:tc>
      </w:tr>
      <w:tr w:rsidR="006C5A4F" w:rsidRPr="00B315C0" w14:paraId="2B44BE8C" w14:textId="77777777" w:rsidTr="00AC7BAC">
        <w:trPr>
          <w:trHeight w:val="816"/>
        </w:trPr>
        <w:tc>
          <w:tcPr>
            <w:tcW w:w="638" w:type="dxa"/>
            <w:vMerge w:val="restart"/>
            <w:shd w:val="clear" w:color="auto" w:fill="FFFFFF"/>
          </w:tcPr>
          <w:p w14:paraId="1A3D3043" w14:textId="074EC952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11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387129C5" w14:textId="7BD3D25A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 xml:space="preserve">Сброс сточных вод в окружающую среду через земляные накопители (накопители-регуляторы, шламонакопители, золошлаконакопители, хвостохранилища) </w:t>
            </w:r>
          </w:p>
        </w:tc>
        <w:tc>
          <w:tcPr>
            <w:tcW w:w="1771" w:type="dxa"/>
            <w:shd w:val="clear" w:color="auto" w:fill="FFFFFF"/>
          </w:tcPr>
          <w:p w14:paraId="685C4394" w14:textId="04F173C9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36997CE0" w14:textId="3D104CAC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9587DBC" w14:textId="145C8969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12DC5F67" w14:textId="45B6E42E" w:rsidR="006C5A4F" w:rsidRPr="00B315C0" w:rsidRDefault="006C5A4F" w:rsidP="006C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A4F" w:rsidRPr="00B315C0" w14:paraId="4F21E2B2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2796F0EF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64A5CCCD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1771" w:type="dxa"/>
            <w:shd w:val="clear" w:color="auto" w:fill="FFFFFF"/>
          </w:tcPr>
          <w:p w14:paraId="47AEB55B" w14:textId="6202A645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14703895" w14:textId="26580BCC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218" w:type="dxa"/>
            <w:shd w:val="clear" w:color="auto" w:fill="FFFFFF"/>
          </w:tcPr>
          <w:p w14:paraId="30375B69" w14:textId="6253079D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098" w:type="dxa"/>
            <w:shd w:val="clear" w:color="auto" w:fill="FFFFFF"/>
          </w:tcPr>
          <w:p w14:paraId="56BA9639" w14:textId="355A3FEC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</w:tr>
      <w:tr w:rsidR="006C5A4F" w:rsidRPr="00B315C0" w14:paraId="46BF623A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5C1B5838" w14:textId="5D31CDA0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12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20143E6D" w14:textId="5AAA53DB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Сброс сточных вод в недра</w:t>
            </w:r>
          </w:p>
        </w:tc>
        <w:tc>
          <w:tcPr>
            <w:tcW w:w="1771" w:type="dxa"/>
            <w:shd w:val="clear" w:color="auto" w:fill="FFFFFF"/>
          </w:tcPr>
          <w:p w14:paraId="43ABAC85" w14:textId="535FE581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2C064AC0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218" w:type="dxa"/>
            <w:shd w:val="clear" w:color="auto" w:fill="FFFFFF"/>
          </w:tcPr>
          <w:p w14:paraId="086E78D3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098" w:type="dxa"/>
            <w:shd w:val="clear" w:color="auto" w:fill="FFFFFF"/>
          </w:tcPr>
          <w:p w14:paraId="111DFEA9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</w:tr>
      <w:tr w:rsidR="006C5A4F" w:rsidRPr="00B315C0" w14:paraId="71F38628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674DCFC8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2F29190E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1771" w:type="dxa"/>
            <w:shd w:val="clear" w:color="auto" w:fill="FFFFFF"/>
          </w:tcPr>
          <w:p w14:paraId="56B2E90E" w14:textId="20F463C0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28A3960E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218" w:type="dxa"/>
            <w:shd w:val="clear" w:color="auto" w:fill="FFFFFF"/>
          </w:tcPr>
          <w:p w14:paraId="26C05401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098" w:type="dxa"/>
            <w:shd w:val="clear" w:color="auto" w:fill="FFFFFF"/>
          </w:tcPr>
          <w:p w14:paraId="3B6377B1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</w:tr>
      <w:tr w:rsidR="006C5A4F" w:rsidRPr="00B315C0" w14:paraId="389DD825" w14:textId="77777777" w:rsidTr="00AC7BAC">
        <w:trPr>
          <w:trHeight w:val="463"/>
        </w:trPr>
        <w:tc>
          <w:tcPr>
            <w:tcW w:w="638" w:type="dxa"/>
            <w:vMerge w:val="restart"/>
            <w:shd w:val="clear" w:color="auto" w:fill="FFFFFF"/>
          </w:tcPr>
          <w:p w14:paraId="340C071C" w14:textId="5AA38714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13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4C798DB8" w14:textId="4E81EB4C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Сброс сточных вод в сети канализации (коммунальной, ведомственной, другой организации)</w:t>
            </w:r>
          </w:p>
        </w:tc>
        <w:tc>
          <w:tcPr>
            <w:tcW w:w="1771" w:type="dxa"/>
            <w:shd w:val="clear" w:color="auto" w:fill="FFFFFF"/>
          </w:tcPr>
          <w:p w14:paraId="6E3EAFCC" w14:textId="692CA510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75EB0AC9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218" w:type="dxa"/>
            <w:shd w:val="clear" w:color="auto" w:fill="FFFFFF"/>
          </w:tcPr>
          <w:p w14:paraId="5509AD97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098" w:type="dxa"/>
            <w:shd w:val="clear" w:color="auto" w:fill="FFFFFF"/>
          </w:tcPr>
          <w:p w14:paraId="6F555B56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</w:tr>
      <w:tr w:rsidR="006C5A4F" w:rsidRPr="00B315C0" w14:paraId="73B7101B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4D3826BF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7E335B14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1771" w:type="dxa"/>
            <w:shd w:val="clear" w:color="auto" w:fill="FFFFFF"/>
          </w:tcPr>
          <w:p w14:paraId="133A0B79" w14:textId="70C54A93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34D6E884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218" w:type="dxa"/>
            <w:shd w:val="clear" w:color="auto" w:fill="FFFFFF"/>
          </w:tcPr>
          <w:p w14:paraId="33A2D556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098" w:type="dxa"/>
            <w:shd w:val="clear" w:color="auto" w:fill="FFFFFF"/>
          </w:tcPr>
          <w:p w14:paraId="08DF25BA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</w:tr>
      <w:tr w:rsidR="006C5A4F" w:rsidRPr="00B315C0" w14:paraId="354817C5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417539EB" w14:textId="5BCADB97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14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493BB593" w14:textId="1057292B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Сброс сточных вод в водонепроницаемый выгреб</w:t>
            </w:r>
          </w:p>
        </w:tc>
        <w:tc>
          <w:tcPr>
            <w:tcW w:w="1771" w:type="dxa"/>
            <w:shd w:val="clear" w:color="auto" w:fill="FFFFFF"/>
          </w:tcPr>
          <w:p w14:paraId="12B1B401" w14:textId="7AD30D04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4653378C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218" w:type="dxa"/>
            <w:shd w:val="clear" w:color="auto" w:fill="FFFFFF"/>
          </w:tcPr>
          <w:p w14:paraId="0186BDA5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098" w:type="dxa"/>
            <w:shd w:val="clear" w:color="auto" w:fill="FFFFFF"/>
          </w:tcPr>
          <w:p w14:paraId="292616DE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</w:tr>
      <w:tr w:rsidR="006C5A4F" w:rsidRPr="00B315C0" w14:paraId="6824A09F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562D3884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1FDE0C87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1771" w:type="dxa"/>
            <w:shd w:val="clear" w:color="auto" w:fill="FFFFFF"/>
          </w:tcPr>
          <w:p w14:paraId="24935217" w14:textId="0DA74DB7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42C0F4ED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218" w:type="dxa"/>
            <w:shd w:val="clear" w:color="auto" w:fill="FFFFFF"/>
          </w:tcPr>
          <w:p w14:paraId="7F810741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098" w:type="dxa"/>
            <w:shd w:val="clear" w:color="auto" w:fill="FFFFFF"/>
          </w:tcPr>
          <w:p w14:paraId="14003CAE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</w:tr>
      <w:tr w:rsidR="006C5A4F" w:rsidRPr="00B315C0" w14:paraId="21ED9015" w14:textId="77777777" w:rsidTr="00AC7BAC">
        <w:trPr>
          <w:trHeight w:val="132"/>
        </w:trPr>
        <w:tc>
          <w:tcPr>
            <w:tcW w:w="638" w:type="dxa"/>
            <w:vMerge w:val="restart"/>
            <w:shd w:val="clear" w:color="auto" w:fill="FFFFFF"/>
          </w:tcPr>
          <w:p w14:paraId="2DDE936F" w14:textId="665D1150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15</w:t>
            </w:r>
          </w:p>
        </w:tc>
        <w:tc>
          <w:tcPr>
            <w:tcW w:w="2774" w:type="dxa"/>
            <w:vMerge w:val="restart"/>
            <w:shd w:val="clear" w:color="auto" w:fill="FFFFFF"/>
          </w:tcPr>
          <w:p w14:paraId="4ECACBC9" w14:textId="1B6E0DDF" w:rsidR="006C5A4F" w:rsidRDefault="006C5A4F" w:rsidP="006C5A4F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Сброс сточных вод в технологические водные объекты</w:t>
            </w:r>
          </w:p>
        </w:tc>
        <w:tc>
          <w:tcPr>
            <w:tcW w:w="1771" w:type="dxa"/>
            <w:shd w:val="clear" w:color="auto" w:fill="FFFFFF"/>
          </w:tcPr>
          <w:p w14:paraId="54F8BC47" w14:textId="6816D563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куб. м/сутки</w:t>
            </w:r>
          </w:p>
        </w:tc>
        <w:tc>
          <w:tcPr>
            <w:tcW w:w="1267" w:type="dxa"/>
            <w:shd w:val="clear" w:color="auto" w:fill="FFFFFF"/>
          </w:tcPr>
          <w:p w14:paraId="655BDCF6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218" w:type="dxa"/>
            <w:shd w:val="clear" w:color="auto" w:fill="FFFFFF"/>
          </w:tcPr>
          <w:p w14:paraId="1038BC29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098" w:type="dxa"/>
            <w:shd w:val="clear" w:color="auto" w:fill="FFFFFF"/>
          </w:tcPr>
          <w:p w14:paraId="6B972EDC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</w:tr>
      <w:tr w:rsidR="006C5A4F" w:rsidRPr="00B315C0" w14:paraId="41CB476A" w14:textId="77777777" w:rsidTr="00AC7BAC">
        <w:trPr>
          <w:trHeight w:val="132"/>
        </w:trPr>
        <w:tc>
          <w:tcPr>
            <w:tcW w:w="638" w:type="dxa"/>
            <w:vMerge/>
            <w:shd w:val="clear" w:color="auto" w:fill="FFFFFF"/>
          </w:tcPr>
          <w:p w14:paraId="0DC9D820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774" w:type="dxa"/>
            <w:vMerge/>
            <w:shd w:val="clear" w:color="auto" w:fill="FFFFFF"/>
          </w:tcPr>
          <w:p w14:paraId="1374F53B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1771" w:type="dxa"/>
            <w:shd w:val="clear" w:color="auto" w:fill="FFFFFF"/>
          </w:tcPr>
          <w:p w14:paraId="08F0955B" w14:textId="4F052BB4" w:rsidR="006C5A4F" w:rsidRDefault="006C5A4F" w:rsidP="006C5A4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тыс. куб. м/год</w:t>
            </w:r>
          </w:p>
        </w:tc>
        <w:tc>
          <w:tcPr>
            <w:tcW w:w="1267" w:type="dxa"/>
            <w:shd w:val="clear" w:color="auto" w:fill="FFFFFF"/>
          </w:tcPr>
          <w:p w14:paraId="109E6B06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218" w:type="dxa"/>
            <w:shd w:val="clear" w:color="auto" w:fill="FFFFFF"/>
          </w:tcPr>
          <w:p w14:paraId="287C8A0A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  <w:tc>
          <w:tcPr>
            <w:tcW w:w="2098" w:type="dxa"/>
            <w:shd w:val="clear" w:color="auto" w:fill="FFFFFF"/>
          </w:tcPr>
          <w:p w14:paraId="4CC878B3" w14:textId="77777777" w:rsidR="006C5A4F" w:rsidRDefault="006C5A4F" w:rsidP="006C5A4F">
            <w:pPr>
              <w:rPr>
                <w:rStyle w:val="1"/>
                <w:rFonts w:eastAsia="Courier New"/>
              </w:rPr>
            </w:pPr>
          </w:p>
        </w:tc>
      </w:tr>
    </w:tbl>
    <w:p w14:paraId="12850BFE" w14:textId="77777777" w:rsidR="00B315C0" w:rsidRDefault="00B315C0" w:rsidP="00E64368">
      <w:pPr>
        <w:pStyle w:val="3"/>
        <w:shd w:val="clear" w:color="auto" w:fill="auto"/>
        <w:tabs>
          <w:tab w:val="left" w:pos="341"/>
        </w:tabs>
        <w:spacing w:line="240" w:lineRule="auto"/>
        <w:ind w:firstLine="0"/>
      </w:pPr>
    </w:p>
    <w:p w14:paraId="20BD0641" w14:textId="17F0F8CA" w:rsidR="00502932" w:rsidRDefault="0074020C" w:rsidP="00E64368">
      <w:pPr>
        <w:pStyle w:val="3"/>
        <w:numPr>
          <w:ilvl w:val="0"/>
          <w:numId w:val="1"/>
        </w:numPr>
        <w:shd w:val="clear" w:color="auto" w:fill="auto"/>
        <w:tabs>
          <w:tab w:val="left" w:pos="341"/>
        </w:tabs>
        <w:spacing w:line="240" w:lineRule="auto"/>
        <w:ind w:firstLine="0"/>
        <w:jc w:val="center"/>
      </w:pPr>
      <w:r>
        <w:t>Нормативы допустимых сбросов химических и иных веществ</w:t>
      </w:r>
    </w:p>
    <w:p w14:paraId="0EA5AE9B" w14:textId="77777777" w:rsidR="00502932" w:rsidRDefault="0074020C" w:rsidP="00E64368">
      <w:pPr>
        <w:pStyle w:val="3"/>
        <w:shd w:val="clear" w:color="auto" w:fill="auto"/>
        <w:spacing w:line="240" w:lineRule="auto"/>
        <w:ind w:firstLine="0"/>
        <w:jc w:val="center"/>
      </w:pPr>
      <w:r>
        <w:t>Характеристика сточных вод, сбрасываемых в поверхностный водный объект</w:t>
      </w:r>
    </w:p>
    <w:p w14:paraId="05282344" w14:textId="161E025D" w:rsidR="00502932" w:rsidRDefault="0074020C" w:rsidP="00E64368">
      <w:pPr>
        <w:pStyle w:val="3"/>
        <w:shd w:val="clear" w:color="auto" w:fill="auto"/>
        <w:tabs>
          <w:tab w:val="left" w:pos="3438"/>
        </w:tabs>
        <w:spacing w:line="240" w:lineRule="auto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C3152" wp14:editId="7683C143">
                <wp:simplePos x="0" y="0"/>
                <wp:positionH relativeFrom="column">
                  <wp:posOffset>-7620</wp:posOffset>
                </wp:positionH>
                <wp:positionV relativeFrom="paragraph">
                  <wp:posOffset>295910</wp:posOffset>
                </wp:positionV>
                <wp:extent cx="6924675" cy="0"/>
                <wp:effectExtent l="8890" t="13970" r="10160" b="508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DE7DE" id="AutoShape 7" o:spid="_x0000_s1026" type="#_x0000_t32" style="position:absolute;margin-left:-.6pt;margin-top:23.3pt;width:54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"/>
            </w:pict>
          </mc:Fallback>
        </mc:AlternateContent>
      </w:r>
      <w:r>
        <w:t>При соблюдении нормативов допустимых сбросов химических и иных веществ в составе сточны</w:t>
      </w:r>
      <w:r w:rsidR="0049725B">
        <w:t>х</w:t>
      </w:r>
      <w:r>
        <w:t xml:space="preserve"> вод при сбросе в</w:t>
      </w:r>
      <w:r>
        <w:tab/>
      </w:r>
      <w:r>
        <w:rPr>
          <w:rStyle w:val="a7"/>
        </w:rPr>
        <w:t>Сброс в поверхностные водные объекты не осуществляется</w:t>
      </w:r>
    </w:p>
    <w:p w14:paraId="6FDD8898" w14:textId="77777777" w:rsidR="00502932" w:rsidRDefault="0074020C" w:rsidP="00E64368">
      <w:pPr>
        <w:pStyle w:val="22"/>
        <w:shd w:val="clear" w:color="auto" w:fill="auto"/>
        <w:spacing w:line="240" w:lineRule="auto"/>
        <w:jc w:val="center"/>
      </w:pPr>
      <w:r>
        <w:t>(наименование поверхностного водного объекта)</w:t>
      </w:r>
    </w:p>
    <w:p w14:paraId="20CE2575" w14:textId="77777777" w:rsidR="00502932" w:rsidRDefault="0074020C" w:rsidP="00E64368">
      <w:pPr>
        <w:pStyle w:val="3"/>
        <w:shd w:val="clear" w:color="auto" w:fill="auto"/>
        <w:spacing w:line="240" w:lineRule="auto"/>
        <w:ind w:firstLine="0"/>
        <w:jc w:val="both"/>
      </w:pPr>
      <w:proofErr w:type="gramStart"/>
      <w:r>
        <w:t>при удаленности фонового створа на расстоянии метров и контрольного створа на расстоянии метров от мест выпуска сточных вод, с дальностью транспортирования сточных вод по водоотводящим каналам, канала] мелиоративных систем до места их сброса в поверхностный водный объект, километров</w:t>
      </w:r>
      <w:proofErr w:type="gramEnd"/>
    </w:p>
    <w:p w14:paraId="1F7FC542" w14:textId="1D0760E7" w:rsidR="00502932" w:rsidRDefault="0074020C" w:rsidP="00E64368">
      <w:pPr>
        <w:pStyle w:val="3"/>
        <w:shd w:val="clear" w:color="auto" w:fill="auto"/>
        <w:spacing w:line="240" w:lineRule="auto"/>
        <w:ind w:firstLine="0"/>
        <w:jc w:val="right"/>
      </w:pPr>
      <w:r>
        <w:t>Таблица 1</w:t>
      </w:r>
      <w:r w:rsidR="00E64368">
        <w:t>2</w:t>
      </w:r>
    </w:p>
    <w:tbl>
      <w:tblPr>
        <w:tblOverlap w:val="never"/>
        <w:tblW w:w="1076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426"/>
        <w:gridCol w:w="3217"/>
        <w:gridCol w:w="851"/>
        <w:gridCol w:w="850"/>
        <w:gridCol w:w="1365"/>
        <w:gridCol w:w="1464"/>
      </w:tblGrid>
      <w:tr w:rsidR="00502932" w:rsidRPr="00E64368" w14:paraId="3E9A182C" w14:textId="77777777" w:rsidTr="00AC7BAC">
        <w:trPr>
          <w:trHeight w:val="302"/>
        </w:trPr>
        <w:tc>
          <w:tcPr>
            <w:tcW w:w="1594" w:type="dxa"/>
            <w:vMerge w:val="restart"/>
            <w:shd w:val="clear" w:color="auto" w:fill="FFFFFF"/>
          </w:tcPr>
          <w:p w14:paraId="03BF40F5" w14:textId="77777777" w:rsidR="00502932" w:rsidRPr="00E64368" w:rsidRDefault="0074020C">
            <w:pPr>
              <w:pStyle w:val="3"/>
              <w:shd w:val="clear" w:color="auto" w:fill="auto"/>
              <w:spacing w:line="254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Географические координаты выпуска сточных вод (в градусах, минутах и секундах)</w:t>
            </w:r>
          </w:p>
        </w:tc>
        <w:tc>
          <w:tcPr>
            <w:tcW w:w="1426" w:type="dxa"/>
            <w:vMerge w:val="restart"/>
            <w:shd w:val="clear" w:color="auto" w:fill="FFFFFF"/>
          </w:tcPr>
          <w:p w14:paraId="5B2BB186" w14:textId="77777777" w:rsidR="00502932" w:rsidRPr="00E64368" w:rsidRDefault="0074020C">
            <w:pPr>
              <w:pStyle w:val="3"/>
              <w:shd w:val="clear" w:color="auto" w:fill="auto"/>
              <w:spacing w:line="254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Наименование химических и иных веществ (показателей качества), единица величины</w:t>
            </w:r>
          </w:p>
        </w:tc>
        <w:tc>
          <w:tcPr>
            <w:tcW w:w="7747" w:type="dxa"/>
            <w:gridSpan w:val="5"/>
            <w:shd w:val="clear" w:color="auto" w:fill="FFFFFF"/>
          </w:tcPr>
          <w:p w14:paraId="36463633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Концентрация загрязняющих веществ и показателей их качества в составе сточных вод</w:t>
            </w:r>
          </w:p>
        </w:tc>
      </w:tr>
      <w:tr w:rsidR="00502932" w:rsidRPr="00E64368" w14:paraId="4E629D44" w14:textId="77777777" w:rsidTr="00AC7BAC">
        <w:trPr>
          <w:trHeight w:val="288"/>
        </w:trPr>
        <w:tc>
          <w:tcPr>
            <w:tcW w:w="1594" w:type="dxa"/>
            <w:vMerge/>
            <w:shd w:val="clear" w:color="auto" w:fill="FFFFFF"/>
          </w:tcPr>
          <w:p w14:paraId="389E1B10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14:paraId="24810ECE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3"/>
            <w:shd w:val="clear" w:color="auto" w:fill="FFFFFF"/>
          </w:tcPr>
          <w:p w14:paraId="0621AE16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proofErr w:type="gramStart"/>
            <w:r w:rsidRPr="00E64368">
              <w:rPr>
                <w:rStyle w:val="1"/>
                <w:sz w:val="20"/>
                <w:szCs w:val="20"/>
              </w:rPr>
              <w:t>поступающих</w:t>
            </w:r>
            <w:proofErr w:type="gramEnd"/>
            <w:r w:rsidRPr="00E64368">
              <w:rPr>
                <w:rStyle w:val="1"/>
                <w:sz w:val="20"/>
                <w:szCs w:val="20"/>
              </w:rPr>
              <w:t xml:space="preserve"> на очистку</w:t>
            </w:r>
          </w:p>
        </w:tc>
        <w:tc>
          <w:tcPr>
            <w:tcW w:w="2829" w:type="dxa"/>
            <w:gridSpan w:val="2"/>
            <w:shd w:val="clear" w:color="auto" w:fill="FFFFFF"/>
          </w:tcPr>
          <w:p w14:paraId="55202CC6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proofErr w:type="gramStart"/>
            <w:r w:rsidRPr="00E64368">
              <w:rPr>
                <w:rStyle w:val="1"/>
                <w:sz w:val="20"/>
                <w:szCs w:val="20"/>
              </w:rPr>
              <w:t>сбрасываемых</w:t>
            </w:r>
            <w:proofErr w:type="gramEnd"/>
            <w:r w:rsidRPr="00E64368">
              <w:rPr>
                <w:rStyle w:val="1"/>
                <w:sz w:val="20"/>
                <w:szCs w:val="20"/>
              </w:rPr>
              <w:t xml:space="preserve"> после очистки в</w:t>
            </w:r>
          </w:p>
        </w:tc>
      </w:tr>
      <w:tr w:rsidR="00502932" w:rsidRPr="00E64368" w14:paraId="16CD1CE5" w14:textId="77777777" w:rsidTr="00AC7BAC">
        <w:trPr>
          <w:trHeight w:val="1502"/>
        </w:trPr>
        <w:tc>
          <w:tcPr>
            <w:tcW w:w="1594" w:type="dxa"/>
            <w:vMerge/>
            <w:shd w:val="clear" w:color="auto" w:fill="FFFFFF"/>
          </w:tcPr>
          <w:p w14:paraId="383824C7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14:paraId="5CE7AF6C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FFFFFF"/>
          </w:tcPr>
          <w:p w14:paraId="3F41A6DD" w14:textId="77777777" w:rsidR="00502932" w:rsidRPr="00E64368" w:rsidRDefault="0074020C" w:rsidP="00AC7BAC">
            <w:pPr>
              <w:pStyle w:val="3"/>
              <w:shd w:val="clear" w:color="auto" w:fill="auto"/>
              <w:spacing w:line="250" w:lineRule="exact"/>
              <w:ind w:firstLine="0"/>
              <w:rPr>
                <w:sz w:val="20"/>
                <w:szCs w:val="20"/>
              </w:rPr>
            </w:pPr>
            <w:proofErr w:type="gramStart"/>
            <w:r w:rsidRPr="00E64368">
              <w:rPr>
                <w:rStyle w:val="1"/>
                <w:sz w:val="20"/>
                <w:szCs w:val="20"/>
              </w:rPr>
              <w:t>проектная</w:t>
            </w:r>
            <w:proofErr w:type="gramEnd"/>
            <w:r w:rsidRPr="00E64368">
              <w:rPr>
                <w:rStyle w:val="1"/>
                <w:sz w:val="20"/>
                <w:szCs w:val="20"/>
              </w:rPr>
              <w:t xml:space="preserve"> или согласно условиям приема производственных сточных вод в 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851" w:type="dxa"/>
            <w:shd w:val="clear" w:color="auto" w:fill="FFFFFF"/>
          </w:tcPr>
          <w:p w14:paraId="54AB43F3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средне</w:t>
            </w:r>
            <w:r w:rsidRPr="00E64368">
              <w:rPr>
                <w:rStyle w:val="1"/>
                <w:sz w:val="20"/>
                <w:szCs w:val="20"/>
              </w:rPr>
              <w:softHyphen/>
            </w:r>
          </w:p>
          <w:p w14:paraId="495AAF0C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годовая</w:t>
            </w:r>
          </w:p>
        </w:tc>
        <w:tc>
          <w:tcPr>
            <w:tcW w:w="850" w:type="dxa"/>
            <w:shd w:val="clear" w:color="auto" w:fill="FFFFFF"/>
          </w:tcPr>
          <w:p w14:paraId="36FA3D2C" w14:textId="77777777" w:rsidR="00502932" w:rsidRPr="00AC7BA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макси</w:t>
            </w:r>
            <w:r w:rsidRPr="00E64368">
              <w:rPr>
                <w:rStyle w:val="1"/>
                <w:sz w:val="20"/>
                <w:szCs w:val="20"/>
              </w:rPr>
              <w:softHyphen/>
            </w:r>
          </w:p>
          <w:p w14:paraId="39098458" w14:textId="77777777" w:rsidR="00502932" w:rsidRPr="00AC7BA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мальная</w:t>
            </w:r>
          </w:p>
        </w:tc>
        <w:tc>
          <w:tcPr>
            <w:tcW w:w="1365" w:type="dxa"/>
            <w:shd w:val="clear" w:color="auto" w:fill="FFFFFF"/>
          </w:tcPr>
          <w:p w14:paraId="3D27091F" w14:textId="0E74CD43" w:rsidR="00502932" w:rsidRPr="00AC7BAC" w:rsidRDefault="00AC7BAC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AC7BAC">
              <w:rPr>
                <w:rStyle w:val="1"/>
                <w:sz w:val="20"/>
                <w:szCs w:val="20"/>
              </w:rPr>
              <w:t>среднегодовая</w:t>
            </w:r>
          </w:p>
        </w:tc>
        <w:tc>
          <w:tcPr>
            <w:tcW w:w="1464" w:type="dxa"/>
            <w:shd w:val="clear" w:color="auto" w:fill="FFFFFF"/>
          </w:tcPr>
          <w:p w14:paraId="1D95CC58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максимальная</w:t>
            </w:r>
          </w:p>
        </w:tc>
      </w:tr>
      <w:tr w:rsidR="00502932" w:rsidRPr="00E64368" w14:paraId="3FBE61BE" w14:textId="77777777" w:rsidTr="00AC7BAC">
        <w:trPr>
          <w:trHeight w:val="135"/>
        </w:trPr>
        <w:tc>
          <w:tcPr>
            <w:tcW w:w="1594" w:type="dxa"/>
            <w:shd w:val="clear" w:color="auto" w:fill="FFFFFF"/>
          </w:tcPr>
          <w:p w14:paraId="55DA3743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426" w:type="dxa"/>
            <w:shd w:val="clear" w:color="auto" w:fill="FFFFFF"/>
          </w:tcPr>
          <w:p w14:paraId="2F86D66A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3217" w:type="dxa"/>
            <w:shd w:val="clear" w:color="auto" w:fill="FFFFFF"/>
          </w:tcPr>
          <w:p w14:paraId="62DC6883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3CA258C9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3B34DFC7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FFFFFF"/>
          </w:tcPr>
          <w:p w14:paraId="76799714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6</w:t>
            </w:r>
          </w:p>
        </w:tc>
        <w:tc>
          <w:tcPr>
            <w:tcW w:w="1464" w:type="dxa"/>
            <w:shd w:val="clear" w:color="auto" w:fill="FFFFFF"/>
          </w:tcPr>
          <w:p w14:paraId="31A5C68A" w14:textId="77777777" w:rsidR="00502932" w:rsidRPr="00E64368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E64368">
              <w:rPr>
                <w:rStyle w:val="1"/>
                <w:sz w:val="20"/>
                <w:szCs w:val="20"/>
              </w:rPr>
              <w:t>7</w:t>
            </w:r>
          </w:p>
        </w:tc>
      </w:tr>
      <w:tr w:rsidR="00502932" w:rsidRPr="00E64368" w14:paraId="30F3B09C" w14:textId="77777777" w:rsidTr="00AC7BAC">
        <w:trPr>
          <w:trHeight w:val="66"/>
        </w:trPr>
        <w:tc>
          <w:tcPr>
            <w:tcW w:w="1594" w:type="dxa"/>
            <w:shd w:val="clear" w:color="auto" w:fill="FFFFFF"/>
          </w:tcPr>
          <w:p w14:paraId="05B8860D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</w:tcPr>
          <w:p w14:paraId="12FB53E7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FFFFFF"/>
          </w:tcPr>
          <w:p w14:paraId="4ECE7AB7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6246A85A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4BB577C9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/>
          </w:tcPr>
          <w:p w14:paraId="0BC133DD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/>
          </w:tcPr>
          <w:p w14:paraId="0DEF5099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</w:tr>
      <w:tr w:rsidR="00502932" w:rsidRPr="00E64368" w14:paraId="2EFD12CF" w14:textId="77777777" w:rsidTr="00AC7BAC">
        <w:trPr>
          <w:trHeight w:val="99"/>
        </w:trPr>
        <w:tc>
          <w:tcPr>
            <w:tcW w:w="1594" w:type="dxa"/>
            <w:shd w:val="clear" w:color="auto" w:fill="FFFFFF"/>
          </w:tcPr>
          <w:p w14:paraId="0FCB1EE6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</w:tcPr>
          <w:p w14:paraId="7E6D294E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FFFFFF"/>
          </w:tcPr>
          <w:p w14:paraId="3CD687AD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0D1FD8E2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19D01232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/>
          </w:tcPr>
          <w:p w14:paraId="5E56D590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/>
          </w:tcPr>
          <w:p w14:paraId="444BE781" w14:textId="77777777" w:rsidR="00502932" w:rsidRPr="00E64368" w:rsidRDefault="00502932">
            <w:pPr>
              <w:rPr>
                <w:sz w:val="20"/>
                <w:szCs w:val="20"/>
              </w:rPr>
            </w:pPr>
          </w:p>
        </w:tc>
      </w:tr>
    </w:tbl>
    <w:p w14:paraId="0FB2A08A" w14:textId="77777777" w:rsidR="00E64368" w:rsidRDefault="00E64368">
      <w:pPr>
        <w:pStyle w:val="a6"/>
        <w:shd w:val="clear" w:color="auto" w:fill="auto"/>
        <w:spacing w:line="210" w:lineRule="exact"/>
      </w:pPr>
    </w:p>
    <w:p w14:paraId="3DC76BF6" w14:textId="3A9C0D2F" w:rsidR="00502932" w:rsidRDefault="0074020C">
      <w:pPr>
        <w:pStyle w:val="a6"/>
        <w:shd w:val="clear" w:color="auto" w:fill="auto"/>
        <w:spacing w:line="210" w:lineRule="exact"/>
      </w:pPr>
      <w:r>
        <w:t>Предлагаемые значения нормативов допустимого сброса химических и иных веществ в составе сточных вод</w:t>
      </w:r>
    </w:p>
    <w:p w14:paraId="6D228975" w14:textId="52C58727" w:rsidR="00502932" w:rsidRDefault="0074020C" w:rsidP="00E64368">
      <w:pPr>
        <w:pStyle w:val="a6"/>
        <w:shd w:val="clear" w:color="auto" w:fill="auto"/>
        <w:spacing w:line="210" w:lineRule="exact"/>
        <w:jc w:val="right"/>
      </w:pPr>
      <w:r>
        <w:t>Таблица 1</w:t>
      </w:r>
      <w:r w:rsidR="00E64368">
        <w:t>3</w:t>
      </w:r>
    </w:p>
    <w:tbl>
      <w:tblPr>
        <w:tblOverlap w:val="never"/>
        <w:tblW w:w="1077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088"/>
        <w:gridCol w:w="2059"/>
        <w:gridCol w:w="2218"/>
        <w:gridCol w:w="2102"/>
      </w:tblGrid>
      <w:tr w:rsidR="00502932" w14:paraId="06658982" w14:textId="77777777" w:rsidTr="00AC7BAC">
        <w:trPr>
          <w:trHeight w:val="791"/>
        </w:trPr>
        <w:tc>
          <w:tcPr>
            <w:tcW w:w="2304" w:type="dxa"/>
            <w:vMerge w:val="restart"/>
            <w:shd w:val="clear" w:color="auto" w:fill="FFFFFF"/>
          </w:tcPr>
          <w:p w14:paraId="610050B4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2088" w:type="dxa"/>
            <w:vMerge w:val="restart"/>
            <w:shd w:val="clear" w:color="auto" w:fill="FFFFFF"/>
          </w:tcPr>
          <w:p w14:paraId="6424E553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Наименование химических и иных веществ (показателей качества), единица изменения</w:t>
            </w:r>
          </w:p>
        </w:tc>
        <w:tc>
          <w:tcPr>
            <w:tcW w:w="2059" w:type="dxa"/>
            <w:vMerge w:val="restart"/>
            <w:shd w:val="clear" w:color="auto" w:fill="FFFFFF"/>
          </w:tcPr>
          <w:p w14:paraId="767E9C7B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Значения показателей качества и концентраций химических и иных веществ в фоновом створе (справочно)</w:t>
            </w:r>
          </w:p>
        </w:tc>
        <w:tc>
          <w:tcPr>
            <w:tcW w:w="4320" w:type="dxa"/>
            <w:gridSpan w:val="2"/>
            <w:shd w:val="clear" w:color="auto" w:fill="FFFFFF"/>
          </w:tcPr>
          <w:p w14:paraId="72461A22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Расчетное значение допустимой концентрации загрязняющих веществ в составе сточных вод, сбрасываемых в поверхностный водный объект</w:t>
            </w:r>
          </w:p>
        </w:tc>
      </w:tr>
      <w:tr w:rsidR="00502932" w14:paraId="736A31B2" w14:textId="77777777" w:rsidTr="00AC7BAC">
        <w:trPr>
          <w:trHeight w:val="1027"/>
        </w:trPr>
        <w:tc>
          <w:tcPr>
            <w:tcW w:w="2304" w:type="dxa"/>
            <w:vMerge/>
            <w:shd w:val="clear" w:color="auto" w:fill="FFFFFF"/>
          </w:tcPr>
          <w:p w14:paraId="0058FD26" w14:textId="77777777" w:rsidR="00502932" w:rsidRDefault="00502932"/>
        </w:tc>
        <w:tc>
          <w:tcPr>
            <w:tcW w:w="2088" w:type="dxa"/>
            <w:vMerge/>
            <w:shd w:val="clear" w:color="auto" w:fill="FFFFFF"/>
          </w:tcPr>
          <w:p w14:paraId="70F441C4" w14:textId="77777777" w:rsidR="00502932" w:rsidRDefault="00502932"/>
        </w:tc>
        <w:tc>
          <w:tcPr>
            <w:tcW w:w="2059" w:type="dxa"/>
            <w:vMerge/>
            <w:shd w:val="clear" w:color="auto" w:fill="FFFFFF"/>
          </w:tcPr>
          <w:p w14:paraId="658BE76D" w14:textId="77777777" w:rsidR="00502932" w:rsidRDefault="00502932"/>
        </w:tc>
        <w:tc>
          <w:tcPr>
            <w:tcW w:w="2218" w:type="dxa"/>
            <w:shd w:val="clear" w:color="auto" w:fill="FFFFFF"/>
          </w:tcPr>
          <w:p w14:paraId="433A2620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на 20 г.</w:t>
            </w:r>
          </w:p>
          <w:p w14:paraId="28D57830" w14:textId="77777777" w:rsidR="00502932" w:rsidRDefault="0074020C">
            <w:pPr>
              <w:pStyle w:val="3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(20 - </w:t>
            </w:r>
            <w:r>
              <w:rPr>
                <w:rStyle w:val="12pt-1pt"/>
              </w:rPr>
              <w:t>~2д</w:t>
            </w:r>
            <w:r>
              <w:rPr>
                <w:rStyle w:val="1"/>
              </w:rPr>
              <w:t xml:space="preserve"> гг.)</w:t>
            </w:r>
          </w:p>
        </w:tc>
        <w:tc>
          <w:tcPr>
            <w:tcW w:w="2102" w:type="dxa"/>
            <w:shd w:val="clear" w:color="auto" w:fill="FFFFFF"/>
          </w:tcPr>
          <w:p w14:paraId="207085C2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на 20 г.</w:t>
            </w:r>
          </w:p>
          <w:p w14:paraId="17C81F6C" w14:textId="77777777" w:rsidR="00502932" w:rsidRDefault="0074020C">
            <w:pPr>
              <w:pStyle w:val="3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1"/>
              </w:rPr>
              <w:t xml:space="preserve">(20 - </w:t>
            </w:r>
            <w:r>
              <w:rPr>
                <w:rStyle w:val="12pt-1pt"/>
              </w:rPr>
              <w:t>~20</w:t>
            </w:r>
            <w:r>
              <w:rPr>
                <w:rStyle w:val="1"/>
              </w:rPr>
              <w:t xml:space="preserve"> гг.</w:t>
            </w:r>
            <w:proofErr w:type="gramEnd"/>
          </w:p>
        </w:tc>
      </w:tr>
      <w:tr w:rsidR="00502932" w14:paraId="26293241" w14:textId="77777777" w:rsidTr="00AC7BAC">
        <w:trPr>
          <w:trHeight w:val="181"/>
        </w:trPr>
        <w:tc>
          <w:tcPr>
            <w:tcW w:w="2304" w:type="dxa"/>
            <w:shd w:val="clear" w:color="auto" w:fill="FFFFFF"/>
          </w:tcPr>
          <w:p w14:paraId="4C017419" w14:textId="77777777" w:rsidR="00502932" w:rsidRDefault="0074020C" w:rsidP="00E64368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088" w:type="dxa"/>
            <w:shd w:val="clear" w:color="auto" w:fill="FFFFFF"/>
          </w:tcPr>
          <w:p w14:paraId="6ECFB56D" w14:textId="77777777" w:rsidR="00502932" w:rsidRDefault="0074020C" w:rsidP="00E64368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059" w:type="dxa"/>
            <w:shd w:val="clear" w:color="auto" w:fill="FFFFFF"/>
          </w:tcPr>
          <w:p w14:paraId="31700857" w14:textId="77777777" w:rsidR="00502932" w:rsidRDefault="0074020C" w:rsidP="00E64368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2218" w:type="dxa"/>
            <w:shd w:val="clear" w:color="auto" w:fill="FFFFFF"/>
          </w:tcPr>
          <w:p w14:paraId="31FCC141" w14:textId="77777777" w:rsidR="00502932" w:rsidRDefault="0074020C" w:rsidP="00E64368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102" w:type="dxa"/>
            <w:shd w:val="clear" w:color="auto" w:fill="FFFFFF"/>
          </w:tcPr>
          <w:p w14:paraId="488EB7AD" w14:textId="77777777" w:rsidR="00502932" w:rsidRDefault="0074020C" w:rsidP="00E64368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</w:tr>
      <w:tr w:rsidR="00502932" w14:paraId="1D83A666" w14:textId="77777777" w:rsidTr="00AC7BAC">
        <w:trPr>
          <w:trHeight w:val="227"/>
        </w:trPr>
        <w:tc>
          <w:tcPr>
            <w:tcW w:w="2304" w:type="dxa"/>
            <w:shd w:val="clear" w:color="auto" w:fill="FFFFFF"/>
          </w:tcPr>
          <w:p w14:paraId="1579A941" w14:textId="77777777" w:rsidR="00502932" w:rsidRDefault="00502932" w:rsidP="00E6436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FFFFFF"/>
          </w:tcPr>
          <w:p w14:paraId="775EDA95" w14:textId="77777777" w:rsidR="00502932" w:rsidRDefault="00502932" w:rsidP="00E6436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14:paraId="0CF47A45" w14:textId="77777777" w:rsidR="00502932" w:rsidRDefault="00502932" w:rsidP="00E6436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</w:tcPr>
          <w:p w14:paraId="1A037186" w14:textId="77777777" w:rsidR="00502932" w:rsidRDefault="00502932" w:rsidP="00E6436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FFFFFF"/>
          </w:tcPr>
          <w:p w14:paraId="1126EDF6" w14:textId="77777777" w:rsidR="00502932" w:rsidRDefault="00502932" w:rsidP="00E64368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0090719" w14:textId="31742047" w:rsidR="00E64368" w:rsidRDefault="00E64368" w:rsidP="00E64368">
      <w:pPr>
        <w:pStyle w:val="3"/>
        <w:shd w:val="clear" w:color="auto" w:fill="auto"/>
        <w:tabs>
          <w:tab w:val="left" w:pos="0"/>
        </w:tabs>
        <w:spacing w:line="240" w:lineRule="auto"/>
        <w:ind w:left="357" w:firstLine="0"/>
      </w:pPr>
    </w:p>
    <w:p w14:paraId="35E38CCE" w14:textId="77777777" w:rsidR="00E64368" w:rsidRDefault="00E64368" w:rsidP="00E64368">
      <w:pPr>
        <w:pStyle w:val="3"/>
        <w:shd w:val="clear" w:color="auto" w:fill="auto"/>
        <w:tabs>
          <w:tab w:val="left" w:pos="0"/>
        </w:tabs>
        <w:spacing w:line="240" w:lineRule="auto"/>
        <w:ind w:left="357" w:firstLine="0"/>
        <w:sectPr w:rsidR="00E64368" w:rsidSect="00E64368">
          <w:type w:val="continuous"/>
          <w:pgSz w:w="11909" w:h="16834"/>
          <w:pgMar w:top="594" w:right="463" w:bottom="565" w:left="851" w:header="0" w:footer="3" w:gutter="0"/>
          <w:cols w:space="720"/>
          <w:noEndnote/>
          <w:docGrid w:linePitch="360"/>
        </w:sectPr>
      </w:pPr>
    </w:p>
    <w:p w14:paraId="6E55B1A9" w14:textId="0C616915" w:rsidR="00502932" w:rsidRDefault="0074020C" w:rsidP="00E64368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357"/>
        <w:jc w:val="center"/>
      </w:pPr>
      <w:r>
        <w:t>Охрана атмосферного воздуха Параметры источников выбросов загрязняющих веществ в атмосферный воздух</w:t>
      </w:r>
    </w:p>
    <w:p w14:paraId="688D8A91" w14:textId="6CE5E275" w:rsidR="00502932" w:rsidRDefault="0074020C" w:rsidP="00E64368">
      <w:pPr>
        <w:pStyle w:val="a6"/>
        <w:shd w:val="clear" w:color="auto" w:fill="auto"/>
        <w:spacing w:line="210" w:lineRule="exact"/>
        <w:jc w:val="right"/>
      </w:pPr>
      <w:r>
        <w:t>Таблица 1</w:t>
      </w:r>
      <w:r w:rsidR="00E64368">
        <w:t>4</w:t>
      </w:r>
    </w:p>
    <w:tbl>
      <w:tblPr>
        <w:tblOverlap w:val="never"/>
        <w:tblW w:w="161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"/>
        <w:gridCol w:w="2306"/>
        <w:gridCol w:w="633"/>
        <w:gridCol w:w="2766"/>
        <w:gridCol w:w="1134"/>
        <w:gridCol w:w="1115"/>
        <w:gridCol w:w="10"/>
        <w:gridCol w:w="1143"/>
        <w:gridCol w:w="953"/>
        <w:gridCol w:w="1031"/>
        <w:gridCol w:w="946"/>
        <w:gridCol w:w="1039"/>
        <w:gridCol w:w="959"/>
        <w:gridCol w:w="1172"/>
        <w:gridCol w:w="23"/>
      </w:tblGrid>
      <w:tr w:rsidR="00E64368" w:rsidRPr="00210F9D" w14:paraId="06E6F944" w14:textId="77777777" w:rsidTr="001B6397">
        <w:trPr>
          <w:trHeight w:val="524"/>
        </w:trPr>
        <w:tc>
          <w:tcPr>
            <w:tcW w:w="952" w:type="dxa"/>
            <w:vMerge w:val="restart"/>
            <w:shd w:val="clear" w:color="auto" w:fill="FFFFFF"/>
            <w:vAlign w:val="center"/>
          </w:tcPr>
          <w:p w14:paraId="1909C55A" w14:textId="77777777" w:rsidR="00E64368" w:rsidRPr="00210F9D" w:rsidRDefault="00E64368" w:rsidP="00210F9D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Номер</w:t>
            </w:r>
          </w:p>
          <w:p w14:paraId="26E4DE05" w14:textId="77777777" w:rsidR="00E64368" w:rsidRPr="00210F9D" w:rsidRDefault="00E64368" w:rsidP="00210F9D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источника</w:t>
            </w:r>
          </w:p>
          <w:p w14:paraId="352634DE" w14:textId="77777777" w:rsidR="00E64368" w:rsidRPr="00210F9D" w:rsidRDefault="00E64368" w:rsidP="00210F9D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выброса</w:t>
            </w:r>
          </w:p>
        </w:tc>
        <w:tc>
          <w:tcPr>
            <w:tcW w:w="2306" w:type="dxa"/>
            <w:vMerge w:val="restart"/>
            <w:shd w:val="clear" w:color="auto" w:fill="FFFFFF"/>
            <w:vAlign w:val="center"/>
          </w:tcPr>
          <w:p w14:paraId="15C6F454" w14:textId="77777777" w:rsidR="00E64368" w:rsidRPr="00210F9D" w:rsidRDefault="00E64368" w:rsidP="00210F9D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Источник выделения (цех, участок), наименование технологи</w:t>
            </w:r>
            <w:r w:rsidRPr="00210F9D">
              <w:rPr>
                <w:rStyle w:val="8pt"/>
                <w:sz w:val="18"/>
                <w:szCs w:val="18"/>
              </w:rPr>
              <w:softHyphen/>
              <w:t>ческого оборудования</w:t>
            </w:r>
          </w:p>
        </w:tc>
        <w:tc>
          <w:tcPr>
            <w:tcW w:w="3399" w:type="dxa"/>
            <w:gridSpan w:val="2"/>
            <w:vMerge w:val="restart"/>
            <w:shd w:val="clear" w:color="auto" w:fill="FFFFFF"/>
            <w:vAlign w:val="center"/>
          </w:tcPr>
          <w:p w14:paraId="0C97FF87" w14:textId="77777777" w:rsidR="00E64368" w:rsidRPr="006F1B3A" w:rsidRDefault="00E64368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Загрязняющее</w:t>
            </w:r>
          </w:p>
          <w:p w14:paraId="3E329CAF" w14:textId="77777777" w:rsidR="00E64368" w:rsidRPr="006F1B3A" w:rsidRDefault="00E64368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вещество</w:t>
            </w:r>
          </w:p>
        </w:tc>
        <w:tc>
          <w:tcPr>
            <w:tcW w:w="2259" w:type="dxa"/>
            <w:gridSpan w:val="3"/>
            <w:vMerge w:val="restart"/>
            <w:shd w:val="clear" w:color="auto" w:fill="FFFFFF"/>
            <w:vAlign w:val="center"/>
          </w:tcPr>
          <w:p w14:paraId="36B1B9B8" w14:textId="77777777" w:rsidR="00E64368" w:rsidRPr="00210F9D" w:rsidRDefault="00E64368" w:rsidP="00210F9D">
            <w:pPr>
              <w:pStyle w:val="3"/>
              <w:shd w:val="clear" w:color="auto" w:fill="auto"/>
              <w:spacing w:line="230" w:lineRule="exact"/>
              <w:ind w:firstLine="36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Оснащение газоочистными установками (далее - ГОУ), автоматизиро</w:t>
            </w:r>
            <w:r w:rsidRPr="00210F9D">
              <w:rPr>
                <w:rStyle w:val="8pt"/>
                <w:sz w:val="18"/>
                <w:szCs w:val="18"/>
              </w:rPr>
              <w:softHyphen/>
              <w:t>ванными системами контроля выбросов (далее - АСК)</w:t>
            </w:r>
          </w:p>
        </w:tc>
        <w:tc>
          <w:tcPr>
            <w:tcW w:w="6071" w:type="dxa"/>
            <w:gridSpan w:val="6"/>
            <w:shd w:val="clear" w:color="auto" w:fill="FFFFFF"/>
            <w:vAlign w:val="center"/>
          </w:tcPr>
          <w:p w14:paraId="5B2EA102" w14:textId="77777777" w:rsidR="00E64368" w:rsidRPr="00210F9D" w:rsidRDefault="00E64368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Нормативы допустимых выбросов</w:t>
            </w:r>
          </w:p>
        </w:tc>
        <w:tc>
          <w:tcPr>
            <w:tcW w:w="1195" w:type="dxa"/>
            <w:gridSpan w:val="2"/>
            <w:vMerge w:val="restart"/>
            <w:shd w:val="clear" w:color="auto" w:fill="FFFFFF"/>
            <w:vAlign w:val="center"/>
          </w:tcPr>
          <w:p w14:paraId="26E3A969" w14:textId="77777777" w:rsidR="00E64368" w:rsidRPr="00210F9D" w:rsidRDefault="00E64368" w:rsidP="00210F9D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Нормативное содержание кислорода в отходящих газах, процентов</w:t>
            </w:r>
          </w:p>
        </w:tc>
      </w:tr>
      <w:tr w:rsidR="00E64368" w:rsidRPr="00210F9D" w14:paraId="1C391176" w14:textId="77777777" w:rsidTr="001B6397">
        <w:trPr>
          <w:trHeight w:val="277"/>
        </w:trPr>
        <w:tc>
          <w:tcPr>
            <w:tcW w:w="952" w:type="dxa"/>
            <w:vMerge/>
            <w:shd w:val="clear" w:color="auto" w:fill="FFFFFF"/>
            <w:vAlign w:val="center"/>
          </w:tcPr>
          <w:p w14:paraId="65F54A31" w14:textId="77777777" w:rsidR="00E64368" w:rsidRPr="00210F9D" w:rsidRDefault="00E64368" w:rsidP="0021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0E2C2540" w14:textId="77777777" w:rsidR="00E64368" w:rsidRPr="00210F9D" w:rsidRDefault="00E64368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vMerge/>
            <w:shd w:val="clear" w:color="auto" w:fill="FFFFFF"/>
          </w:tcPr>
          <w:p w14:paraId="4E9DCDDC" w14:textId="77777777" w:rsidR="00E64368" w:rsidRPr="006F1B3A" w:rsidRDefault="00E64368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gridSpan w:val="3"/>
            <w:vMerge/>
            <w:shd w:val="clear" w:color="auto" w:fill="FFFFFF"/>
          </w:tcPr>
          <w:p w14:paraId="16EF40F3" w14:textId="77777777" w:rsidR="00E64368" w:rsidRPr="00210F9D" w:rsidRDefault="00E64368">
            <w:pPr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3"/>
            <w:shd w:val="clear" w:color="auto" w:fill="FFFFFF"/>
          </w:tcPr>
          <w:p w14:paraId="2A5D074E" w14:textId="7672EE3C" w:rsidR="00E64368" w:rsidRPr="00210F9D" w:rsidRDefault="00210F9D" w:rsidP="00210F9D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на 20</w:t>
            </w:r>
            <w:r w:rsidR="00E64368" w:rsidRPr="00210F9D">
              <w:rPr>
                <w:rStyle w:val="8pt"/>
                <w:sz w:val="18"/>
                <w:szCs w:val="18"/>
              </w:rPr>
              <w:t>24 г.</w:t>
            </w:r>
          </w:p>
        </w:tc>
        <w:tc>
          <w:tcPr>
            <w:tcW w:w="2944" w:type="dxa"/>
            <w:gridSpan w:val="3"/>
            <w:shd w:val="clear" w:color="auto" w:fill="FFFFFF"/>
          </w:tcPr>
          <w:p w14:paraId="3E5C574D" w14:textId="42704A9B" w:rsidR="00E64368" w:rsidRPr="00210F9D" w:rsidRDefault="00210F9D" w:rsidP="00210F9D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 xml:space="preserve"> </w:t>
            </w:r>
            <w:r>
              <w:rPr>
                <w:rStyle w:val="8pt"/>
                <w:sz w:val="18"/>
                <w:szCs w:val="18"/>
              </w:rPr>
              <w:t xml:space="preserve">На 2025 - 2034 </w:t>
            </w:r>
            <w:proofErr w:type="gramStart"/>
            <w:r>
              <w:rPr>
                <w:rStyle w:val="8pt"/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195" w:type="dxa"/>
            <w:gridSpan w:val="2"/>
            <w:vMerge/>
            <w:shd w:val="clear" w:color="auto" w:fill="FFFFFF"/>
          </w:tcPr>
          <w:p w14:paraId="778DF691" w14:textId="77777777" w:rsidR="00E64368" w:rsidRPr="00210F9D" w:rsidRDefault="00E64368">
            <w:pPr>
              <w:rPr>
                <w:sz w:val="18"/>
                <w:szCs w:val="18"/>
              </w:rPr>
            </w:pPr>
          </w:p>
        </w:tc>
      </w:tr>
      <w:tr w:rsidR="00E64368" w:rsidRPr="00210F9D" w14:paraId="2B24D2BE" w14:textId="77777777" w:rsidTr="001B6397">
        <w:trPr>
          <w:trHeight w:val="942"/>
        </w:trPr>
        <w:tc>
          <w:tcPr>
            <w:tcW w:w="952" w:type="dxa"/>
            <w:vMerge/>
            <w:shd w:val="clear" w:color="auto" w:fill="FFFFFF"/>
            <w:vAlign w:val="center"/>
          </w:tcPr>
          <w:p w14:paraId="545FAE36" w14:textId="77777777" w:rsidR="00E64368" w:rsidRPr="00210F9D" w:rsidRDefault="00E64368" w:rsidP="0021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75AB3F5B" w14:textId="77777777" w:rsidR="00E64368" w:rsidRPr="00210F9D" w:rsidRDefault="00E64368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45AA7BEC" w14:textId="77777777" w:rsidR="00E64368" w:rsidRPr="006F1B3A" w:rsidRDefault="00E64368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код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6E2396F" w14:textId="5961FE68" w:rsidR="00E64368" w:rsidRPr="006F1B3A" w:rsidRDefault="00E64368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C260D1" w14:textId="77777777" w:rsidR="00E64368" w:rsidRPr="00210F9D" w:rsidRDefault="00E64368" w:rsidP="00210F9D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1"/>
                <w:sz w:val="18"/>
                <w:szCs w:val="18"/>
              </w:rPr>
              <w:t>название</w:t>
            </w:r>
          </w:p>
          <w:p w14:paraId="3F0917C1" w14:textId="77777777" w:rsidR="00E64368" w:rsidRPr="00210F9D" w:rsidRDefault="00E64368" w:rsidP="00210F9D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1"/>
                <w:sz w:val="18"/>
                <w:szCs w:val="18"/>
              </w:rPr>
              <w:t>АСК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8DCAC46" w14:textId="7932A913" w:rsidR="00E64368" w:rsidRPr="00210F9D" w:rsidRDefault="00E64368" w:rsidP="00210F9D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Группа ГОУ,</w:t>
            </w:r>
          </w:p>
          <w:p w14:paraId="60819A7D" w14:textId="759A9A05" w:rsidR="00E64368" w:rsidRPr="00210F9D" w:rsidRDefault="00E64368" w:rsidP="00210F9D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Количество ступеней очистки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7108719" w14:textId="77777777" w:rsidR="00E64368" w:rsidRPr="00210F9D" w:rsidRDefault="00E64368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мг/м</w:t>
            </w:r>
            <w:r w:rsidRPr="00210F9D">
              <w:rPr>
                <w:rStyle w:val="8pt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01BB42F" w14:textId="77777777" w:rsidR="00E64368" w:rsidRPr="00210F9D" w:rsidRDefault="00E64368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210F9D">
              <w:rPr>
                <w:rStyle w:val="8pt"/>
                <w:sz w:val="18"/>
                <w:szCs w:val="18"/>
              </w:rPr>
              <w:t>г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>/с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1DC2A58" w14:textId="77777777" w:rsidR="00E64368" w:rsidRPr="00210F9D" w:rsidRDefault="00E64368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т/год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6513F72" w14:textId="77777777" w:rsidR="00E64368" w:rsidRPr="00210F9D" w:rsidRDefault="00E64368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мг/м</w:t>
            </w:r>
            <w:r w:rsidRPr="00210F9D">
              <w:rPr>
                <w:rStyle w:val="8pt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65FBD998" w14:textId="77777777" w:rsidR="00E64368" w:rsidRPr="00210F9D" w:rsidRDefault="00E64368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210F9D">
              <w:rPr>
                <w:rStyle w:val="8pt"/>
                <w:sz w:val="18"/>
                <w:szCs w:val="18"/>
              </w:rPr>
              <w:t>г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>/с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9D78C9D" w14:textId="77777777" w:rsidR="00E64368" w:rsidRPr="00210F9D" w:rsidRDefault="00E64368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т/год</w:t>
            </w:r>
          </w:p>
        </w:tc>
        <w:tc>
          <w:tcPr>
            <w:tcW w:w="1195" w:type="dxa"/>
            <w:gridSpan w:val="2"/>
            <w:vMerge/>
            <w:shd w:val="clear" w:color="auto" w:fill="FFFFFF"/>
          </w:tcPr>
          <w:p w14:paraId="2D3A2832" w14:textId="77777777" w:rsidR="00E64368" w:rsidRPr="00210F9D" w:rsidRDefault="00E64368">
            <w:pPr>
              <w:rPr>
                <w:sz w:val="18"/>
                <w:szCs w:val="18"/>
              </w:rPr>
            </w:pPr>
          </w:p>
        </w:tc>
      </w:tr>
      <w:tr w:rsidR="00E64368" w:rsidRPr="00210F9D" w14:paraId="10911AD5" w14:textId="77777777" w:rsidTr="003E0B47">
        <w:trPr>
          <w:trHeight w:val="288"/>
        </w:trPr>
        <w:tc>
          <w:tcPr>
            <w:tcW w:w="952" w:type="dxa"/>
            <w:shd w:val="clear" w:color="auto" w:fill="FFFFFF"/>
            <w:vAlign w:val="center"/>
          </w:tcPr>
          <w:p w14:paraId="3EB58EED" w14:textId="77777777" w:rsidR="00502932" w:rsidRPr="00210F9D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5638F403" w14:textId="77777777" w:rsidR="00502932" w:rsidRPr="00210F9D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61F5EFBA" w14:textId="77777777" w:rsidR="00502932" w:rsidRPr="006F1B3A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32FAAE34" w14:textId="77777777" w:rsidR="00502932" w:rsidRPr="006F1B3A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F9CF7D" w14:textId="77777777" w:rsidR="00502932" w:rsidRPr="00210F9D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B99DD01" w14:textId="77777777" w:rsidR="00502932" w:rsidRPr="00210F9D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8C04D1A" w14:textId="77777777" w:rsidR="00502932" w:rsidRPr="003E0B47" w:rsidRDefault="0074020C" w:rsidP="003E0B47"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B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45A9AE9" w14:textId="77777777" w:rsidR="00502932" w:rsidRPr="00210F9D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8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2F5CCE3" w14:textId="77777777" w:rsidR="00502932" w:rsidRPr="00210F9D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AC1FE0E" w14:textId="77777777" w:rsidR="00502932" w:rsidRPr="00210F9D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10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F3C0D8B" w14:textId="77777777" w:rsidR="00502932" w:rsidRPr="00210F9D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11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DE058A6" w14:textId="77777777" w:rsidR="00502932" w:rsidRPr="00210F9D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12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2B5B944" w14:textId="77777777" w:rsidR="00502932" w:rsidRPr="00210F9D" w:rsidRDefault="0074020C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13</w:t>
            </w:r>
          </w:p>
        </w:tc>
      </w:tr>
      <w:tr w:rsidR="00502932" w:rsidRPr="00210F9D" w14:paraId="20B77897" w14:textId="77777777" w:rsidTr="00210F9D">
        <w:trPr>
          <w:trHeight w:val="293"/>
        </w:trPr>
        <w:tc>
          <w:tcPr>
            <w:tcW w:w="16182" w:type="dxa"/>
            <w:gridSpan w:val="15"/>
            <w:shd w:val="clear" w:color="auto" w:fill="FFFFFF"/>
            <w:vAlign w:val="center"/>
          </w:tcPr>
          <w:p w14:paraId="29BF088B" w14:textId="77777777" w:rsidR="00502932" w:rsidRPr="00FF5B17" w:rsidRDefault="0074020C" w:rsidP="00FF5B17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F5B17">
              <w:rPr>
                <w:rStyle w:val="8pt"/>
                <w:b/>
                <w:sz w:val="18"/>
                <w:szCs w:val="18"/>
              </w:rPr>
              <w:t>Площадка №1 - АБК, мехдвор аг. Субочи</w:t>
            </w:r>
          </w:p>
        </w:tc>
      </w:tr>
      <w:tr w:rsidR="00F45D41" w:rsidRPr="00210F9D" w14:paraId="1193152B" w14:textId="77777777" w:rsidTr="00F45D41">
        <w:trPr>
          <w:trHeight w:val="647"/>
        </w:trPr>
        <w:tc>
          <w:tcPr>
            <w:tcW w:w="952" w:type="dxa"/>
            <w:shd w:val="clear" w:color="auto" w:fill="FFFFFF"/>
            <w:vAlign w:val="center"/>
          </w:tcPr>
          <w:p w14:paraId="399A0642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0017</w:t>
            </w:r>
          </w:p>
        </w:tc>
        <w:tc>
          <w:tcPr>
            <w:tcW w:w="2306" w:type="dxa"/>
            <w:shd w:val="clear" w:color="auto" w:fill="FFFFFF"/>
          </w:tcPr>
          <w:p w14:paraId="64EEDDCD" w14:textId="77777777" w:rsidR="00F45D41" w:rsidRPr="00210F9D" w:rsidRDefault="00F45D41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 xml:space="preserve">Столярный цех (фуговальный станок, рейсмусовый станок, циркулярная пила (2 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шт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>))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3ABFFAC8" w14:textId="2F1A56A1" w:rsidR="00F45D41" w:rsidRPr="006F1B3A" w:rsidRDefault="00F45D41" w:rsidP="00F45D41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204A76A" w14:textId="096B7BBD" w:rsidR="00F45D41" w:rsidRPr="006F1B3A" w:rsidRDefault="00F45D41" w:rsidP="00F45D41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9788C4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B669966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A17C1DC" w14:textId="77777777" w:rsidR="00F45D41" w:rsidRPr="00210F9D" w:rsidRDefault="00F45D41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C74ECAA" w14:textId="77777777" w:rsidR="00F45D41" w:rsidRPr="00210F9D" w:rsidRDefault="00F45D41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0,043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6CA80421" w14:textId="77777777" w:rsidR="00F45D41" w:rsidRPr="00210F9D" w:rsidRDefault="00F45D41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0,053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4B3660B" w14:textId="77777777" w:rsidR="00F45D41" w:rsidRPr="00210F9D" w:rsidRDefault="00F45D41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50,0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715E77CE" w14:textId="77777777" w:rsidR="00F45D41" w:rsidRPr="00210F9D" w:rsidRDefault="00F45D41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0,043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027026F" w14:textId="77777777" w:rsidR="00F45D41" w:rsidRPr="00210F9D" w:rsidRDefault="00F45D41" w:rsidP="003E0B47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0,053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3954C0C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502932" w:rsidRPr="00210F9D" w14:paraId="5A1195A1" w14:textId="77777777" w:rsidTr="00FF5B17">
        <w:trPr>
          <w:trHeight w:val="292"/>
        </w:trPr>
        <w:tc>
          <w:tcPr>
            <w:tcW w:w="16182" w:type="dxa"/>
            <w:gridSpan w:val="15"/>
            <w:shd w:val="clear" w:color="auto" w:fill="FFFFFF"/>
            <w:vAlign w:val="center"/>
          </w:tcPr>
          <w:p w14:paraId="529FDDEC" w14:textId="77777777" w:rsidR="00502932" w:rsidRPr="00FF5B17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F5B17">
              <w:rPr>
                <w:rStyle w:val="8pt"/>
                <w:b/>
                <w:sz w:val="18"/>
                <w:szCs w:val="18"/>
              </w:rPr>
              <w:t>Площадка №4 - КЗСВ-30 аг. Субочи</w:t>
            </w:r>
          </w:p>
        </w:tc>
      </w:tr>
      <w:tr w:rsidR="00E64368" w:rsidRPr="00210F9D" w14:paraId="6192CEA8" w14:textId="77777777" w:rsidTr="001B6397">
        <w:trPr>
          <w:trHeight w:val="263"/>
        </w:trPr>
        <w:tc>
          <w:tcPr>
            <w:tcW w:w="952" w:type="dxa"/>
            <w:vMerge w:val="restart"/>
            <w:shd w:val="clear" w:color="auto" w:fill="FFFFFF"/>
            <w:vAlign w:val="center"/>
          </w:tcPr>
          <w:p w14:paraId="6FA614BB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0100</w:t>
            </w:r>
          </w:p>
        </w:tc>
        <w:tc>
          <w:tcPr>
            <w:tcW w:w="2306" w:type="dxa"/>
            <w:vMerge w:val="restart"/>
            <w:shd w:val="clear" w:color="auto" w:fill="FFFFFF"/>
            <w:vAlign w:val="center"/>
          </w:tcPr>
          <w:p w14:paraId="51764291" w14:textId="77777777" w:rsidR="00502932" w:rsidRPr="00210F9D" w:rsidRDefault="0074020C" w:rsidP="00210F9D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КЗСВ-30 "Ли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д-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 xml:space="preserve"> Арай". 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Воздухонагревател ь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 xml:space="preserve"> с горелкой </w:t>
            </w:r>
            <w:r w:rsidRPr="00210F9D">
              <w:rPr>
                <w:rStyle w:val="8pt"/>
                <w:sz w:val="18"/>
                <w:szCs w:val="18"/>
                <w:lang w:val="en-US"/>
              </w:rPr>
              <w:t>Riello</w:t>
            </w:r>
            <w:r w:rsidRPr="00210F9D">
              <w:rPr>
                <w:rStyle w:val="8pt"/>
                <w:sz w:val="18"/>
                <w:szCs w:val="18"/>
              </w:rPr>
              <w:t xml:space="preserve"> </w:t>
            </w:r>
            <w:r w:rsidRPr="00210F9D">
              <w:rPr>
                <w:rStyle w:val="8pt"/>
                <w:sz w:val="18"/>
                <w:szCs w:val="18"/>
                <w:lang w:val="en-US"/>
              </w:rPr>
              <w:t>GAS</w:t>
            </w:r>
            <w:r w:rsidRPr="00210F9D">
              <w:rPr>
                <w:rStyle w:val="8pt"/>
                <w:sz w:val="18"/>
                <w:szCs w:val="18"/>
              </w:rPr>
              <w:t xml:space="preserve"> 9 </w:t>
            </w:r>
            <w:r w:rsidRPr="00210F9D">
              <w:rPr>
                <w:rStyle w:val="8pt"/>
                <w:sz w:val="18"/>
                <w:szCs w:val="18"/>
                <w:lang w:val="en-US"/>
              </w:rPr>
              <w:t>p</w:t>
            </w:r>
            <w:r w:rsidRPr="00210F9D">
              <w:rPr>
                <w:rStyle w:val="8pt"/>
                <w:sz w:val="18"/>
                <w:szCs w:val="18"/>
              </w:rPr>
              <w:t>/</w:t>
            </w:r>
            <w:r w:rsidRPr="00210F9D">
              <w:rPr>
                <w:rStyle w:val="8pt"/>
                <w:sz w:val="18"/>
                <w:szCs w:val="18"/>
                <w:lang w:val="en-US"/>
              </w:rPr>
              <w:t>m</w:t>
            </w:r>
            <w:r w:rsidRPr="00210F9D">
              <w:rPr>
                <w:rStyle w:val="8pt"/>
                <w:sz w:val="18"/>
                <w:szCs w:val="18"/>
              </w:rPr>
              <w:t xml:space="preserve"> (Номиальная тепловая мощность - 3,488 МВт, топливо - природный газ)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40E49F99" w14:textId="77777777" w:rsidR="00502932" w:rsidRPr="006F1B3A" w:rsidRDefault="0074020C" w:rsidP="001B639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1DCB9224" w14:textId="20572968" w:rsidR="00502932" w:rsidRPr="006F1B3A" w:rsidRDefault="001B6397" w:rsidP="001B6397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B23596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0BE9269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A039498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92,1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6686BE1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0,126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0EFF565B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0,063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4A09CB3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92,1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0A86F58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0,126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8C46798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0,063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1C7303F" w14:textId="6CA2104A" w:rsidR="00502932" w:rsidRPr="00210F9D" w:rsidRDefault="00FA12DF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6</w:t>
            </w:r>
          </w:p>
        </w:tc>
      </w:tr>
      <w:tr w:rsidR="00E64368" w:rsidRPr="00210F9D" w14:paraId="0BC39A9A" w14:textId="77777777" w:rsidTr="001B6397">
        <w:trPr>
          <w:trHeight w:val="281"/>
        </w:trPr>
        <w:tc>
          <w:tcPr>
            <w:tcW w:w="952" w:type="dxa"/>
            <w:vMerge/>
            <w:shd w:val="clear" w:color="auto" w:fill="FFFFFF"/>
            <w:vAlign w:val="center"/>
          </w:tcPr>
          <w:p w14:paraId="580EE0D7" w14:textId="77777777" w:rsidR="00502932" w:rsidRPr="00210F9D" w:rsidRDefault="00502932" w:rsidP="0021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DD481D4" w14:textId="77777777" w:rsidR="00502932" w:rsidRPr="00210F9D" w:rsidRDefault="00502932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6C85872B" w14:textId="77777777" w:rsidR="00502932" w:rsidRPr="006F1B3A" w:rsidRDefault="0074020C" w:rsidP="001B639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599F5EB3" w14:textId="334B36C1" w:rsidR="00502932" w:rsidRPr="006F1B3A" w:rsidRDefault="001B6397" w:rsidP="00CD3FC5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00F063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912ED5F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628FC1A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D5C39D3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6233F53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0,010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1412DAB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3C81BCC8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8341F52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0,010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62A269D9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E64368" w:rsidRPr="00210F9D" w14:paraId="3E4F1FDF" w14:textId="77777777" w:rsidTr="001B6397">
        <w:trPr>
          <w:trHeight w:val="257"/>
        </w:trPr>
        <w:tc>
          <w:tcPr>
            <w:tcW w:w="952" w:type="dxa"/>
            <w:vMerge/>
            <w:shd w:val="clear" w:color="auto" w:fill="FFFFFF"/>
            <w:vAlign w:val="center"/>
          </w:tcPr>
          <w:p w14:paraId="6A0EC795" w14:textId="77777777" w:rsidR="00502932" w:rsidRPr="00210F9D" w:rsidRDefault="00502932" w:rsidP="0021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540B7D76" w14:textId="77777777" w:rsidR="00502932" w:rsidRPr="00210F9D" w:rsidRDefault="00502932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7D90C01" w14:textId="77777777" w:rsidR="00502932" w:rsidRPr="006F1B3A" w:rsidRDefault="0074020C" w:rsidP="001B639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3CAE7108" w14:textId="6B10D8B2" w:rsidR="00502932" w:rsidRPr="006F1B3A" w:rsidRDefault="001B6397" w:rsidP="00CD3FC5">
            <w:pPr>
              <w:pStyle w:val="3"/>
              <w:shd w:val="clear" w:color="auto" w:fill="auto"/>
              <w:spacing w:line="160" w:lineRule="exact"/>
              <w:ind w:firstLine="0"/>
              <w:rPr>
                <w:sz w:val="18"/>
                <w:szCs w:val="18"/>
              </w:rPr>
            </w:pPr>
            <w:proofErr w:type="gramStart"/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33249D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410534E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4158C0FC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4F061BC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4E22924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350F443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3B7924C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4742CEE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7EC463A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CF0EFE" w:rsidRPr="00210F9D" w14:paraId="4D39599A" w14:textId="77777777" w:rsidTr="00CF0EFE">
        <w:trPr>
          <w:trHeight w:val="275"/>
        </w:trPr>
        <w:tc>
          <w:tcPr>
            <w:tcW w:w="952" w:type="dxa"/>
            <w:vMerge/>
            <w:shd w:val="clear" w:color="auto" w:fill="FFFFFF"/>
            <w:vAlign w:val="center"/>
          </w:tcPr>
          <w:p w14:paraId="7C869123" w14:textId="77777777" w:rsidR="00CF0EFE" w:rsidRPr="00210F9D" w:rsidRDefault="00CF0EFE" w:rsidP="0021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517AF7D4" w14:textId="77777777" w:rsidR="00CF0EFE" w:rsidRPr="00210F9D" w:rsidRDefault="00CF0EFE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758273A1" w14:textId="622D8CC1" w:rsidR="00CF0EFE" w:rsidRPr="006F1B3A" w:rsidRDefault="00CF0EFE" w:rsidP="00CF0EFE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5587135C" w14:textId="5BB16626" w:rsidR="00CF0EFE" w:rsidRPr="006F1B3A" w:rsidRDefault="00CF0EFE" w:rsidP="00CF0EFE">
            <w:pPr>
              <w:pStyle w:val="3"/>
              <w:shd w:val="clear" w:color="auto" w:fill="auto"/>
              <w:spacing w:line="16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FE9A5F" w14:textId="77777777" w:rsidR="00CF0EFE" w:rsidRPr="00210F9D" w:rsidRDefault="00CF0EFE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7750234" w14:textId="77777777" w:rsidR="00CF0EFE" w:rsidRPr="00210F9D" w:rsidRDefault="00CF0EFE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5EE280F8" w14:textId="77777777" w:rsidR="00CF0EFE" w:rsidRPr="00210F9D" w:rsidRDefault="00CF0EFE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27AA281" w14:textId="77777777" w:rsidR="00CF0EFE" w:rsidRPr="00210F9D" w:rsidRDefault="00CF0EFE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5B904BC" w14:textId="77777777" w:rsidR="00CF0EFE" w:rsidRPr="00210F9D" w:rsidRDefault="00CF0EFE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5F759EB" w14:textId="77777777" w:rsidR="00CF0EFE" w:rsidRPr="00210F9D" w:rsidRDefault="00CF0EFE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3D4159FF" w14:textId="77777777" w:rsidR="00CF0EFE" w:rsidRPr="00210F9D" w:rsidRDefault="00CF0EFE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F266C5F" w14:textId="77777777" w:rsidR="00CF0EFE" w:rsidRPr="00210F9D" w:rsidRDefault="00CF0EFE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0183F18" w14:textId="77777777" w:rsidR="00CF0EFE" w:rsidRPr="00210F9D" w:rsidRDefault="00CF0EFE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E64368" w:rsidRPr="00210F9D" w14:paraId="03375AAE" w14:textId="77777777" w:rsidTr="001B6397">
        <w:trPr>
          <w:trHeight w:val="267"/>
        </w:trPr>
        <w:tc>
          <w:tcPr>
            <w:tcW w:w="952" w:type="dxa"/>
            <w:vMerge/>
            <w:shd w:val="clear" w:color="auto" w:fill="FFFFFF"/>
            <w:vAlign w:val="center"/>
          </w:tcPr>
          <w:p w14:paraId="2C2F59A4" w14:textId="77777777" w:rsidR="00502932" w:rsidRPr="00210F9D" w:rsidRDefault="00502932" w:rsidP="0021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2F8EA340" w14:textId="77777777" w:rsidR="00502932" w:rsidRPr="00210F9D" w:rsidRDefault="00502932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0E198A59" w14:textId="77777777" w:rsidR="00502932" w:rsidRPr="006F1B3A" w:rsidRDefault="0074020C" w:rsidP="001B639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32094B57" w14:textId="25428C00" w:rsidR="00502932" w:rsidRPr="006F1B3A" w:rsidRDefault="00CF0EFE" w:rsidP="00CD3FC5">
            <w:pPr>
              <w:pStyle w:val="3"/>
              <w:shd w:val="clear" w:color="auto" w:fill="auto"/>
              <w:spacing w:line="16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9C1B8E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4D9CCFB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299B472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DAC252C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01AE5D2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2EF8526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9D3F72C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3BE09D4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C8C08B8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E64368" w:rsidRPr="00210F9D" w14:paraId="0CADADFE" w14:textId="77777777" w:rsidTr="001B6397">
        <w:trPr>
          <w:trHeight w:val="283"/>
        </w:trPr>
        <w:tc>
          <w:tcPr>
            <w:tcW w:w="952" w:type="dxa"/>
            <w:vMerge/>
            <w:shd w:val="clear" w:color="auto" w:fill="FFFFFF"/>
            <w:vAlign w:val="center"/>
          </w:tcPr>
          <w:p w14:paraId="7D9E84E6" w14:textId="77777777" w:rsidR="00502932" w:rsidRPr="00210F9D" w:rsidRDefault="00502932" w:rsidP="0021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55D5488" w14:textId="77777777" w:rsidR="00502932" w:rsidRPr="00210F9D" w:rsidRDefault="00502932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2880C23F" w14:textId="77777777" w:rsidR="00502932" w:rsidRPr="006F1B3A" w:rsidRDefault="0074020C" w:rsidP="001B639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561DC3F7" w14:textId="680399AE" w:rsidR="00502932" w:rsidRPr="006F1B3A" w:rsidRDefault="004C5D93" w:rsidP="00CD3FC5">
            <w:pPr>
              <w:pStyle w:val="3"/>
              <w:shd w:val="clear" w:color="auto" w:fill="auto"/>
              <w:spacing w:line="16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F3B804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6E750C2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312247B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A0E3BDC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F1B0ABC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B77C7C2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D3721D0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718F537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38411DA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4C5D93" w:rsidRPr="00210F9D" w14:paraId="75F9B044" w14:textId="77777777" w:rsidTr="004C5D93">
        <w:trPr>
          <w:trHeight w:val="245"/>
        </w:trPr>
        <w:tc>
          <w:tcPr>
            <w:tcW w:w="952" w:type="dxa"/>
            <w:vMerge/>
            <w:shd w:val="clear" w:color="auto" w:fill="FFFFFF"/>
            <w:vAlign w:val="center"/>
          </w:tcPr>
          <w:p w14:paraId="7DF89BEC" w14:textId="77777777" w:rsidR="004C5D93" w:rsidRPr="00210F9D" w:rsidRDefault="004C5D93" w:rsidP="0021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582A4D8" w14:textId="77777777" w:rsidR="004C5D93" w:rsidRPr="00210F9D" w:rsidRDefault="004C5D93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FFAD2E7" w14:textId="59FB2C3F" w:rsidR="004C5D93" w:rsidRPr="006F1B3A" w:rsidRDefault="004C5D93" w:rsidP="004C5D93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1CBAB048" w14:textId="2F616C08" w:rsidR="004C5D93" w:rsidRPr="006F1B3A" w:rsidRDefault="004C5D93" w:rsidP="004C5D93">
            <w:pPr>
              <w:pStyle w:val="3"/>
              <w:shd w:val="clear" w:color="auto" w:fill="auto"/>
              <w:spacing w:line="16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0982FD" w14:textId="77777777" w:rsidR="004C5D93" w:rsidRPr="00210F9D" w:rsidRDefault="004C5D93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24F2ECAB" w14:textId="77777777" w:rsidR="004C5D93" w:rsidRPr="00210F9D" w:rsidRDefault="004C5D93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66E1DE9" w14:textId="77777777" w:rsidR="004C5D93" w:rsidRPr="00210F9D" w:rsidRDefault="004C5D93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97E398E" w14:textId="77777777" w:rsidR="004C5D93" w:rsidRPr="00210F9D" w:rsidRDefault="004C5D93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A72C21F" w14:textId="77777777" w:rsidR="004C5D93" w:rsidRPr="00210F9D" w:rsidRDefault="004C5D93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F8DE851" w14:textId="77777777" w:rsidR="004C5D93" w:rsidRPr="00210F9D" w:rsidRDefault="004C5D93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42164916" w14:textId="77777777" w:rsidR="004C5D93" w:rsidRPr="00210F9D" w:rsidRDefault="004C5D93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BFEACC7" w14:textId="77777777" w:rsidR="004C5D93" w:rsidRPr="00210F9D" w:rsidRDefault="004C5D93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4373BB1" w14:textId="77777777" w:rsidR="004C5D93" w:rsidRPr="00210F9D" w:rsidRDefault="004C5D93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E64368" w:rsidRPr="00210F9D" w14:paraId="2D12E57E" w14:textId="77777777" w:rsidTr="001B6397">
        <w:trPr>
          <w:trHeight w:val="263"/>
        </w:trPr>
        <w:tc>
          <w:tcPr>
            <w:tcW w:w="952" w:type="dxa"/>
            <w:vMerge/>
            <w:shd w:val="clear" w:color="auto" w:fill="FFFFFF"/>
            <w:vAlign w:val="center"/>
          </w:tcPr>
          <w:p w14:paraId="06EC1F09" w14:textId="77777777" w:rsidR="00502932" w:rsidRPr="00210F9D" w:rsidRDefault="00502932" w:rsidP="0021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2B6F5956" w14:textId="77777777" w:rsidR="00502932" w:rsidRPr="00210F9D" w:rsidRDefault="00502932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69C31381" w14:textId="77777777" w:rsidR="00502932" w:rsidRPr="006F1B3A" w:rsidRDefault="0074020C" w:rsidP="001B639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BD01ED7" w14:textId="782614C0" w:rsidR="00502932" w:rsidRPr="006F1B3A" w:rsidRDefault="00A243C3" w:rsidP="00CD3FC5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3C1C48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F15F1DC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7EC80EE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71AF59E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04D68FE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4C1B3C3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361A115D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118E83D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39242A0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E64368" w:rsidRPr="00210F9D" w14:paraId="52FAEDEF" w14:textId="77777777" w:rsidTr="001B6397">
        <w:trPr>
          <w:trHeight w:val="423"/>
        </w:trPr>
        <w:tc>
          <w:tcPr>
            <w:tcW w:w="952" w:type="dxa"/>
            <w:vMerge/>
            <w:shd w:val="clear" w:color="auto" w:fill="FFFFFF"/>
            <w:vAlign w:val="center"/>
          </w:tcPr>
          <w:p w14:paraId="48FAE5CB" w14:textId="77777777" w:rsidR="00502932" w:rsidRPr="00210F9D" w:rsidRDefault="00502932" w:rsidP="0021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5C4E8079" w14:textId="77777777" w:rsidR="00502932" w:rsidRPr="00210F9D" w:rsidRDefault="00502932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4AA39918" w14:textId="77777777" w:rsidR="00502932" w:rsidRPr="006F1B3A" w:rsidRDefault="0074020C" w:rsidP="001B639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01350038" w14:textId="6172E5C1" w:rsidR="00502932" w:rsidRPr="006F1B3A" w:rsidRDefault="00F45D41" w:rsidP="00CD3FC5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56174B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26C885DF" w14:textId="77777777" w:rsidR="00502932" w:rsidRPr="00210F9D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75C470FC" w14:textId="77777777" w:rsidR="00502932" w:rsidRPr="00210F9D" w:rsidRDefault="0074020C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94,9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C2F5D80" w14:textId="77777777" w:rsidR="00502932" w:rsidRPr="00210F9D" w:rsidRDefault="0074020C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0,127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022A4FC" w14:textId="77777777" w:rsidR="00502932" w:rsidRPr="00210F9D" w:rsidRDefault="0074020C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0,09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C2014D7" w14:textId="77777777" w:rsidR="00502932" w:rsidRPr="00210F9D" w:rsidRDefault="0074020C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94,9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5CC45EA" w14:textId="77777777" w:rsidR="00502932" w:rsidRPr="00210F9D" w:rsidRDefault="0074020C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0,127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8A2D243" w14:textId="77777777" w:rsidR="00502932" w:rsidRPr="00210F9D" w:rsidRDefault="0074020C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0,09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9692D47" w14:textId="67A50499" w:rsidR="00502932" w:rsidRPr="00210F9D" w:rsidRDefault="00FA12DF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6</w:t>
            </w:r>
          </w:p>
        </w:tc>
      </w:tr>
      <w:tr w:rsidR="00F45D41" w:rsidRPr="00210F9D" w14:paraId="0F67A464" w14:textId="77777777" w:rsidTr="007F4102">
        <w:trPr>
          <w:trHeight w:val="415"/>
        </w:trPr>
        <w:tc>
          <w:tcPr>
            <w:tcW w:w="952" w:type="dxa"/>
            <w:shd w:val="clear" w:color="auto" w:fill="FFFFFF"/>
            <w:vAlign w:val="center"/>
          </w:tcPr>
          <w:p w14:paraId="7F86CE73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6106</w:t>
            </w:r>
          </w:p>
        </w:tc>
        <w:tc>
          <w:tcPr>
            <w:tcW w:w="2306" w:type="dxa"/>
            <w:shd w:val="clear" w:color="auto" w:fill="FFFFFF"/>
          </w:tcPr>
          <w:p w14:paraId="71AB0FCE" w14:textId="77777777" w:rsidR="00F45D41" w:rsidRPr="00210F9D" w:rsidRDefault="00F45D41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КЗСВ-30 "Ли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д-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 xml:space="preserve"> Арай". Мельница. Загрузка зерна</w:t>
            </w:r>
          </w:p>
        </w:tc>
        <w:tc>
          <w:tcPr>
            <w:tcW w:w="633" w:type="dxa"/>
            <w:shd w:val="clear" w:color="auto" w:fill="FFFFFF"/>
          </w:tcPr>
          <w:p w14:paraId="4A8A3FC1" w14:textId="19CF7159" w:rsidR="00F45D41" w:rsidRPr="006F1B3A" w:rsidRDefault="00F45D41" w:rsidP="001B639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34BCBAF0" w14:textId="0E9C42D3" w:rsidR="00F45D41" w:rsidRPr="006F1B3A" w:rsidRDefault="00F45D41" w:rsidP="00CD3FC5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5C4B46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3AC09E36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A825909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59E5276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0,024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65CE4870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5BDED25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23F72F7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0,024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72A555B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E1965EA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</w:tr>
      <w:tr w:rsidR="00F45D41" w:rsidRPr="00210F9D" w14:paraId="5E4B84BC" w14:textId="77777777" w:rsidTr="007F4102">
        <w:trPr>
          <w:trHeight w:val="636"/>
        </w:trPr>
        <w:tc>
          <w:tcPr>
            <w:tcW w:w="952" w:type="dxa"/>
            <w:shd w:val="clear" w:color="auto" w:fill="FFFFFF"/>
            <w:vAlign w:val="center"/>
          </w:tcPr>
          <w:p w14:paraId="161A56C3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6107</w:t>
            </w:r>
          </w:p>
        </w:tc>
        <w:tc>
          <w:tcPr>
            <w:tcW w:w="2306" w:type="dxa"/>
            <w:shd w:val="clear" w:color="auto" w:fill="FFFFFF"/>
          </w:tcPr>
          <w:p w14:paraId="0B7F46CB" w14:textId="77777777" w:rsidR="00F45D41" w:rsidRPr="00210F9D" w:rsidRDefault="00F45D41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КЗСВ-30 "Ли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д-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 xml:space="preserve"> Арай". Мельница. Бункер. Выгрузка комбикорма из бункера</w:t>
            </w:r>
          </w:p>
        </w:tc>
        <w:tc>
          <w:tcPr>
            <w:tcW w:w="633" w:type="dxa"/>
            <w:shd w:val="clear" w:color="auto" w:fill="FFFFFF"/>
          </w:tcPr>
          <w:p w14:paraId="2CCB85F5" w14:textId="28F5E223" w:rsidR="00F45D41" w:rsidRPr="006F1B3A" w:rsidRDefault="00F45D41" w:rsidP="001B639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16DEC1ED" w14:textId="6F558172" w:rsidR="00F45D41" w:rsidRPr="006F1B3A" w:rsidRDefault="00F45D41" w:rsidP="00CD3FC5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C2643B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E8C220C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102EE84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88514B8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0,014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0478BDB9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71324BF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4757241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0,014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8ACEA4D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CA558C7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</w:tr>
      <w:tr w:rsidR="00F45D41" w:rsidRPr="00210F9D" w14:paraId="38A1580C" w14:textId="77777777" w:rsidTr="007F4102">
        <w:trPr>
          <w:trHeight w:val="688"/>
        </w:trPr>
        <w:tc>
          <w:tcPr>
            <w:tcW w:w="952" w:type="dxa"/>
            <w:shd w:val="clear" w:color="auto" w:fill="FFFFFF"/>
            <w:vAlign w:val="center"/>
          </w:tcPr>
          <w:p w14:paraId="12301437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6104</w:t>
            </w:r>
          </w:p>
        </w:tc>
        <w:tc>
          <w:tcPr>
            <w:tcW w:w="2306" w:type="dxa"/>
            <w:shd w:val="clear" w:color="auto" w:fill="FFFFFF"/>
          </w:tcPr>
          <w:p w14:paraId="59843561" w14:textId="77777777" w:rsidR="00F45D41" w:rsidRPr="00210F9D" w:rsidRDefault="00F45D41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КЗСВ-30 "Ли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д-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 xml:space="preserve"> Арай". Загрузка зерна в завальную яму</w:t>
            </w:r>
          </w:p>
        </w:tc>
        <w:tc>
          <w:tcPr>
            <w:tcW w:w="633" w:type="dxa"/>
            <w:shd w:val="clear" w:color="auto" w:fill="FFFFFF"/>
          </w:tcPr>
          <w:p w14:paraId="4000BB4E" w14:textId="2A22E1A7" w:rsidR="00F45D41" w:rsidRPr="006F1B3A" w:rsidRDefault="00F45D41" w:rsidP="001B639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771E7CD8" w14:textId="4763C6C9" w:rsidR="00F45D41" w:rsidRPr="006F1B3A" w:rsidRDefault="00F45D41" w:rsidP="00CD3FC5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A85EAE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1452EEC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625FB4A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A25FA68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0,037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E044E49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63C0C93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78BB5D3C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0,037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6F4AE1F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33C8C7AF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</w:tr>
      <w:tr w:rsidR="00F45D41" w:rsidRPr="00210F9D" w14:paraId="22EE60E3" w14:textId="77777777" w:rsidTr="00E60AD9">
        <w:trPr>
          <w:trHeight w:val="701"/>
        </w:trPr>
        <w:tc>
          <w:tcPr>
            <w:tcW w:w="952" w:type="dxa"/>
            <w:shd w:val="clear" w:color="auto" w:fill="FFFFFF"/>
            <w:vAlign w:val="center"/>
          </w:tcPr>
          <w:p w14:paraId="20BB852D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0101</w:t>
            </w:r>
          </w:p>
        </w:tc>
        <w:tc>
          <w:tcPr>
            <w:tcW w:w="2306" w:type="dxa"/>
            <w:shd w:val="clear" w:color="auto" w:fill="FFFFFF"/>
          </w:tcPr>
          <w:p w14:paraId="54F0C765" w14:textId="355F9D98" w:rsidR="00F45D41" w:rsidRPr="00210F9D" w:rsidRDefault="00F45D41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КЗСВ-30 "Ли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д-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 xml:space="preserve"> Арай". Зерноочистительная машина </w:t>
            </w:r>
            <w:r w:rsidRPr="00210F9D">
              <w:rPr>
                <w:rStyle w:val="8pt"/>
                <w:sz w:val="18"/>
                <w:szCs w:val="18"/>
                <w:lang w:val="en-US"/>
              </w:rPr>
              <w:t>CSA</w:t>
            </w:r>
            <w:r w:rsidRPr="00210F9D">
              <w:rPr>
                <w:rStyle w:val="8pt"/>
                <w:sz w:val="18"/>
                <w:szCs w:val="18"/>
              </w:rPr>
              <w:t xml:space="preserve"> 50. Циклон ГПУУ</w:t>
            </w:r>
          </w:p>
        </w:tc>
        <w:tc>
          <w:tcPr>
            <w:tcW w:w="633" w:type="dxa"/>
            <w:shd w:val="clear" w:color="auto" w:fill="FFFFFF"/>
          </w:tcPr>
          <w:p w14:paraId="341E4270" w14:textId="1C0A3DF5" w:rsidR="00F45D41" w:rsidRPr="006F1B3A" w:rsidRDefault="00F45D41" w:rsidP="001B639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07E786E0" w14:textId="67DBE79D" w:rsidR="00F45D41" w:rsidRPr="006F1B3A" w:rsidRDefault="00F45D41" w:rsidP="00E60AD9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2DFE17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7799377" w14:textId="77777777" w:rsidR="00F45D41" w:rsidRPr="00210F9D" w:rsidRDefault="00F45D41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С, 1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E1B37A4" w14:textId="77777777" w:rsidR="00F45D41" w:rsidRPr="00210F9D" w:rsidRDefault="00F45D41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5324859" w14:textId="77777777" w:rsidR="00F45D41" w:rsidRPr="00210F9D" w:rsidRDefault="00F45D41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50E59E5" w14:textId="77777777" w:rsidR="00F45D41" w:rsidRPr="00210F9D" w:rsidRDefault="00F45D41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29B7EB0" w14:textId="77777777" w:rsidR="00F45D41" w:rsidRPr="00210F9D" w:rsidRDefault="00F45D41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50,0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257C6E8" w14:textId="77777777" w:rsidR="00F45D41" w:rsidRPr="00210F9D" w:rsidRDefault="00F45D41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C768921" w14:textId="77777777" w:rsidR="00F45D41" w:rsidRPr="00210F9D" w:rsidRDefault="00F45D41" w:rsidP="003E0B47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A776F1D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F45D41" w:rsidRPr="00210F9D" w14:paraId="2BFF903A" w14:textId="77777777" w:rsidTr="00E60AD9">
        <w:trPr>
          <w:trHeight w:val="559"/>
        </w:trPr>
        <w:tc>
          <w:tcPr>
            <w:tcW w:w="952" w:type="dxa"/>
            <w:shd w:val="clear" w:color="auto" w:fill="FFFFFF"/>
            <w:vAlign w:val="center"/>
          </w:tcPr>
          <w:p w14:paraId="2E07A488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0102</w:t>
            </w:r>
          </w:p>
        </w:tc>
        <w:tc>
          <w:tcPr>
            <w:tcW w:w="2306" w:type="dxa"/>
            <w:shd w:val="clear" w:color="auto" w:fill="FFFFFF"/>
          </w:tcPr>
          <w:p w14:paraId="763FB47E" w14:textId="375AE713" w:rsidR="00F45D41" w:rsidRPr="00210F9D" w:rsidRDefault="00F45D41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КЗСВ-30 "Ли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д-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 xml:space="preserve"> Арай". Зерноочистительная машина </w:t>
            </w:r>
            <w:r w:rsidRPr="00210F9D">
              <w:rPr>
                <w:rStyle w:val="8pt"/>
                <w:sz w:val="18"/>
                <w:szCs w:val="18"/>
                <w:lang w:val="en-US"/>
              </w:rPr>
              <w:t>CSA</w:t>
            </w:r>
            <w:r w:rsidRPr="00210F9D">
              <w:rPr>
                <w:rStyle w:val="8pt"/>
                <w:sz w:val="18"/>
                <w:szCs w:val="18"/>
              </w:rPr>
              <w:t xml:space="preserve"> 50. Циклон ГПУУ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04FC43BB" w14:textId="12F954B6" w:rsidR="00F45D41" w:rsidRPr="006F1B3A" w:rsidRDefault="00F45D41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5CBF1D72" w14:textId="0DB932A2" w:rsidR="00F45D41" w:rsidRPr="006F1B3A" w:rsidRDefault="00F45D41" w:rsidP="00E60AD9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D98751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628ED4A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С, 1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B2418EF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2DD55C6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0307BAD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F056128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50,0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7C6D160B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FF38E04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3D9C308E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F45D41" w:rsidRPr="00210F9D" w14:paraId="596FF500" w14:textId="77777777" w:rsidTr="00E60AD9">
        <w:trPr>
          <w:trHeight w:val="639"/>
        </w:trPr>
        <w:tc>
          <w:tcPr>
            <w:tcW w:w="952" w:type="dxa"/>
            <w:shd w:val="clear" w:color="auto" w:fill="FFFFFF"/>
            <w:vAlign w:val="center"/>
          </w:tcPr>
          <w:p w14:paraId="064CD658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0103</w:t>
            </w:r>
          </w:p>
        </w:tc>
        <w:tc>
          <w:tcPr>
            <w:tcW w:w="2306" w:type="dxa"/>
            <w:shd w:val="clear" w:color="auto" w:fill="FFFFFF"/>
          </w:tcPr>
          <w:p w14:paraId="4CC79634" w14:textId="40632A4F" w:rsidR="00F45D41" w:rsidRPr="00210F9D" w:rsidRDefault="00F45D41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КЗСВ-30 "Ли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д-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 xml:space="preserve"> Арай". Зерноочистительная машина </w:t>
            </w:r>
            <w:r w:rsidRPr="00210F9D">
              <w:rPr>
                <w:rStyle w:val="8pt"/>
                <w:sz w:val="18"/>
                <w:szCs w:val="18"/>
                <w:lang w:val="en-US"/>
              </w:rPr>
              <w:t>CSA</w:t>
            </w:r>
            <w:r w:rsidRPr="00210F9D">
              <w:rPr>
                <w:rStyle w:val="8pt"/>
                <w:sz w:val="18"/>
                <w:szCs w:val="18"/>
              </w:rPr>
              <w:t xml:space="preserve"> 50. Циклон ГПУУ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1FDA377D" w14:textId="09D1D03B" w:rsidR="00F45D41" w:rsidRPr="006F1B3A" w:rsidRDefault="00F45D41" w:rsidP="00E60AD9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118F6DC9" w14:textId="6F35E08C" w:rsidR="00F45D41" w:rsidRPr="006F1B3A" w:rsidRDefault="00F45D41" w:rsidP="00E60AD9">
            <w:pPr>
              <w:pStyle w:val="3"/>
              <w:shd w:val="clear" w:color="auto" w:fill="auto"/>
              <w:spacing w:line="206" w:lineRule="exact"/>
              <w:ind w:firstLine="0"/>
              <w:rPr>
                <w:rStyle w:val="8pt"/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737469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5645C96B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С, 1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4E4CEF94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88FD535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0F3474B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002D798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50,0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815C9C6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6EA6575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3942F9A5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F45D41" w:rsidRPr="00210F9D" w14:paraId="22C1F1D8" w14:textId="77777777" w:rsidTr="00E60AD9">
        <w:trPr>
          <w:trHeight w:val="690"/>
        </w:trPr>
        <w:tc>
          <w:tcPr>
            <w:tcW w:w="952" w:type="dxa"/>
            <w:shd w:val="clear" w:color="auto" w:fill="FFFFFF"/>
            <w:vAlign w:val="center"/>
          </w:tcPr>
          <w:p w14:paraId="3716D479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6103</w:t>
            </w:r>
          </w:p>
        </w:tc>
        <w:tc>
          <w:tcPr>
            <w:tcW w:w="2306" w:type="dxa"/>
            <w:shd w:val="clear" w:color="auto" w:fill="FFFFFF"/>
          </w:tcPr>
          <w:p w14:paraId="01E1E6C6" w14:textId="6BDF6872" w:rsidR="00F45D41" w:rsidRPr="00210F9D" w:rsidRDefault="00B47EA1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B47EA1">
              <w:rPr>
                <w:rStyle w:val="8pt"/>
                <w:sz w:val="18"/>
                <w:szCs w:val="18"/>
              </w:rPr>
              <w:t>Площадка №4 -  КЗСВ-30 аг. Субочи. КЗСВ-30 "Лид-Арай"</w:t>
            </w:r>
            <w:r>
              <w:rPr>
                <w:rStyle w:val="8pt"/>
                <w:sz w:val="18"/>
                <w:szCs w:val="18"/>
              </w:rPr>
              <w:t xml:space="preserve">. </w:t>
            </w:r>
            <w:r w:rsidRPr="00B47EA1">
              <w:rPr>
                <w:rStyle w:val="8pt"/>
                <w:sz w:val="18"/>
                <w:szCs w:val="18"/>
              </w:rPr>
              <w:t>Площадка временного хранения зе</w:t>
            </w:r>
            <w:r>
              <w:rPr>
                <w:rStyle w:val="8pt"/>
                <w:sz w:val="18"/>
                <w:szCs w:val="18"/>
              </w:rPr>
              <w:t>р</w:t>
            </w:r>
            <w:r w:rsidRPr="00B47EA1">
              <w:rPr>
                <w:rStyle w:val="8pt"/>
                <w:sz w:val="18"/>
                <w:szCs w:val="18"/>
              </w:rPr>
              <w:t>на. Загрузка из автотранспорта на площадку временного хранения; загрузка в автотранспорт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525EF1FA" w14:textId="4779EBE0" w:rsidR="00F45D41" w:rsidRPr="006F1B3A" w:rsidRDefault="00F45D41" w:rsidP="00E60AD9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1F75D892" w14:textId="55E12815" w:rsidR="00F45D41" w:rsidRPr="006F1B3A" w:rsidRDefault="00F45D41" w:rsidP="00E60AD9">
            <w:pPr>
              <w:pStyle w:val="3"/>
              <w:shd w:val="clear" w:color="auto" w:fill="auto"/>
              <w:spacing w:line="206" w:lineRule="exact"/>
              <w:ind w:firstLine="0"/>
              <w:rPr>
                <w:rStyle w:val="8pt"/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020DDE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4DAB34B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51D468D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F283DE7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0,036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5DBA6FA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6A1996A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6087541E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0,036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2B2F038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65B66EB5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F45D41" w:rsidRPr="00210F9D" w14:paraId="4C3061D0" w14:textId="77777777" w:rsidTr="00E60AD9">
        <w:trPr>
          <w:trHeight w:val="575"/>
        </w:trPr>
        <w:tc>
          <w:tcPr>
            <w:tcW w:w="952" w:type="dxa"/>
            <w:shd w:val="clear" w:color="auto" w:fill="FFFFFF"/>
            <w:vAlign w:val="center"/>
          </w:tcPr>
          <w:p w14:paraId="0567A804" w14:textId="77777777" w:rsidR="00F45D41" w:rsidRPr="00210F9D" w:rsidRDefault="00F45D41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6105</w:t>
            </w:r>
          </w:p>
        </w:tc>
        <w:tc>
          <w:tcPr>
            <w:tcW w:w="2306" w:type="dxa"/>
            <w:shd w:val="clear" w:color="auto" w:fill="FFFFFF"/>
          </w:tcPr>
          <w:p w14:paraId="74A54BEF" w14:textId="77777777" w:rsidR="00F45D41" w:rsidRPr="00210F9D" w:rsidRDefault="00F45D41">
            <w:pPr>
              <w:pStyle w:val="3"/>
              <w:shd w:val="clear" w:color="auto" w:fill="auto"/>
              <w:spacing w:line="206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КЗСВ-30 "Ли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д-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 xml:space="preserve"> Арай". Выгрузка зерна из бункера в автотранспорт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045F0FA8" w14:textId="07E1C33C" w:rsidR="00F45D41" w:rsidRPr="006F1B3A" w:rsidRDefault="00F45D41" w:rsidP="00E60AD9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4DE84F03" w14:textId="04DE7A7B" w:rsidR="00F45D41" w:rsidRPr="006F1B3A" w:rsidRDefault="00F45D41" w:rsidP="00E60AD9">
            <w:pPr>
              <w:pStyle w:val="3"/>
              <w:shd w:val="clear" w:color="auto" w:fill="auto"/>
              <w:spacing w:line="206" w:lineRule="exact"/>
              <w:ind w:firstLine="0"/>
              <w:rPr>
                <w:rStyle w:val="8pt"/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2BFBA8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6624682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337A0FA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8274FB2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0,017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67290DF8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D09DDAB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6E89B9F7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0,017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4B0388F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67769B4A" w14:textId="77777777" w:rsidR="00F45D41" w:rsidRPr="00210F9D" w:rsidRDefault="00F45D41" w:rsidP="001B6397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502932" w:rsidRPr="00210F9D" w14:paraId="6DEF5E61" w14:textId="77777777" w:rsidTr="00FF5B17">
        <w:trPr>
          <w:gridAfter w:val="1"/>
          <w:wAfter w:w="23" w:type="dxa"/>
          <w:trHeight w:val="538"/>
        </w:trPr>
        <w:tc>
          <w:tcPr>
            <w:tcW w:w="16159" w:type="dxa"/>
            <w:gridSpan w:val="14"/>
            <w:shd w:val="clear" w:color="auto" w:fill="FFFFFF"/>
            <w:vAlign w:val="center"/>
          </w:tcPr>
          <w:p w14:paraId="6A47E65C" w14:textId="77777777" w:rsidR="00502932" w:rsidRPr="00FF5B17" w:rsidRDefault="0074020C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rStyle w:val="8pt"/>
                <w:b/>
                <w:sz w:val="18"/>
                <w:szCs w:val="18"/>
              </w:rPr>
            </w:pPr>
            <w:r w:rsidRPr="00FF5B17">
              <w:rPr>
                <w:rStyle w:val="8pt"/>
                <w:b/>
                <w:sz w:val="18"/>
                <w:szCs w:val="18"/>
              </w:rPr>
              <w:t xml:space="preserve">Площадка </w:t>
            </w:r>
            <w:r w:rsidRPr="00FF5B17">
              <w:rPr>
                <w:rStyle w:val="8pt"/>
                <w:b/>
                <w:sz w:val="18"/>
                <w:szCs w:val="18"/>
                <w:lang w:val="en-US"/>
              </w:rPr>
              <w:t>N</w:t>
            </w:r>
            <w:r w:rsidR="00FF5B17" w:rsidRPr="00FF5B17">
              <w:rPr>
                <w:rStyle w:val="8pt"/>
                <w:b/>
                <w:sz w:val="18"/>
                <w:szCs w:val="18"/>
              </w:rPr>
              <w:t>°7 - Участок "Красный Груд"</w:t>
            </w:r>
          </w:p>
          <w:p w14:paraId="77255308" w14:textId="08F641D3" w:rsidR="00FF5B17" w:rsidRPr="006F1B3A" w:rsidRDefault="00FF5B17" w:rsidP="00210F9D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5D41" w:rsidRPr="00210F9D" w14:paraId="5D209BB3" w14:textId="77777777" w:rsidTr="00E60AD9">
        <w:trPr>
          <w:trHeight w:val="630"/>
        </w:trPr>
        <w:tc>
          <w:tcPr>
            <w:tcW w:w="952" w:type="dxa"/>
            <w:shd w:val="clear" w:color="auto" w:fill="FFFFFF"/>
            <w:vAlign w:val="center"/>
          </w:tcPr>
          <w:p w14:paraId="13048E7A" w14:textId="77777777" w:rsidR="00F45D41" w:rsidRPr="00210F9D" w:rsidRDefault="00F45D41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0309</w:t>
            </w:r>
          </w:p>
        </w:tc>
        <w:tc>
          <w:tcPr>
            <w:tcW w:w="2306" w:type="dxa"/>
            <w:shd w:val="clear" w:color="auto" w:fill="FFFFFF"/>
          </w:tcPr>
          <w:p w14:paraId="30DA8CB4" w14:textId="4A88A4E4" w:rsidR="00F45D41" w:rsidRPr="00210F9D" w:rsidRDefault="00B47EA1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КЗСВ-30 "Лид-Арай". Зерноочистительна</w:t>
            </w:r>
            <w:r w:rsidR="00F45D41" w:rsidRPr="00210F9D">
              <w:rPr>
                <w:rStyle w:val="8pt"/>
                <w:sz w:val="18"/>
                <w:szCs w:val="18"/>
              </w:rPr>
              <w:t xml:space="preserve">я машина </w:t>
            </w:r>
            <w:r w:rsidR="00F45D41" w:rsidRPr="00210F9D">
              <w:rPr>
                <w:rStyle w:val="8pt"/>
                <w:sz w:val="18"/>
                <w:szCs w:val="18"/>
                <w:lang w:val="en-US"/>
              </w:rPr>
              <w:t>CSA</w:t>
            </w:r>
            <w:r w:rsidR="00F45D41" w:rsidRPr="00210F9D">
              <w:rPr>
                <w:rStyle w:val="8pt"/>
                <w:sz w:val="18"/>
                <w:szCs w:val="18"/>
              </w:rPr>
              <w:t xml:space="preserve"> 50. Циклон ГПУУ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4B549993" w14:textId="6ECF2EC1" w:rsidR="00F45D41" w:rsidRPr="006F1B3A" w:rsidRDefault="00F45D41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0794817C" w14:textId="79F70F6E" w:rsidR="00F45D41" w:rsidRPr="006F1B3A" w:rsidRDefault="00F45D41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rStyle w:val="8pt"/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3826CB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0353526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С, 1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4444F93A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519FAD1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70B7E81C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A505F40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862F570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76EA5B3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AD79FF8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F45D41" w:rsidRPr="00210F9D" w14:paraId="05EB5CD5" w14:textId="77777777" w:rsidTr="00E60AD9">
        <w:trPr>
          <w:trHeight w:val="555"/>
        </w:trPr>
        <w:tc>
          <w:tcPr>
            <w:tcW w:w="952" w:type="dxa"/>
            <w:shd w:val="clear" w:color="auto" w:fill="FFFFFF"/>
            <w:vAlign w:val="center"/>
          </w:tcPr>
          <w:p w14:paraId="4701FB1E" w14:textId="77777777" w:rsidR="00F45D41" w:rsidRPr="00210F9D" w:rsidRDefault="00F45D41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0310</w:t>
            </w:r>
          </w:p>
        </w:tc>
        <w:tc>
          <w:tcPr>
            <w:tcW w:w="2306" w:type="dxa"/>
            <w:shd w:val="clear" w:color="auto" w:fill="FFFFFF"/>
          </w:tcPr>
          <w:p w14:paraId="320B869D" w14:textId="39E1B644" w:rsidR="00F45D41" w:rsidRPr="00210F9D" w:rsidRDefault="00B47EA1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КЗСВ-30 "Лид-Арай". Зерноочистительна</w:t>
            </w:r>
            <w:r w:rsidR="00F45D41" w:rsidRPr="00210F9D">
              <w:rPr>
                <w:rStyle w:val="8pt"/>
                <w:sz w:val="18"/>
                <w:szCs w:val="18"/>
              </w:rPr>
              <w:t xml:space="preserve">я машина </w:t>
            </w:r>
            <w:r w:rsidR="00F45D41" w:rsidRPr="00210F9D">
              <w:rPr>
                <w:rStyle w:val="8pt"/>
                <w:sz w:val="18"/>
                <w:szCs w:val="18"/>
                <w:lang w:val="en-US"/>
              </w:rPr>
              <w:t>CSA</w:t>
            </w:r>
            <w:r w:rsidR="00F45D41" w:rsidRPr="00210F9D">
              <w:rPr>
                <w:rStyle w:val="8pt"/>
                <w:sz w:val="18"/>
                <w:szCs w:val="18"/>
              </w:rPr>
              <w:t xml:space="preserve"> 50. Циклон ГПУУ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7F381145" w14:textId="19230115" w:rsidR="00F45D41" w:rsidRPr="006F1B3A" w:rsidRDefault="00F45D41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24FB74E9" w14:textId="1D38DBDF" w:rsidR="00F45D41" w:rsidRPr="006F1B3A" w:rsidRDefault="00F45D41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rStyle w:val="8pt"/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0D766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A144C34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С, 1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7BC532A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ECF37CA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E9C2FCD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8E2A922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50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0A7F5924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28B811C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CE4F081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F45D41" w:rsidRPr="00210F9D" w14:paraId="0F500568" w14:textId="77777777" w:rsidTr="00B47EA1">
        <w:trPr>
          <w:trHeight w:val="635"/>
        </w:trPr>
        <w:tc>
          <w:tcPr>
            <w:tcW w:w="952" w:type="dxa"/>
            <w:shd w:val="clear" w:color="auto" w:fill="FFFFFF"/>
            <w:vAlign w:val="center"/>
          </w:tcPr>
          <w:p w14:paraId="3155144C" w14:textId="77777777" w:rsidR="00F45D41" w:rsidRPr="00210F9D" w:rsidRDefault="00F45D41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6311</w:t>
            </w:r>
          </w:p>
        </w:tc>
        <w:tc>
          <w:tcPr>
            <w:tcW w:w="2306" w:type="dxa"/>
            <w:shd w:val="clear" w:color="auto" w:fill="FFFFFF"/>
          </w:tcPr>
          <w:p w14:paraId="27F874F0" w14:textId="3096F52C" w:rsidR="00F45D41" w:rsidRPr="00210F9D" w:rsidRDefault="00B47EA1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B47EA1">
              <w:rPr>
                <w:rStyle w:val="8pt"/>
                <w:sz w:val="18"/>
                <w:szCs w:val="18"/>
              </w:rPr>
              <w:t>Площадка №7 - Участок "Красный Груд". КЗСВ-30 "Лид-Арай". Загрузка из автотраспорта на площадку временного хранения; загрузка в автотранспорт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01AAE00D" w14:textId="36C32816" w:rsidR="00F45D41" w:rsidRPr="006F1B3A" w:rsidRDefault="00F45D41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1362036E" w14:textId="41D48FD8" w:rsidR="00F45D41" w:rsidRPr="006F1B3A" w:rsidRDefault="00F45D41" w:rsidP="00B47EA1">
            <w:pPr>
              <w:pStyle w:val="3"/>
              <w:shd w:val="clear" w:color="auto" w:fill="auto"/>
              <w:spacing w:line="240" w:lineRule="exact"/>
              <w:ind w:firstLine="0"/>
              <w:rPr>
                <w:rStyle w:val="8pt"/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2A48FD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1B3EDAF8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55631364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4EBBF1D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0,089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730FA8ED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AD093CB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6EC2AAC9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0,089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D1ECB45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6168DF6B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F45D41" w:rsidRPr="00210F9D" w14:paraId="468D9ECF" w14:textId="77777777" w:rsidTr="00E60AD9">
        <w:trPr>
          <w:trHeight w:val="559"/>
        </w:trPr>
        <w:tc>
          <w:tcPr>
            <w:tcW w:w="952" w:type="dxa"/>
            <w:shd w:val="clear" w:color="auto" w:fill="FFFFFF"/>
            <w:vAlign w:val="center"/>
          </w:tcPr>
          <w:p w14:paraId="0BEC3216" w14:textId="77777777" w:rsidR="00F45D41" w:rsidRPr="00210F9D" w:rsidRDefault="00F45D41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6312</w:t>
            </w:r>
          </w:p>
        </w:tc>
        <w:tc>
          <w:tcPr>
            <w:tcW w:w="2306" w:type="dxa"/>
            <w:shd w:val="clear" w:color="auto" w:fill="FFFFFF"/>
          </w:tcPr>
          <w:p w14:paraId="7F4A3E85" w14:textId="77777777" w:rsidR="00F45D41" w:rsidRPr="00210F9D" w:rsidRDefault="00F45D41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КЗСВ-30 "Ли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д-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 xml:space="preserve"> Арай". Загрузка зерна в завальную яму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5E4D6DEC" w14:textId="002501CE" w:rsidR="00F45D41" w:rsidRPr="006F1B3A" w:rsidRDefault="00F45D41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5B7EEF71" w14:textId="21468C03" w:rsidR="00F45D41" w:rsidRPr="006F1B3A" w:rsidRDefault="00F45D41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B4B3CB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262423F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4E943A03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78257BD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0,025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E6CAE8C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A71163D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F6EF2C9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0,025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E64CD93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C2F8852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F45D41" w:rsidRPr="00210F9D" w14:paraId="0E7FA1B6" w14:textId="77777777" w:rsidTr="00B47EA1">
        <w:trPr>
          <w:trHeight w:val="559"/>
        </w:trPr>
        <w:tc>
          <w:tcPr>
            <w:tcW w:w="952" w:type="dxa"/>
            <w:shd w:val="clear" w:color="auto" w:fill="FFFFFF"/>
            <w:vAlign w:val="center"/>
          </w:tcPr>
          <w:p w14:paraId="42125021" w14:textId="77777777" w:rsidR="00F45D41" w:rsidRPr="00210F9D" w:rsidRDefault="00F45D41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6313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5398CF2A" w14:textId="77777777" w:rsidR="00F45D41" w:rsidRPr="00210F9D" w:rsidRDefault="00F45D41" w:rsidP="00B47EA1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КЗСВ-30 "Ли</w:t>
            </w:r>
            <w:proofErr w:type="gramStart"/>
            <w:r w:rsidRPr="00210F9D">
              <w:rPr>
                <w:rStyle w:val="8pt"/>
                <w:sz w:val="18"/>
                <w:szCs w:val="18"/>
              </w:rPr>
              <w:t>д-</w:t>
            </w:r>
            <w:proofErr w:type="gramEnd"/>
            <w:r w:rsidRPr="00210F9D">
              <w:rPr>
                <w:rStyle w:val="8pt"/>
                <w:sz w:val="18"/>
                <w:szCs w:val="18"/>
              </w:rPr>
              <w:t xml:space="preserve"> Арай". Выгрузка зерна из бункера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28505B8C" w14:textId="32B9E34E" w:rsidR="00F45D41" w:rsidRPr="006F1B3A" w:rsidRDefault="00F45D41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2DD4C2CE" w14:textId="02776A61" w:rsidR="00F45D41" w:rsidRPr="006F1B3A" w:rsidRDefault="00F45D41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423479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4E3E56A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75E4FD14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CCDE5D8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0,057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1F779CB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E0830FE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B4C6EB8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0,057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E4058CA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659B3651" w14:textId="77777777" w:rsidR="00F45D41" w:rsidRPr="00210F9D" w:rsidRDefault="00F45D41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632C1317" w14:textId="77777777" w:rsidTr="00E60AD9">
        <w:trPr>
          <w:trHeight w:val="213"/>
        </w:trPr>
        <w:tc>
          <w:tcPr>
            <w:tcW w:w="952" w:type="dxa"/>
            <w:vMerge w:val="restart"/>
            <w:shd w:val="clear" w:color="auto" w:fill="FFFFFF"/>
            <w:vAlign w:val="center"/>
          </w:tcPr>
          <w:p w14:paraId="516B8641" w14:textId="74BFEF75" w:rsidR="00A20826" w:rsidRPr="001431C3" w:rsidRDefault="001431C3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3">
              <w:rPr>
                <w:rFonts w:ascii="Times New Roman" w:hAnsi="Times New Roman" w:cs="Times New Roman"/>
                <w:sz w:val="18"/>
                <w:szCs w:val="18"/>
              </w:rPr>
              <w:t>0306</w:t>
            </w:r>
          </w:p>
        </w:tc>
        <w:tc>
          <w:tcPr>
            <w:tcW w:w="2306" w:type="dxa"/>
            <w:vMerge w:val="restart"/>
            <w:shd w:val="clear" w:color="auto" w:fill="FFFFFF"/>
            <w:vAlign w:val="center"/>
          </w:tcPr>
          <w:p w14:paraId="250A3BDD" w14:textId="626C6DDF" w:rsidR="00A20826" w:rsidRPr="00210F9D" w:rsidRDefault="001431C3" w:rsidP="001431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Style w:val="8pt"/>
                <w:rFonts w:eastAsia="Courier New"/>
                <w:sz w:val="18"/>
                <w:szCs w:val="18"/>
              </w:rPr>
              <w:t>Напольная зерносушилка. Т</w:t>
            </w:r>
            <w:r w:rsidRPr="00210F9D">
              <w:rPr>
                <w:rStyle w:val="8pt"/>
                <w:rFonts w:eastAsia="Courier New"/>
                <w:sz w:val="18"/>
                <w:szCs w:val="18"/>
              </w:rPr>
              <w:t>еплогенератор ТГА-800 (Номинальная тепловая мощность - 0,8 МВт, топливо - дрова)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14A7555F" w14:textId="3906AEFC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282C6F2" w14:textId="0675CF28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171CEA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7BCFF2B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895FD5F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160,3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D25FCF5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0,013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565F581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3884009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160,3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D0D81DE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0,013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A3C115D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D731652" w14:textId="7B605F68" w:rsidR="00A20826" w:rsidRPr="00FA12DF" w:rsidRDefault="00FA12DF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A20826" w:rsidRPr="00210F9D" w14:paraId="7A7BB1F8" w14:textId="77777777" w:rsidTr="00E60AD9">
        <w:trPr>
          <w:trHeight w:val="273"/>
        </w:trPr>
        <w:tc>
          <w:tcPr>
            <w:tcW w:w="952" w:type="dxa"/>
            <w:vMerge/>
            <w:shd w:val="clear" w:color="auto" w:fill="FFFFFF"/>
            <w:vAlign w:val="center"/>
          </w:tcPr>
          <w:p w14:paraId="2CE54840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7311927E" w14:textId="77777777" w:rsidR="00A20826" w:rsidRPr="00210F9D" w:rsidRDefault="00A20826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042DE469" w14:textId="2CD3A4AA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6FA054B4" w14:textId="74D5BEF1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DE5EF2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11ED56F0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592CF3C0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C90004A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B67F42C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E0EF4EE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ED72A1A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F76E08B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E90F7B5" w14:textId="77777777" w:rsidR="00A20826" w:rsidRPr="00FA12DF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5D38F050" w14:textId="77777777" w:rsidTr="00E60AD9">
        <w:trPr>
          <w:trHeight w:val="135"/>
        </w:trPr>
        <w:tc>
          <w:tcPr>
            <w:tcW w:w="952" w:type="dxa"/>
            <w:vMerge/>
            <w:shd w:val="clear" w:color="auto" w:fill="FFFFFF"/>
            <w:vAlign w:val="center"/>
          </w:tcPr>
          <w:p w14:paraId="7667616A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7711161E" w14:textId="77777777" w:rsidR="00A20826" w:rsidRPr="00210F9D" w:rsidRDefault="00A20826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658A6B6A" w14:textId="3A326B84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0A47BEB7" w14:textId="0B8C93ED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proofErr w:type="gramStart"/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6C39F5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3BF87725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45FFAC1E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C7AE764" w14:textId="77777777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5pt"/>
                <w:sz w:val="18"/>
                <w:szCs w:val="18"/>
              </w:rPr>
              <w:t>0,000004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20BE822" w14:textId="77777777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5pt"/>
                <w:sz w:val="18"/>
                <w:szCs w:val="18"/>
              </w:rPr>
              <w:t>0,000029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DD51D1E" w14:textId="77777777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3CAEDA7" w14:textId="77777777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5pt"/>
                <w:sz w:val="18"/>
                <w:szCs w:val="18"/>
              </w:rPr>
              <w:t>0,000004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B0BECEB" w14:textId="77777777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5pt"/>
                <w:sz w:val="18"/>
                <w:szCs w:val="18"/>
              </w:rPr>
              <w:t>0,000029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38CD7A0" w14:textId="77777777" w:rsidR="00A20826" w:rsidRPr="00FA12DF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5B6BA1F3" w14:textId="77777777" w:rsidTr="00E60AD9">
        <w:trPr>
          <w:trHeight w:val="237"/>
        </w:trPr>
        <w:tc>
          <w:tcPr>
            <w:tcW w:w="952" w:type="dxa"/>
            <w:vMerge/>
            <w:shd w:val="clear" w:color="auto" w:fill="FFFFFF"/>
            <w:vAlign w:val="center"/>
          </w:tcPr>
          <w:p w14:paraId="6C680912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6E30F9D6" w14:textId="77777777" w:rsidR="00A20826" w:rsidRPr="00210F9D" w:rsidRDefault="00A20826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67ED8226" w14:textId="014170D3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2766" w:type="dxa"/>
            <w:shd w:val="clear" w:color="auto" w:fill="FFFFFF"/>
          </w:tcPr>
          <w:p w14:paraId="22EA91C1" w14:textId="6B8510DB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E64B3E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CE150DA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AE7B867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69A0EF9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F3D5235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E877660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7DD50069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F7DBD8B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5DD7202" w14:textId="77777777" w:rsidR="00A20826" w:rsidRPr="00FA12DF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306C763F" w14:textId="77777777" w:rsidTr="00E60AD9">
        <w:trPr>
          <w:trHeight w:val="283"/>
        </w:trPr>
        <w:tc>
          <w:tcPr>
            <w:tcW w:w="952" w:type="dxa"/>
            <w:vMerge/>
            <w:shd w:val="clear" w:color="auto" w:fill="FFFFFF"/>
            <w:vAlign w:val="center"/>
          </w:tcPr>
          <w:p w14:paraId="4B30BE58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2803125B" w14:textId="759378F1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8E4057A" w14:textId="5313E30A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2E55E98A" w14:textId="58DECB2F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ED1A64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131A3E34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70D11C7E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13EF22E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06DD917A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D22A2B9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34C99642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4962FFA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0BB6709" w14:textId="77777777" w:rsidR="00A20826" w:rsidRPr="00FA12DF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3497CDAD" w14:textId="77777777" w:rsidTr="00E60AD9">
        <w:trPr>
          <w:trHeight w:val="336"/>
        </w:trPr>
        <w:tc>
          <w:tcPr>
            <w:tcW w:w="952" w:type="dxa"/>
            <w:vMerge/>
            <w:shd w:val="clear" w:color="auto" w:fill="FFFFFF"/>
            <w:vAlign w:val="center"/>
          </w:tcPr>
          <w:p w14:paraId="4C012EA5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6C08C275" w14:textId="3593A8A4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27190568" w14:textId="24723539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05F126D9" w14:textId="138F76F4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6C11ED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3FF86253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6E0F0F4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E88A292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0AD1A464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79C52CB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3320EDA5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14999C0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F9C272D" w14:textId="77777777" w:rsidR="00A20826" w:rsidRPr="00FA12DF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7119AF0A" w14:textId="77777777" w:rsidTr="00E60AD9">
        <w:trPr>
          <w:trHeight w:val="137"/>
        </w:trPr>
        <w:tc>
          <w:tcPr>
            <w:tcW w:w="952" w:type="dxa"/>
            <w:vMerge/>
            <w:shd w:val="clear" w:color="auto" w:fill="FFFFFF"/>
            <w:vAlign w:val="center"/>
          </w:tcPr>
          <w:p w14:paraId="3EBA4801" w14:textId="7CB9756A" w:rsidR="00A20826" w:rsidRPr="001431C3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0B692642" w14:textId="77777777" w:rsidR="00A20826" w:rsidRPr="00210F9D" w:rsidRDefault="00A20826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BED67EC" w14:textId="0F44CCC0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2766" w:type="dxa"/>
            <w:shd w:val="clear" w:color="auto" w:fill="FFFFFF"/>
          </w:tcPr>
          <w:p w14:paraId="73BF7F57" w14:textId="205FF9D8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852D8F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543191A7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CAD912F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9A75F8F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509E697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7DFE93A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34031CA7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66F108D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DDAE1EB" w14:textId="77777777" w:rsidR="00A20826" w:rsidRPr="00FA12DF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63B6EB74" w14:textId="77777777" w:rsidTr="00E60AD9">
        <w:trPr>
          <w:trHeight w:val="267"/>
        </w:trPr>
        <w:tc>
          <w:tcPr>
            <w:tcW w:w="952" w:type="dxa"/>
            <w:vMerge/>
            <w:shd w:val="clear" w:color="auto" w:fill="FFFFFF"/>
            <w:vAlign w:val="center"/>
          </w:tcPr>
          <w:p w14:paraId="015CF518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663340E7" w14:textId="77777777" w:rsidR="00A20826" w:rsidRPr="00210F9D" w:rsidRDefault="00A20826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74DDE0C" w14:textId="77777777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0124</w:t>
            </w:r>
          </w:p>
        </w:tc>
        <w:tc>
          <w:tcPr>
            <w:tcW w:w="2766" w:type="dxa"/>
            <w:shd w:val="clear" w:color="auto" w:fill="FFFFFF"/>
          </w:tcPr>
          <w:p w14:paraId="614C4886" w14:textId="6C3EA757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873889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C90C346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8A036A9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55DD040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B0B25CD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5B621A8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4736115B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044BC69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67FCAE48" w14:textId="77777777" w:rsidR="00A20826" w:rsidRPr="00FA12DF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5FECD686" w14:textId="77777777" w:rsidTr="00E60AD9">
        <w:trPr>
          <w:trHeight w:val="116"/>
        </w:trPr>
        <w:tc>
          <w:tcPr>
            <w:tcW w:w="952" w:type="dxa"/>
            <w:vMerge/>
            <w:shd w:val="clear" w:color="auto" w:fill="FFFFFF"/>
            <w:vAlign w:val="center"/>
          </w:tcPr>
          <w:p w14:paraId="7B73AD8F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1FD640C9" w14:textId="71DA5B8A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79801FFB" w14:textId="6C59B8C8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3920</w:t>
            </w:r>
          </w:p>
        </w:tc>
        <w:tc>
          <w:tcPr>
            <w:tcW w:w="2766" w:type="dxa"/>
            <w:shd w:val="clear" w:color="auto" w:fill="FFFFFF"/>
          </w:tcPr>
          <w:p w14:paraId="1A4E4A0F" w14:textId="70598B4F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Полихлорированные бифенилы (по сумме ПХБ (ПХБ 28, ПХБ 52, ПХБ 101, ПХБ118, ПХБ 138, ПХБ 153, ПХБ 180))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7BF452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5658C395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6540425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02FD131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578FECC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DD3A237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4B02F27E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B1DB5CC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DD42DC6" w14:textId="77777777" w:rsidR="00A20826" w:rsidRPr="00FA12DF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226F3149" w14:textId="77777777" w:rsidTr="00E60AD9">
        <w:trPr>
          <w:trHeight w:val="189"/>
        </w:trPr>
        <w:tc>
          <w:tcPr>
            <w:tcW w:w="952" w:type="dxa"/>
            <w:vMerge/>
            <w:shd w:val="clear" w:color="auto" w:fill="FFFFFF"/>
            <w:vAlign w:val="center"/>
          </w:tcPr>
          <w:p w14:paraId="1BEECB77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33006694" w14:textId="77777777" w:rsidR="00A20826" w:rsidRPr="00210F9D" w:rsidRDefault="00A20826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16C0725" w14:textId="73A34275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2341DAC" w14:textId="0BCE88BB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63487E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FE0F119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738E386D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217A09D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F7979FB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2496EF3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6320ECF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96EED52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F9356A2" w14:textId="77777777" w:rsidR="00A20826" w:rsidRPr="00FA12DF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02D2576B" w14:textId="77777777" w:rsidTr="00E60AD9">
        <w:trPr>
          <w:trHeight w:val="263"/>
        </w:trPr>
        <w:tc>
          <w:tcPr>
            <w:tcW w:w="952" w:type="dxa"/>
            <w:vMerge/>
            <w:shd w:val="clear" w:color="auto" w:fill="FFFFFF"/>
            <w:vAlign w:val="center"/>
          </w:tcPr>
          <w:p w14:paraId="1EC28C59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288EE91B" w14:textId="77777777" w:rsidR="00A20826" w:rsidRPr="00210F9D" w:rsidRDefault="00A20826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0D91822F" w14:textId="24D95901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0184</w:t>
            </w:r>
          </w:p>
        </w:tc>
        <w:tc>
          <w:tcPr>
            <w:tcW w:w="2766" w:type="dxa"/>
            <w:shd w:val="clear" w:color="auto" w:fill="FFFFFF"/>
          </w:tcPr>
          <w:p w14:paraId="223C0298" w14:textId="238F1E19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3C3990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87939ED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DB0399A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C9E9021" w14:textId="77777777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5pt"/>
                <w:sz w:val="18"/>
                <w:szCs w:val="18"/>
              </w:rPr>
              <w:t>0,000001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A0C0AE5" w14:textId="77777777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B0AC2EB" w14:textId="77777777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6E46F09" w14:textId="77777777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5pt"/>
                <w:sz w:val="18"/>
                <w:szCs w:val="18"/>
              </w:rPr>
              <w:t>0,000001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48498EB" w14:textId="77777777" w:rsidR="00A20826" w:rsidRPr="00210F9D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3DEB3162" w14:textId="77777777" w:rsidR="00A20826" w:rsidRPr="00FA12DF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55AFC55A" w14:textId="77777777" w:rsidTr="00E60AD9">
        <w:trPr>
          <w:trHeight w:val="281"/>
        </w:trPr>
        <w:tc>
          <w:tcPr>
            <w:tcW w:w="952" w:type="dxa"/>
            <w:vMerge/>
            <w:shd w:val="clear" w:color="auto" w:fill="FFFFFF"/>
            <w:vAlign w:val="center"/>
          </w:tcPr>
          <w:p w14:paraId="5A705D0A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23AE392E" w14:textId="77777777" w:rsidR="00A20826" w:rsidRPr="00210F9D" w:rsidRDefault="00A20826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6DD45D72" w14:textId="77777777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0330</w:t>
            </w:r>
          </w:p>
        </w:tc>
        <w:tc>
          <w:tcPr>
            <w:tcW w:w="2766" w:type="dxa"/>
            <w:shd w:val="clear" w:color="auto" w:fill="FFFFFF"/>
          </w:tcPr>
          <w:p w14:paraId="4F0159E9" w14:textId="1B189BD5" w:rsidR="00A20826" w:rsidRPr="006F1B3A" w:rsidRDefault="00A20826" w:rsidP="00A243C3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E3196A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0529BDA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7C31B157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79,5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96D61D2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44E6B51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F77B47B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79,5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4E53930C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73D0E52" w14:textId="77777777" w:rsidR="00A20826" w:rsidRPr="00210F9D" w:rsidRDefault="00A20826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C5B4D42" w14:textId="16CE40C0" w:rsidR="00A20826" w:rsidRPr="00FA12DF" w:rsidRDefault="00FA12DF" w:rsidP="00CD3FC5">
            <w:pPr>
              <w:pStyle w:val="3"/>
              <w:shd w:val="clear" w:color="auto" w:fill="auto"/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A20826" w:rsidRPr="00210F9D" w14:paraId="010EB1C7" w14:textId="77777777" w:rsidTr="00E60AD9">
        <w:trPr>
          <w:trHeight w:val="466"/>
        </w:trPr>
        <w:tc>
          <w:tcPr>
            <w:tcW w:w="952" w:type="dxa"/>
            <w:vMerge/>
            <w:shd w:val="clear" w:color="auto" w:fill="FFFFFF"/>
            <w:vAlign w:val="center"/>
          </w:tcPr>
          <w:p w14:paraId="5332E895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631182A1" w14:textId="77777777" w:rsidR="00A20826" w:rsidRPr="00210F9D" w:rsidRDefault="00A20826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1CD46E9" w14:textId="381AC2B4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633A9386" w14:textId="6C66B5C3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3A76C9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32EBE792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F1F8AC2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1815,9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81AE93B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0,142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B722B1D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0,052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5ECD798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1815,9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A17B6D1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0,142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ACD262C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0,052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B3E534E" w14:textId="77777777" w:rsidR="00A20826" w:rsidRPr="00FA12DF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A20826" w:rsidRPr="00210F9D" w14:paraId="45A875FE" w14:textId="77777777" w:rsidTr="00E60AD9">
        <w:trPr>
          <w:trHeight w:val="209"/>
        </w:trPr>
        <w:tc>
          <w:tcPr>
            <w:tcW w:w="952" w:type="dxa"/>
            <w:vMerge/>
            <w:shd w:val="clear" w:color="auto" w:fill="FFFFFF"/>
            <w:vAlign w:val="center"/>
          </w:tcPr>
          <w:p w14:paraId="2BC6DBFD" w14:textId="77777777" w:rsidR="00A20826" w:rsidRPr="001431C3" w:rsidRDefault="00A20826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06F23156" w14:textId="77777777" w:rsidR="00A20826" w:rsidRPr="00210F9D" w:rsidRDefault="00A20826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45B669B" w14:textId="678803FD" w:rsidR="00A20826" w:rsidRPr="006F1B3A" w:rsidRDefault="00A20826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117C068A" w14:textId="78FD8D5B" w:rsidR="00A20826" w:rsidRPr="006F1B3A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139D22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317FFE00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64023AA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1742,6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5A4E62F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0,136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21F601C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0,041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8B6CD24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1742,6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77E8B60A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0,136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59CA747" w14:textId="77777777" w:rsidR="00A20826" w:rsidRPr="00CD3FC5" w:rsidRDefault="00A20826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0,041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5CA1C31" w14:textId="0F8049E8" w:rsidR="00A20826" w:rsidRPr="00FA12DF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16D7B3F1" w14:textId="77777777" w:rsidTr="00E60AD9">
        <w:trPr>
          <w:trHeight w:val="283"/>
        </w:trPr>
        <w:tc>
          <w:tcPr>
            <w:tcW w:w="952" w:type="dxa"/>
            <w:vMerge w:val="restart"/>
            <w:shd w:val="clear" w:color="auto" w:fill="FFFFFF"/>
            <w:vAlign w:val="center"/>
          </w:tcPr>
          <w:p w14:paraId="6AC36437" w14:textId="44A754C9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3">
              <w:rPr>
                <w:rFonts w:ascii="Times New Roman" w:hAnsi="Times New Roman" w:cs="Times New Roman"/>
                <w:sz w:val="18"/>
                <w:szCs w:val="18"/>
              </w:rPr>
              <w:t>0307</w:t>
            </w:r>
          </w:p>
        </w:tc>
        <w:tc>
          <w:tcPr>
            <w:tcW w:w="2306" w:type="dxa"/>
            <w:vMerge w:val="restart"/>
            <w:shd w:val="clear" w:color="auto" w:fill="FFFFFF"/>
            <w:vAlign w:val="center"/>
          </w:tcPr>
          <w:p w14:paraId="64E8951A" w14:textId="60E98D5E" w:rsidR="00FA12DF" w:rsidRPr="00210F9D" w:rsidRDefault="00FA12DF" w:rsidP="00A2082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Style w:val="8pt"/>
                <w:rFonts w:eastAsia="Courier New"/>
                <w:sz w:val="18"/>
                <w:szCs w:val="18"/>
              </w:rPr>
              <w:t>Напольная зерносушилка. Т</w:t>
            </w:r>
            <w:r w:rsidRPr="00210F9D">
              <w:rPr>
                <w:rStyle w:val="8pt"/>
                <w:rFonts w:eastAsia="Courier New"/>
                <w:sz w:val="18"/>
                <w:szCs w:val="18"/>
              </w:rPr>
              <w:t>еплогенератор ТГА-800 (Номинальная тепловая мощность - 0,8 МВт, топливо - дрова)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49AD01B4" w14:textId="11ED5DD6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324A066D" w14:textId="5741221D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E55F75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68BFFDE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3E3C4DC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160,3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4040442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0,013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9245E19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33AC450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160,3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608A2C18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0,013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FCA784D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575E4D0" w14:textId="7760EDB1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50E6C88A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6C1ED6C0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76217869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7D154D4D" w14:textId="19B027A2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86879F9" w14:textId="45FA3679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1C400A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5D19FC4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5EAFDC4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31620B2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2F113FF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598F47C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7E7DA2A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4A96209" w14:textId="77777777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122D8E0" w14:textId="71DDA74E" w:rsidR="00FA12DF" w:rsidRPr="00CD3FC5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32B7CA12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40A834B1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0FFA4CFC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0681B7E" w14:textId="6060DA83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04F3703E" w14:textId="1D372EF8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proofErr w:type="gramStart"/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25A83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1B3B1A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45B2514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4E581F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0,000004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3B8954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0,000029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B43EB3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7A33A5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C02705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0,000029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49C13FE" w14:textId="422AA7B1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28988070" w14:textId="77777777" w:rsidTr="00E60AD9">
        <w:trPr>
          <w:trHeight w:val="276"/>
        </w:trPr>
        <w:tc>
          <w:tcPr>
            <w:tcW w:w="952" w:type="dxa"/>
            <w:vMerge/>
            <w:shd w:val="clear" w:color="auto" w:fill="FFFFFF"/>
            <w:vAlign w:val="center"/>
          </w:tcPr>
          <w:p w14:paraId="4FCFE35D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755243EB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7004861B" w14:textId="37B7D401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2766" w:type="dxa"/>
            <w:shd w:val="clear" w:color="auto" w:fill="FFFFFF"/>
          </w:tcPr>
          <w:p w14:paraId="38490777" w14:textId="00CF233F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B0294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552CB32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EE2C78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D0C408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6A1482B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FE864A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0169316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B99301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ED76707" w14:textId="5ADE1072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4DEF2C8B" w14:textId="77777777" w:rsidTr="00E60AD9">
        <w:trPr>
          <w:trHeight w:val="111"/>
        </w:trPr>
        <w:tc>
          <w:tcPr>
            <w:tcW w:w="952" w:type="dxa"/>
            <w:vMerge/>
            <w:shd w:val="clear" w:color="auto" w:fill="FFFFFF"/>
            <w:vAlign w:val="center"/>
          </w:tcPr>
          <w:p w14:paraId="7D841D21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505E7007" w14:textId="60F6BCE2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1FC8BE4" w14:textId="7D2298FF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EC9111F" w14:textId="4A803097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A2DF2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3D56BB0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43528ED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13E593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FF0A88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E7D58C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9C44E3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AF9987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45A795F" w14:textId="23F94B7D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6D33B80B" w14:textId="77777777" w:rsidTr="00E60AD9">
        <w:trPr>
          <w:trHeight w:val="242"/>
        </w:trPr>
        <w:tc>
          <w:tcPr>
            <w:tcW w:w="952" w:type="dxa"/>
            <w:vMerge/>
            <w:shd w:val="clear" w:color="auto" w:fill="FFFFFF"/>
            <w:vAlign w:val="center"/>
          </w:tcPr>
          <w:p w14:paraId="6B8CB439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0FEAE5D9" w14:textId="74B91EC3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4180621D" w14:textId="2387E857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540D9C9" w14:textId="1A663D71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EFD96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3373EEC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19B2DA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932CA0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6C7CC25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9383C1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4D6689C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1C0C3C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B238861" w14:textId="6469BCB3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23C36A0E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742870C9" w14:textId="7CDE17EC" w:rsidR="00FA12DF" w:rsidRPr="001431C3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E7BB359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7A9C3F8F" w14:textId="1AC43630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2766" w:type="dxa"/>
            <w:shd w:val="clear" w:color="auto" w:fill="FFFFFF"/>
          </w:tcPr>
          <w:p w14:paraId="33D9AE53" w14:textId="13868AA2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0185E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27B1AB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77BD3EA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219EB9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76F754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9F380A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0D9A9E2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FB1BC7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6097346F" w14:textId="077A281E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5E0A394E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1AC86BDC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15DEA96C" w14:textId="6F48A6F4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A164730" w14:textId="4BC99BC7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0124</w:t>
            </w:r>
          </w:p>
        </w:tc>
        <w:tc>
          <w:tcPr>
            <w:tcW w:w="2766" w:type="dxa"/>
            <w:shd w:val="clear" w:color="auto" w:fill="FFFFFF"/>
          </w:tcPr>
          <w:p w14:paraId="63B5C3B1" w14:textId="4DF38C17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21538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C8EA0B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6B930B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98E2C2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E40A7F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1777EE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704B254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DE2D13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1810784" w14:textId="634091AB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383121F6" w14:textId="77777777" w:rsidTr="00E60AD9">
        <w:trPr>
          <w:trHeight w:val="339"/>
        </w:trPr>
        <w:tc>
          <w:tcPr>
            <w:tcW w:w="952" w:type="dxa"/>
            <w:vMerge/>
            <w:shd w:val="clear" w:color="auto" w:fill="FFFFFF"/>
            <w:vAlign w:val="center"/>
          </w:tcPr>
          <w:p w14:paraId="494543D2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0147AB01" w14:textId="5139BFF9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578056E" w14:textId="70A98030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3920</w:t>
            </w:r>
          </w:p>
        </w:tc>
        <w:tc>
          <w:tcPr>
            <w:tcW w:w="2766" w:type="dxa"/>
            <w:shd w:val="clear" w:color="auto" w:fill="FFFFFF"/>
          </w:tcPr>
          <w:p w14:paraId="1D5C31C8" w14:textId="0A39C809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Полихлорированные бифенилы (по сумме ПХБ (ПХБ 28, ПХБ 52, ПХБ 101, ПХБ118, ПХБ 138, ПХБ 153, ПХБ 180))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EE7E1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C67967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D050F5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62AD6B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47C47A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ED6BB3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ED856F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C8D077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965245E" w14:textId="772DEE09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3D84E5D8" w14:textId="77777777" w:rsidTr="00E60AD9">
        <w:trPr>
          <w:trHeight w:val="298"/>
        </w:trPr>
        <w:tc>
          <w:tcPr>
            <w:tcW w:w="952" w:type="dxa"/>
            <w:vMerge/>
            <w:shd w:val="clear" w:color="auto" w:fill="FFFFFF"/>
            <w:vAlign w:val="center"/>
          </w:tcPr>
          <w:p w14:paraId="4FF09EED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5D0DCBA7" w14:textId="2F868B80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754AB289" w14:textId="79BEB8A7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B09D42B" w14:textId="4AF451B0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1D7CA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5D4385B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26D3A5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363B6F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36E93F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42E8B9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8AD460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A63E97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36001DD3" w14:textId="1B998601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4B8B566F" w14:textId="77777777" w:rsidTr="00E60AD9">
        <w:trPr>
          <w:trHeight w:val="151"/>
        </w:trPr>
        <w:tc>
          <w:tcPr>
            <w:tcW w:w="952" w:type="dxa"/>
            <w:vMerge/>
            <w:shd w:val="clear" w:color="auto" w:fill="FFFFFF"/>
            <w:vAlign w:val="center"/>
          </w:tcPr>
          <w:p w14:paraId="2E72602B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74E01D25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4CB183D" w14:textId="664AF75D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0184</w:t>
            </w:r>
          </w:p>
        </w:tc>
        <w:tc>
          <w:tcPr>
            <w:tcW w:w="2766" w:type="dxa"/>
            <w:shd w:val="clear" w:color="auto" w:fill="FFFFFF"/>
          </w:tcPr>
          <w:p w14:paraId="0E6DC97C" w14:textId="6336F9E7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74E0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2D9FE7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0033E5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77AA0A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067166A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77CF66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005BB6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6F39DD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AFBDE49" w14:textId="557A69C9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2EB901CF" w14:textId="77777777" w:rsidTr="00E60AD9">
        <w:trPr>
          <w:trHeight w:val="298"/>
        </w:trPr>
        <w:tc>
          <w:tcPr>
            <w:tcW w:w="952" w:type="dxa"/>
            <w:vMerge/>
            <w:shd w:val="clear" w:color="auto" w:fill="FFFFFF"/>
            <w:vAlign w:val="center"/>
          </w:tcPr>
          <w:p w14:paraId="3B7FB7D7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2DBC92F1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65DE73E" w14:textId="65CD3F9A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0330</w:t>
            </w:r>
          </w:p>
        </w:tc>
        <w:tc>
          <w:tcPr>
            <w:tcW w:w="2766" w:type="dxa"/>
            <w:shd w:val="clear" w:color="auto" w:fill="FFFFFF"/>
          </w:tcPr>
          <w:p w14:paraId="14481C8D" w14:textId="455146B2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C0BC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ADD119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5DF7783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79,5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9CC751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3B5687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174BCF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79,5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0681807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129DB9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DDA6748" w14:textId="2D6C5BE8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03983084" w14:textId="77777777" w:rsidTr="00E60AD9">
        <w:trPr>
          <w:trHeight w:val="288"/>
        </w:trPr>
        <w:tc>
          <w:tcPr>
            <w:tcW w:w="952" w:type="dxa"/>
            <w:vMerge/>
            <w:shd w:val="clear" w:color="auto" w:fill="FFFFFF"/>
            <w:vAlign w:val="center"/>
          </w:tcPr>
          <w:p w14:paraId="0A873513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000BC956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F379AE4" w14:textId="7EDDFAB1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2FB6292F" w14:textId="58D0EEE7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56BC6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C877EF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51E636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1815,9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9D9587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0,142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22491F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0,052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000B9C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1815,9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06E3C33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0,142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AC5BA9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0,052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3E956032" w14:textId="197C224D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409F9AA2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0089DCF9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3EEE598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EEAC758" w14:textId="69E0D356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05DC3381" w14:textId="55A0C7CB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B08A2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EB1773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936C8C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1742,6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5C2424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0,136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7874930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0,041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B393E1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1742,6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4E1014B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0,136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9F826F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0,041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FFCCF0B" w14:textId="12EF586A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10179E5D" w14:textId="77777777" w:rsidTr="00E60AD9">
        <w:trPr>
          <w:trHeight w:val="283"/>
        </w:trPr>
        <w:tc>
          <w:tcPr>
            <w:tcW w:w="952" w:type="dxa"/>
            <w:vMerge w:val="restart"/>
            <w:shd w:val="clear" w:color="auto" w:fill="FFFFFF"/>
            <w:vAlign w:val="center"/>
          </w:tcPr>
          <w:p w14:paraId="45FC1730" w14:textId="16434A2C" w:rsidR="00FA12DF" w:rsidRPr="001431C3" w:rsidRDefault="00FA12DF" w:rsidP="00A20826">
            <w:pPr>
              <w:pStyle w:val="3"/>
              <w:spacing w:line="240" w:lineRule="exact"/>
              <w:ind w:left="1040" w:right="-12"/>
              <w:jc w:val="center"/>
              <w:rPr>
                <w:sz w:val="18"/>
                <w:szCs w:val="18"/>
              </w:rPr>
            </w:pPr>
            <w:r w:rsidRPr="001431C3">
              <w:rPr>
                <w:sz w:val="18"/>
                <w:szCs w:val="18"/>
              </w:rPr>
              <w:t>0320</w:t>
            </w:r>
          </w:p>
        </w:tc>
        <w:tc>
          <w:tcPr>
            <w:tcW w:w="2306" w:type="dxa"/>
            <w:vMerge w:val="restart"/>
            <w:shd w:val="clear" w:color="auto" w:fill="FFFFFF"/>
            <w:vAlign w:val="center"/>
          </w:tcPr>
          <w:p w14:paraId="73125A36" w14:textId="5B77995C" w:rsidR="00FA12DF" w:rsidRPr="00210F9D" w:rsidRDefault="00FA12DF" w:rsidP="00A20826">
            <w:pPr>
              <w:pStyle w:val="3"/>
              <w:spacing w:line="240" w:lineRule="exact"/>
              <w:ind w:firstLine="31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Напольная зерносушилка. Т</w:t>
            </w:r>
            <w:r w:rsidRPr="00210F9D">
              <w:rPr>
                <w:rStyle w:val="8pt"/>
                <w:sz w:val="18"/>
                <w:szCs w:val="18"/>
              </w:rPr>
              <w:t>еплогенератор ТГА-800 (Номинальная тепловая мощность - 0,8 МВт, топливо - дрова)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221BB84A" w14:textId="495564FA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02FA2237" w14:textId="2DEDA76C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FF572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EBF050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12FCAA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160,3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17F74D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0,013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61B1363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679AFF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160,3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6560D50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0,013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EDA154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F6F68E3" w14:textId="622DD5BC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4F381138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75231DB7" w14:textId="2A11C4A8" w:rsidR="00FA12DF" w:rsidRPr="001431C3" w:rsidRDefault="00FA12DF" w:rsidP="00CD3FC5">
            <w:pPr>
              <w:pStyle w:val="3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5F37DDB4" w14:textId="6CDB93AA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7D4135B4" w14:textId="1EA4D10E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6C54E92C" w14:textId="5284ACAF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2257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BE2F54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7CE7A7F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E23713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0BA432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4AE637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412BA11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1CF60F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BC7E8BA" w14:textId="6C2AE10F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24A037EC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34F96F88" w14:textId="5AFDB517" w:rsidR="00FA12DF" w:rsidRPr="001431C3" w:rsidRDefault="00FA12DF" w:rsidP="00CD3FC5">
            <w:pPr>
              <w:pStyle w:val="3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6038743E" w14:textId="147C58AE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70D0656F" w14:textId="7E253943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05D03748" w14:textId="68542B62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proofErr w:type="gramStart"/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E5849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31D9BD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1F00C9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11F473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0,000004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7FB93F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0,000029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9696C0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6C6188C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4C9246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0,000029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6385F1F5" w14:textId="252DE2BC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51B297A9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318E0C23" w14:textId="7238289A" w:rsidR="00FA12DF" w:rsidRPr="001431C3" w:rsidRDefault="00FA12DF" w:rsidP="00CD3FC5">
            <w:pPr>
              <w:pStyle w:val="3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3174656B" w14:textId="0A868935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9639761" w14:textId="25290DBF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2766" w:type="dxa"/>
            <w:shd w:val="clear" w:color="auto" w:fill="FFFFFF"/>
          </w:tcPr>
          <w:p w14:paraId="6755296A" w14:textId="4DC5E5B4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22A81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5197595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64C2AE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3171C9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8B08E9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85A35F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77D5A7D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A94ABC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48F1F5B" w14:textId="3A540336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71280314" w14:textId="77777777" w:rsidTr="00E60AD9">
        <w:trPr>
          <w:trHeight w:val="288"/>
        </w:trPr>
        <w:tc>
          <w:tcPr>
            <w:tcW w:w="952" w:type="dxa"/>
            <w:vMerge/>
            <w:shd w:val="clear" w:color="auto" w:fill="FFFFFF"/>
            <w:vAlign w:val="center"/>
          </w:tcPr>
          <w:p w14:paraId="4B7111AD" w14:textId="0BB4600B" w:rsidR="00FA12DF" w:rsidRPr="001431C3" w:rsidRDefault="00FA12DF" w:rsidP="00CD3FC5">
            <w:pPr>
              <w:pStyle w:val="3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BBFE72C" w14:textId="5009FFBF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C146E36" w14:textId="0CE01E97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3A962C2D" w14:textId="2B678AD3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2992C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BF0299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7777AA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DA8ACA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AF59DE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BB66E3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0AF3E0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DEA4FC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1046875" w14:textId="1DDDF478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4AB71BC5" w14:textId="77777777" w:rsidTr="00E60AD9">
        <w:trPr>
          <w:trHeight w:val="288"/>
        </w:trPr>
        <w:tc>
          <w:tcPr>
            <w:tcW w:w="952" w:type="dxa"/>
            <w:vMerge/>
            <w:shd w:val="clear" w:color="auto" w:fill="FFFFFF"/>
            <w:vAlign w:val="center"/>
          </w:tcPr>
          <w:p w14:paraId="270B0769" w14:textId="4D80B3DF" w:rsidR="00FA12DF" w:rsidRPr="001431C3" w:rsidRDefault="00FA12DF" w:rsidP="00CD3FC5">
            <w:pPr>
              <w:pStyle w:val="3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2D7C471F" w14:textId="13BA2A1E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3C135A6" w14:textId="3943D0AB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633DC6C" w14:textId="66B05FDD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9C012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1E476C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4AC983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C574D9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C4991A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D6457D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D8A3C6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B3C13D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AD1B91B" w14:textId="630D0360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2E74DB5E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6DB14209" w14:textId="7F7B6147" w:rsidR="00FA12DF" w:rsidRPr="001431C3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43F3B92" w14:textId="327B9852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48DD23E2" w14:textId="2F41D57D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2766" w:type="dxa"/>
            <w:shd w:val="clear" w:color="auto" w:fill="FFFFFF"/>
          </w:tcPr>
          <w:p w14:paraId="01437449" w14:textId="42548CD1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D0C4C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B19B8D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4D6194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4951EF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7D2104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0C8054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647F748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8A6ED1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6E230C0" w14:textId="21936968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679A3BD4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54105FAB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1332F7A5" w14:textId="756518C7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25532439" w14:textId="3C40D195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0124</w:t>
            </w:r>
          </w:p>
        </w:tc>
        <w:tc>
          <w:tcPr>
            <w:tcW w:w="2766" w:type="dxa"/>
            <w:shd w:val="clear" w:color="auto" w:fill="FFFFFF"/>
          </w:tcPr>
          <w:p w14:paraId="01A169CA" w14:textId="45126DB6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641E0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23E0125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62C49E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C1B8D7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80E603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A8E56A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01A0213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727D45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E09C368" w14:textId="318693DB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0E20A946" w14:textId="77777777" w:rsidTr="00E60AD9">
        <w:trPr>
          <w:trHeight w:val="283"/>
        </w:trPr>
        <w:tc>
          <w:tcPr>
            <w:tcW w:w="952" w:type="dxa"/>
            <w:vMerge/>
            <w:shd w:val="clear" w:color="auto" w:fill="FFFFFF"/>
            <w:vAlign w:val="center"/>
          </w:tcPr>
          <w:p w14:paraId="22F6260F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581ED275" w14:textId="2DFBEE3D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17CB782" w14:textId="03B57D0C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3920</w:t>
            </w:r>
          </w:p>
        </w:tc>
        <w:tc>
          <w:tcPr>
            <w:tcW w:w="2766" w:type="dxa"/>
            <w:shd w:val="clear" w:color="auto" w:fill="FFFFFF"/>
          </w:tcPr>
          <w:p w14:paraId="389877AD" w14:textId="3D2D8CC8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Полихлорированные бифенилы (по сумме ПХБ (ПХБ 28, ПХБ 52, ПХБ 101, ПХБ118, ПХБ 138, ПХБ 153, ПХБ 180))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34078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311C48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5BAD138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9D333D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679352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2F99FF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3D79BAE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2047F1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18CB5A2" w14:textId="27CD9833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0930DDB0" w14:textId="77777777" w:rsidTr="00E60AD9">
        <w:trPr>
          <w:trHeight w:val="298"/>
        </w:trPr>
        <w:tc>
          <w:tcPr>
            <w:tcW w:w="952" w:type="dxa"/>
            <w:vMerge/>
            <w:shd w:val="clear" w:color="auto" w:fill="FFFFFF"/>
            <w:vAlign w:val="center"/>
          </w:tcPr>
          <w:p w14:paraId="160AAD5B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32A934FD" w14:textId="33020F6D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20628B09" w14:textId="1A0930B5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6A79B3FE" w14:textId="6B2CE41D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FB0B3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EE90A3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D39379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7169FB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79FA96C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D776C4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098259F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8C2B8C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1371517" w14:textId="6C6996E4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07E84080" w14:textId="77777777" w:rsidTr="00E60AD9">
        <w:trPr>
          <w:trHeight w:val="283"/>
        </w:trPr>
        <w:tc>
          <w:tcPr>
            <w:tcW w:w="952" w:type="dxa"/>
            <w:vMerge/>
            <w:shd w:val="clear" w:color="auto" w:fill="FFFFFF"/>
            <w:vAlign w:val="center"/>
          </w:tcPr>
          <w:p w14:paraId="32B5639C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73BB13C3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6AF2139A" w14:textId="18BFA2E8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0184</w:t>
            </w:r>
          </w:p>
        </w:tc>
        <w:tc>
          <w:tcPr>
            <w:tcW w:w="2766" w:type="dxa"/>
            <w:shd w:val="clear" w:color="auto" w:fill="FFFFFF"/>
          </w:tcPr>
          <w:p w14:paraId="63E6ED36" w14:textId="4D95777C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270A9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DCEBBE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F0BF78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923784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0CA99F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781152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6E149DF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7FD7DD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2D1DBC1" w14:textId="736EE0BE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5CAEB773" w14:textId="77777777" w:rsidTr="00E60AD9">
        <w:trPr>
          <w:trHeight w:val="298"/>
        </w:trPr>
        <w:tc>
          <w:tcPr>
            <w:tcW w:w="952" w:type="dxa"/>
            <w:vMerge/>
            <w:shd w:val="clear" w:color="auto" w:fill="FFFFFF"/>
            <w:vAlign w:val="center"/>
          </w:tcPr>
          <w:p w14:paraId="73FF299E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1EEC784E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70CFFD02" w14:textId="44AC8FE7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0330</w:t>
            </w:r>
          </w:p>
        </w:tc>
        <w:tc>
          <w:tcPr>
            <w:tcW w:w="2766" w:type="dxa"/>
            <w:shd w:val="clear" w:color="auto" w:fill="FFFFFF"/>
          </w:tcPr>
          <w:p w14:paraId="4AA07196" w14:textId="098321C1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3269B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110EBD1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7D780D5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79,5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1A5A0F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A1D316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CFDC23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79,5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0E10B65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22ED7F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A208582" w14:textId="3E25BC45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632D4397" w14:textId="77777777" w:rsidTr="00E60AD9">
        <w:trPr>
          <w:trHeight w:val="288"/>
        </w:trPr>
        <w:tc>
          <w:tcPr>
            <w:tcW w:w="952" w:type="dxa"/>
            <w:vMerge/>
            <w:shd w:val="clear" w:color="auto" w:fill="FFFFFF"/>
            <w:vAlign w:val="center"/>
          </w:tcPr>
          <w:p w14:paraId="35C08DD8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370E73DB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407F70F9" w14:textId="29916DB9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3A3AD10A" w14:textId="50C46B5C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7233E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213D81B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4FA5A22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1815,9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04A316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0,142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956B6C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0,052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EADDEA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1815,9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F42C27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0,142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F2C4D4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0,052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19DF0D7" w14:textId="4DB8B282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77B0D9FF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5A86EFBD" w14:textId="77777777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05A8177B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C9979CA" w14:textId="1D497811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46E20563" w14:textId="789004FB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F579F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F559C4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259209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1742,6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0432D2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0,136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C28CA4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0,041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3E5B33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1742,6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E19AE4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0,136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A40D84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0,041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4B6E661" w14:textId="7058D22D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36076BE0" w14:textId="77777777" w:rsidTr="00E60AD9">
        <w:trPr>
          <w:trHeight w:val="283"/>
        </w:trPr>
        <w:tc>
          <w:tcPr>
            <w:tcW w:w="952" w:type="dxa"/>
            <w:vMerge w:val="restart"/>
            <w:shd w:val="clear" w:color="auto" w:fill="FFFFFF"/>
            <w:vAlign w:val="center"/>
          </w:tcPr>
          <w:p w14:paraId="56A805C5" w14:textId="6A54D93F" w:rsidR="00FA12DF" w:rsidRPr="001431C3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3">
              <w:rPr>
                <w:rFonts w:ascii="Times New Roman" w:hAnsi="Times New Roman" w:cs="Times New Roman"/>
                <w:sz w:val="18"/>
                <w:szCs w:val="18"/>
              </w:rPr>
              <w:t>0321</w:t>
            </w:r>
          </w:p>
        </w:tc>
        <w:tc>
          <w:tcPr>
            <w:tcW w:w="2306" w:type="dxa"/>
            <w:vMerge w:val="restart"/>
            <w:shd w:val="clear" w:color="auto" w:fill="FFFFFF"/>
            <w:vAlign w:val="center"/>
          </w:tcPr>
          <w:p w14:paraId="06F23368" w14:textId="0842160E" w:rsidR="00FA12DF" w:rsidRPr="00210F9D" w:rsidRDefault="00FA12DF" w:rsidP="00A2082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Style w:val="8pt"/>
                <w:rFonts w:eastAsia="Courier New"/>
                <w:sz w:val="18"/>
                <w:szCs w:val="18"/>
              </w:rPr>
              <w:t>Напольная зерносушилка. Т</w:t>
            </w:r>
            <w:r w:rsidRPr="00210F9D">
              <w:rPr>
                <w:rStyle w:val="8pt"/>
                <w:rFonts w:eastAsia="Courier New"/>
                <w:sz w:val="18"/>
                <w:szCs w:val="18"/>
              </w:rPr>
              <w:t>еплогенератор ТГА-800 (Номинальная тепловая мощность - 0,8 МВт, топливо - дрова)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14AAD248" w14:textId="7FF76508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85DF5BD" w14:textId="047E1937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A9525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5C9999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217287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160,3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D77ACC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0,013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632B2DF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A8E81D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160,3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81808A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0,013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D107F3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CEDB361" w14:textId="251BAC7A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45C6FEE4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55C24FD5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1A7D87F5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CD572DB" w14:textId="7232A8B0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4B4E1F46" w14:textId="355A6243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12A7E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59C0433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FDEE62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5302BD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040F213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37903D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6495C51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0B7101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69F06105" w14:textId="74A3B06C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0C33170C" w14:textId="77777777" w:rsidTr="00E60AD9">
        <w:trPr>
          <w:trHeight w:val="288"/>
        </w:trPr>
        <w:tc>
          <w:tcPr>
            <w:tcW w:w="952" w:type="dxa"/>
            <w:vMerge/>
            <w:shd w:val="clear" w:color="auto" w:fill="FFFFFF"/>
            <w:vAlign w:val="center"/>
          </w:tcPr>
          <w:p w14:paraId="7E2D5740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2C793E11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424EE9EB" w14:textId="776399FF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6870AABE" w14:textId="7EDD77EC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proofErr w:type="gramStart"/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533B1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250E320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CA10BA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948135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0,000004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D1A505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0,000029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587DBE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80B709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9EB955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0,000029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DCC284E" w14:textId="0785B918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5B4165B8" w14:textId="77777777" w:rsidTr="00E60AD9">
        <w:trPr>
          <w:trHeight w:val="298"/>
        </w:trPr>
        <w:tc>
          <w:tcPr>
            <w:tcW w:w="952" w:type="dxa"/>
            <w:vMerge/>
            <w:shd w:val="clear" w:color="auto" w:fill="FFFFFF"/>
            <w:vAlign w:val="center"/>
          </w:tcPr>
          <w:p w14:paraId="1F07F19E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0ECCEE1A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66D71BA8" w14:textId="5987EFA8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2766" w:type="dxa"/>
            <w:shd w:val="clear" w:color="auto" w:fill="FFFFFF"/>
          </w:tcPr>
          <w:p w14:paraId="5389D195" w14:textId="159FCB38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3A28A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737761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5BA839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F56D78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1980FB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19EE0A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471C467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2C85C7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B8FEB43" w14:textId="0667AF7C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7A355233" w14:textId="77777777" w:rsidTr="00E60AD9">
        <w:trPr>
          <w:trHeight w:val="288"/>
        </w:trPr>
        <w:tc>
          <w:tcPr>
            <w:tcW w:w="952" w:type="dxa"/>
            <w:vMerge/>
            <w:shd w:val="clear" w:color="auto" w:fill="FFFFFF"/>
            <w:vAlign w:val="center"/>
          </w:tcPr>
          <w:p w14:paraId="76E831C3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4C9F196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245E920" w14:textId="24E8AC76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5A143E3D" w14:textId="117C780D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A49F5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2781F67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FD92AF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952299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013246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9678DD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44B9E49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A848E5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3A556CA2" w14:textId="3C81EF9B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7B50CE55" w14:textId="77777777" w:rsidTr="00E60AD9">
        <w:trPr>
          <w:trHeight w:val="288"/>
        </w:trPr>
        <w:tc>
          <w:tcPr>
            <w:tcW w:w="952" w:type="dxa"/>
            <w:vMerge/>
            <w:shd w:val="clear" w:color="auto" w:fill="FFFFFF"/>
            <w:vAlign w:val="center"/>
          </w:tcPr>
          <w:p w14:paraId="6A9F5613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7DB6184D" w14:textId="474065F8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4DCF3669" w14:textId="1D6E48AB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21673E7A" w14:textId="67DB45D8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D48A1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4C3526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43DFBE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8F5EB1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7D48BC3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A68F17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704C66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D3BA17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3AE932C" w14:textId="116F9C0F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522000A0" w14:textId="77777777" w:rsidTr="00E60AD9">
        <w:trPr>
          <w:trHeight w:val="288"/>
        </w:trPr>
        <w:tc>
          <w:tcPr>
            <w:tcW w:w="952" w:type="dxa"/>
            <w:vMerge/>
            <w:shd w:val="clear" w:color="auto" w:fill="FFFFFF"/>
            <w:vAlign w:val="center"/>
          </w:tcPr>
          <w:p w14:paraId="66087A6E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6E4DA8FF" w14:textId="0C94A880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4593314" w14:textId="0CE3DA6E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2766" w:type="dxa"/>
            <w:shd w:val="clear" w:color="auto" w:fill="FFFFFF"/>
          </w:tcPr>
          <w:p w14:paraId="5D09443B" w14:textId="476A0D46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8B6D9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AF811B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9CDA8B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1CDAC7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A5E88C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7B3216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E161D3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16C109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9C62902" w14:textId="23E18A0E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66C979B8" w14:textId="77777777" w:rsidTr="00E60AD9">
        <w:trPr>
          <w:trHeight w:val="298"/>
        </w:trPr>
        <w:tc>
          <w:tcPr>
            <w:tcW w:w="952" w:type="dxa"/>
            <w:vMerge/>
            <w:shd w:val="clear" w:color="auto" w:fill="FFFFFF"/>
            <w:vAlign w:val="center"/>
          </w:tcPr>
          <w:p w14:paraId="30C4DE3B" w14:textId="27D365AE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6CD3FFD3" w14:textId="3E10DBF7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C0A4335" w14:textId="784A63F1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0124</w:t>
            </w:r>
          </w:p>
        </w:tc>
        <w:tc>
          <w:tcPr>
            <w:tcW w:w="2766" w:type="dxa"/>
            <w:shd w:val="clear" w:color="auto" w:fill="FFFFFF"/>
          </w:tcPr>
          <w:p w14:paraId="50C0FDFA" w14:textId="018BB954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DC42B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1AF8AA6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50AEA45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6E34C6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68F82C5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3C9122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3C9CC7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FB4CAF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5DB3D40" w14:textId="48518103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5509FAD5" w14:textId="77777777" w:rsidTr="00E60AD9">
        <w:trPr>
          <w:trHeight w:val="283"/>
        </w:trPr>
        <w:tc>
          <w:tcPr>
            <w:tcW w:w="952" w:type="dxa"/>
            <w:vMerge/>
            <w:shd w:val="clear" w:color="auto" w:fill="FFFFFF"/>
            <w:vAlign w:val="center"/>
          </w:tcPr>
          <w:p w14:paraId="5A4F6DE5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3437D32B" w14:textId="73F07A9B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CACDE74" w14:textId="5C5780C6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3920</w:t>
            </w:r>
          </w:p>
        </w:tc>
        <w:tc>
          <w:tcPr>
            <w:tcW w:w="2766" w:type="dxa"/>
            <w:shd w:val="clear" w:color="auto" w:fill="FFFFFF"/>
          </w:tcPr>
          <w:p w14:paraId="793998B6" w14:textId="6839F270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Полихлорированные бифенилы (по сумме ПХБ (ПХБ 28, ПХБ 52, ПХБ 101, ПХБ118, ПХБ 138, ПХБ 153, ПХБ 180))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A481E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F18DB5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47A2FFE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33F36D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B271F8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6F281C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006A489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86F049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6102937" w14:textId="1A7FED09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0897C729" w14:textId="77777777" w:rsidTr="00E60AD9">
        <w:trPr>
          <w:trHeight w:val="422"/>
        </w:trPr>
        <w:tc>
          <w:tcPr>
            <w:tcW w:w="952" w:type="dxa"/>
            <w:vMerge/>
            <w:shd w:val="clear" w:color="auto" w:fill="FFFFFF"/>
            <w:vAlign w:val="center"/>
          </w:tcPr>
          <w:p w14:paraId="7AE8A962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AB7219E" w14:textId="6B9C8790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6E917E8A" w14:textId="774EEFD9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5EB073A9" w14:textId="7F3294EA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51FA3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DF9692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442B33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DE2F0F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0644253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F54092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5EF8E5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2342E3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6DDDDEF" w14:textId="17B82A99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33E4DA43" w14:textId="77777777" w:rsidTr="00E60AD9">
        <w:trPr>
          <w:trHeight w:val="427"/>
        </w:trPr>
        <w:tc>
          <w:tcPr>
            <w:tcW w:w="952" w:type="dxa"/>
            <w:vMerge/>
            <w:shd w:val="clear" w:color="auto" w:fill="FFFFFF"/>
            <w:vAlign w:val="center"/>
          </w:tcPr>
          <w:p w14:paraId="41C01F40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027BAC4D" w14:textId="6F0997DF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D8DB57A" w14:textId="31E29518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0184</w:t>
            </w:r>
          </w:p>
        </w:tc>
        <w:tc>
          <w:tcPr>
            <w:tcW w:w="2766" w:type="dxa"/>
            <w:shd w:val="clear" w:color="auto" w:fill="FFFFFF"/>
          </w:tcPr>
          <w:p w14:paraId="2077E94F" w14:textId="7A7D59D5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3E39F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542906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5AA607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4436CC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69AFF27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DF4BA1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0939A1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98B0B6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640ED84" w14:textId="2DF482F3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3B8DE6E8" w14:textId="77777777" w:rsidTr="00E60AD9">
        <w:trPr>
          <w:trHeight w:val="538"/>
        </w:trPr>
        <w:tc>
          <w:tcPr>
            <w:tcW w:w="952" w:type="dxa"/>
            <w:vMerge/>
            <w:shd w:val="clear" w:color="auto" w:fill="FFFFFF"/>
            <w:vAlign w:val="center"/>
          </w:tcPr>
          <w:p w14:paraId="6D96192C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3250AF36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C5E78C4" w14:textId="260CC4B5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0330</w:t>
            </w:r>
          </w:p>
        </w:tc>
        <w:tc>
          <w:tcPr>
            <w:tcW w:w="2766" w:type="dxa"/>
            <w:shd w:val="clear" w:color="auto" w:fill="FFFFFF"/>
          </w:tcPr>
          <w:p w14:paraId="216F5A42" w14:textId="6DF1CD90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E647A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857BBE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8D0EF9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79,5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283C60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44FC18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2C0DFA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79,5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C5070D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506C9C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0774B3B" w14:textId="613CEB01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310FB40F" w14:textId="77777777" w:rsidTr="00E60AD9">
        <w:trPr>
          <w:trHeight w:val="365"/>
        </w:trPr>
        <w:tc>
          <w:tcPr>
            <w:tcW w:w="952" w:type="dxa"/>
            <w:vMerge/>
            <w:shd w:val="clear" w:color="auto" w:fill="FFFFFF"/>
            <w:vAlign w:val="center"/>
          </w:tcPr>
          <w:p w14:paraId="4DE02F44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2C822D81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91873A0" w14:textId="163FB833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77DC2280" w14:textId="42A8194B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248BC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3C130DC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4203BBB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1815,9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4455F6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0,142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46AD3C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0,052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14B6AC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1815,9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54D682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0,142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5A1A20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0,052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44D16B57" w14:textId="03E7A22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3203CABA" w14:textId="77777777" w:rsidTr="00E60AD9">
        <w:trPr>
          <w:trHeight w:val="418"/>
        </w:trPr>
        <w:tc>
          <w:tcPr>
            <w:tcW w:w="952" w:type="dxa"/>
            <w:vMerge/>
            <w:shd w:val="clear" w:color="auto" w:fill="FFFFFF"/>
            <w:vAlign w:val="center"/>
          </w:tcPr>
          <w:p w14:paraId="427B79EB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1600F761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E1EF0E5" w14:textId="05956193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440C64EC" w14:textId="272071FE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88828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520387B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C7A9D8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1742,6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6F9E4F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0,136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BD09B2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0,041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CDC604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1742,6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D66B0C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0,136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799920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0,041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3984AD94" w14:textId="23C57390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1DDD949E" w14:textId="77777777" w:rsidTr="00E60AD9">
        <w:trPr>
          <w:trHeight w:val="350"/>
        </w:trPr>
        <w:tc>
          <w:tcPr>
            <w:tcW w:w="952" w:type="dxa"/>
            <w:vMerge w:val="restart"/>
            <w:shd w:val="clear" w:color="auto" w:fill="FFFFFF"/>
            <w:vAlign w:val="center"/>
          </w:tcPr>
          <w:p w14:paraId="568511BE" w14:textId="34E14B91" w:rsidR="00FA12DF" w:rsidRPr="00A20826" w:rsidRDefault="00FA12DF" w:rsidP="00CD3FC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826">
              <w:rPr>
                <w:rFonts w:ascii="Times New Roman" w:hAnsi="Times New Roman" w:cs="Times New Roman"/>
                <w:sz w:val="18"/>
                <w:szCs w:val="18"/>
              </w:rPr>
              <w:t>0322</w:t>
            </w:r>
          </w:p>
        </w:tc>
        <w:tc>
          <w:tcPr>
            <w:tcW w:w="2306" w:type="dxa"/>
            <w:vMerge w:val="restart"/>
            <w:shd w:val="clear" w:color="auto" w:fill="FFFFFF"/>
            <w:vAlign w:val="center"/>
          </w:tcPr>
          <w:p w14:paraId="4A068D80" w14:textId="66B4A315" w:rsidR="00FA12DF" w:rsidRPr="00210F9D" w:rsidRDefault="00FA12DF" w:rsidP="005F7D91">
            <w:pPr>
              <w:pStyle w:val="3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Напольная зерносушилка. Т</w:t>
            </w:r>
            <w:r w:rsidRPr="00210F9D">
              <w:rPr>
                <w:rStyle w:val="8pt"/>
                <w:sz w:val="18"/>
                <w:szCs w:val="18"/>
              </w:rPr>
              <w:t>еплогенератор ТГА-800 (Номинальная тепловая мощность - 0,8 МВт, топливо - дрова)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786F3B6B" w14:textId="0A527828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5E47627E" w14:textId="3F36F964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9A67E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5909A2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7769B9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160,3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C3CC0E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0,013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01C078B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FE2E8E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160,3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4F0EC90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0,013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542145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3131370" w14:textId="48B3B78F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3404FF41" w14:textId="77777777" w:rsidTr="00B47EA1">
        <w:trPr>
          <w:trHeight w:val="173"/>
        </w:trPr>
        <w:tc>
          <w:tcPr>
            <w:tcW w:w="952" w:type="dxa"/>
            <w:vMerge/>
            <w:shd w:val="clear" w:color="auto" w:fill="FFFFFF"/>
            <w:vAlign w:val="center"/>
          </w:tcPr>
          <w:p w14:paraId="589B3E93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56BC6AB0" w14:textId="407669D7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555C140" w14:textId="2CBF7F96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15E36987" w14:textId="755779A8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54192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5553D4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721D171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10C046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511DA0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8E62CF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7158B5B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33FCBC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1786D46" w14:textId="58CED785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25D8BCF3" w14:textId="77777777" w:rsidTr="00E60AD9">
        <w:trPr>
          <w:trHeight w:val="408"/>
        </w:trPr>
        <w:tc>
          <w:tcPr>
            <w:tcW w:w="952" w:type="dxa"/>
            <w:vMerge/>
            <w:shd w:val="clear" w:color="auto" w:fill="FFFFFF"/>
            <w:vAlign w:val="center"/>
          </w:tcPr>
          <w:p w14:paraId="3EC13EF3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1698BE0E" w14:textId="02AE89FB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7CBFE763" w14:textId="4E161F30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691CCC08" w14:textId="3017AD68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proofErr w:type="gramStart"/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CC2D8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3FBF0C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735106D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6804C5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0,000004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02FC434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0,000029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2ACABD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5493CC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5ADC82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0,000029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6E477E8" w14:textId="2DDE2F69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0D09A154" w14:textId="77777777" w:rsidTr="00B47EA1">
        <w:trPr>
          <w:trHeight w:val="313"/>
        </w:trPr>
        <w:tc>
          <w:tcPr>
            <w:tcW w:w="952" w:type="dxa"/>
            <w:vMerge/>
            <w:shd w:val="clear" w:color="auto" w:fill="FFFFFF"/>
            <w:vAlign w:val="center"/>
          </w:tcPr>
          <w:p w14:paraId="06D57C90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7186253" w14:textId="7E3BA1C9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0D80E4F8" w14:textId="77777777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426F75E2" w14:textId="386D2921" w:rsidR="00FA12DF" w:rsidRPr="006F1B3A" w:rsidRDefault="00FA12DF" w:rsidP="00B47EA1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0A323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273492D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6F2F4F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1AB6E0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8AA0B3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E7E228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77FFD9E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D566D2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67A70221" w14:textId="4B6090B1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397D008B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457ED83A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2E39F234" w14:textId="628A593C" w:rsidR="00FA12DF" w:rsidRPr="00210F9D" w:rsidRDefault="00FA12DF" w:rsidP="00CD3FC5">
            <w:pPr>
              <w:pStyle w:val="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000D7329" w14:textId="71C42653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022674F1" w14:textId="34C914AC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6F1B3A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6F1B3A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60E04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5788A30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FE39DA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A242CD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68DA1DA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2AFB9A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7A72016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2AD909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78F8F65" w14:textId="3845B7D2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031DCFF8" w14:textId="77777777" w:rsidTr="00E60AD9">
        <w:trPr>
          <w:trHeight w:val="283"/>
        </w:trPr>
        <w:tc>
          <w:tcPr>
            <w:tcW w:w="952" w:type="dxa"/>
            <w:vMerge/>
            <w:shd w:val="clear" w:color="auto" w:fill="FFFFFF"/>
            <w:vAlign w:val="center"/>
          </w:tcPr>
          <w:p w14:paraId="0B8A9FBA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601E6422" w14:textId="49DCE840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08F443B9" w14:textId="5B776FF5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1DD6BBBE" w14:textId="282D7149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ED2FF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13558BD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53E3908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C2C4C7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A7DEDEF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C1DC3F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CF3A1E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99756E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0DEE1EBC" w14:textId="3F26718A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660F4F18" w14:textId="77777777" w:rsidTr="00B47EA1">
        <w:trPr>
          <w:trHeight w:val="217"/>
        </w:trPr>
        <w:tc>
          <w:tcPr>
            <w:tcW w:w="952" w:type="dxa"/>
            <w:vMerge/>
            <w:shd w:val="clear" w:color="auto" w:fill="FFFFFF"/>
            <w:vAlign w:val="center"/>
          </w:tcPr>
          <w:p w14:paraId="29BFFD04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55A4478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3017B0C" w14:textId="77777777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2766" w:type="dxa"/>
            <w:shd w:val="clear" w:color="auto" w:fill="FFFFFF"/>
          </w:tcPr>
          <w:p w14:paraId="0481FD06" w14:textId="4156677A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47BD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379FA47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27586B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1BE866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538034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0E2992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01954C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6D5AB8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E217EED" w14:textId="3495F6AF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4E3B91B6" w14:textId="77777777" w:rsidTr="00E60AD9">
        <w:trPr>
          <w:trHeight w:val="317"/>
        </w:trPr>
        <w:tc>
          <w:tcPr>
            <w:tcW w:w="952" w:type="dxa"/>
            <w:vMerge/>
            <w:shd w:val="clear" w:color="auto" w:fill="FFFFFF"/>
            <w:vAlign w:val="center"/>
          </w:tcPr>
          <w:p w14:paraId="745A3571" w14:textId="5C67B88B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3C11534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61574E1F" w14:textId="29B1B458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0124</w:t>
            </w:r>
          </w:p>
        </w:tc>
        <w:tc>
          <w:tcPr>
            <w:tcW w:w="2766" w:type="dxa"/>
            <w:shd w:val="clear" w:color="auto" w:fill="FFFFFF"/>
          </w:tcPr>
          <w:p w14:paraId="6D5CDA1E" w14:textId="0670A8C7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28AF7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19DFC70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8E3929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D7A868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088290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29A198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CD1334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0A99E6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62E0326" w14:textId="4DFB9282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600F8E37" w14:textId="77777777" w:rsidTr="00E60AD9">
        <w:trPr>
          <w:trHeight w:val="293"/>
        </w:trPr>
        <w:tc>
          <w:tcPr>
            <w:tcW w:w="952" w:type="dxa"/>
            <w:vMerge/>
            <w:shd w:val="clear" w:color="auto" w:fill="FFFFFF"/>
            <w:vAlign w:val="center"/>
          </w:tcPr>
          <w:p w14:paraId="5E51C2D7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01AC9624" w14:textId="4A7A085C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50882FF" w14:textId="77777777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3920</w:t>
            </w:r>
          </w:p>
        </w:tc>
        <w:tc>
          <w:tcPr>
            <w:tcW w:w="2766" w:type="dxa"/>
            <w:shd w:val="clear" w:color="auto" w:fill="FFFFFF"/>
          </w:tcPr>
          <w:p w14:paraId="1CE1B9E9" w14:textId="1659A270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Полихлорированные бифенилы (по сумме ПХБ (ПХБ 28, ПХБ 52, ПХБ 101, ПХБ118, ПХБ 138, ПХБ 153, ПХБ 180))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A5CFC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661FC3C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BA5962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A7D7A1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AC1487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740649C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3049793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DBBFAB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F8D0541" w14:textId="27EF4780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6589D155" w14:textId="77777777" w:rsidTr="00E60AD9">
        <w:trPr>
          <w:trHeight w:val="403"/>
        </w:trPr>
        <w:tc>
          <w:tcPr>
            <w:tcW w:w="952" w:type="dxa"/>
            <w:vMerge/>
            <w:shd w:val="clear" w:color="auto" w:fill="FFFFFF"/>
            <w:vAlign w:val="center"/>
          </w:tcPr>
          <w:p w14:paraId="4FCFBAB5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6F3A8CB7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43535F4" w14:textId="0E0348D6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86393A6" w14:textId="455DA2FD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24487C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DFD763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FAD0C8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CC643C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5D22EDA0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003062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2F0F65F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CC6F11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771B188D" w14:textId="31D4C6AD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149CDA5F" w14:textId="77777777" w:rsidTr="00E60AD9">
        <w:trPr>
          <w:trHeight w:val="276"/>
        </w:trPr>
        <w:tc>
          <w:tcPr>
            <w:tcW w:w="952" w:type="dxa"/>
            <w:vMerge/>
            <w:shd w:val="clear" w:color="auto" w:fill="FFFFFF"/>
            <w:vAlign w:val="center"/>
          </w:tcPr>
          <w:p w14:paraId="73308A4F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2836F023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5EA736DF" w14:textId="77777777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0184</w:t>
            </w:r>
          </w:p>
        </w:tc>
        <w:tc>
          <w:tcPr>
            <w:tcW w:w="2766" w:type="dxa"/>
            <w:shd w:val="clear" w:color="auto" w:fill="FFFFFF"/>
          </w:tcPr>
          <w:p w14:paraId="4FF0DFC7" w14:textId="1092BEBD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C5BC2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4AD0A68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4191218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7C0BA8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7C159A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F998948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0343D5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5pt"/>
                <w:sz w:val="18"/>
                <w:szCs w:val="18"/>
              </w:rPr>
              <w:t>0,000001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F20FBB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6F6519D4" w14:textId="27CDAD68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2B70A2A7" w14:textId="77777777" w:rsidTr="00E60AD9">
        <w:trPr>
          <w:trHeight w:val="379"/>
        </w:trPr>
        <w:tc>
          <w:tcPr>
            <w:tcW w:w="952" w:type="dxa"/>
            <w:vMerge/>
            <w:shd w:val="clear" w:color="auto" w:fill="FFFFFF"/>
            <w:vAlign w:val="center"/>
          </w:tcPr>
          <w:p w14:paraId="607227D5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166EEE7F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38C048FE" w14:textId="30776CFA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0330</w:t>
            </w:r>
          </w:p>
        </w:tc>
        <w:tc>
          <w:tcPr>
            <w:tcW w:w="2766" w:type="dxa"/>
            <w:shd w:val="clear" w:color="auto" w:fill="FFFFFF"/>
          </w:tcPr>
          <w:p w14:paraId="44507808" w14:textId="41AA571C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199AEE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1759760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5E10BA2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79,5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2C2A0C5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3F9E724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C938116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79,5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01CBFAA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95C252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F09F109" w14:textId="57BE9DBA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76B99DE1" w14:textId="77777777" w:rsidTr="00E60AD9">
        <w:trPr>
          <w:trHeight w:val="432"/>
        </w:trPr>
        <w:tc>
          <w:tcPr>
            <w:tcW w:w="952" w:type="dxa"/>
            <w:vMerge/>
            <w:shd w:val="clear" w:color="auto" w:fill="FFFFFF"/>
            <w:vAlign w:val="center"/>
          </w:tcPr>
          <w:p w14:paraId="1B1CBAB2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38330E93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9C2FFAC" w14:textId="301A908F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23A38B52" w14:textId="59C4E68F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2489A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18C2973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7C305CB1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1815,9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660DD39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0,142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2D13B55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0,052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820981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1815,9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4577306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0,142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889946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0,052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10FD05F" w14:textId="48F26528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4F0B8E69" w14:textId="77777777" w:rsidTr="009C4174">
        <w:trPr>
          <w:trHeight w:val="626"/>
        </w:trPr>
        <w:tc>
          <w:tcPr>
            <w:tcW w:w="952" w:type="dxa"/>
            <w:vMerge/>
            <w:shd w:val="clear" w:color="auto" w:fill="FFFFFF"/>
            <w:vAlign w:val="center"/>
          </w:tcPr>
          <w:p w14:paraId="49EACAFB" w14:textId="77777777" w:rsidR="00FA12DF" w:rsidRPr="00210F9D" w:rsidRDefault="00FA12DF" w:rsidP="00CD3F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  <w:shd w:val="clear" w:color="auto" w:fill="FFFFFF"/>
          </w:tcPr>
          <w:p w14:paraId="4F79DDF8" w14:textId="77777777" w:rsidR="00FA12DF" w:rsidRPr="00210F9D" w:rsidRDefault="00FA12DF" w:rsidP="00CD3FC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 w14:paraId="11454452" w14:textId="44C37D3C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295AAD5F" w14:textId="432945DF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B9D61A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2576CF2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EFB876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1742,6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285A407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0,136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4BF269D3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0,041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DD28FDB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1742,6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01E593FD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0,136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F6AF2B4" w14:textId="77777777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0,041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4EDBA29" w14:textId="540B05FE" w:rsidR="00FA12DF" w:rsidRPr="00CD3FC5" w:rsidRDefault="00FA12DF" w:rsidP="006F1B3A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A12DF">
              <w:rPr>
                <w:rStyle w:val="8pt"/>
                <w:sz w:val="18"/>
                <w:szCs w:val="18"/>
              </w:rPr>
              <w:t>6</w:t>
            </w:r>
          </w:p>
        </w:tc>
      </w:tr>
      <w:tr w:rsidR="00FA12DF" w:rsidRPr="00210F9D" w14:paraId="63B5A5D1" w14:textId="77777777" w:rsidTr="00F45D41">
        <w:trPr>
          <w:trHeight w:val="293"/>
        </w:trPr>
        <w:tc>
          <w:tcPr>
            <w:tcW w:w="16182" w:type="dxa"/>
            <w:gridSpan w:val="15"/>
            <w:shd w:val="clear" w:color="auto" w:fill="FFFFFF"/>
            <w:vAlign w:val="center"/>
          </w:tcPr>
          <w:p w14:paraId="60C0E8F3" w14:textId="49598240" w:rsidR="00FA12DF" w:rsidRPr="006F1B3A" w:rsidRDefault="00FA12DF" w:rsidP="00F45D4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F1B3A">
              <w:rPr>
                <w:rStyle w:val="8pt"/>
                <w:rFonts w:eastAsia="Courier New"/>
                <w:b/>
                <w:sz w:val="18"/>
                <w:szCs w:val="18"/>
              </w:rPr>
              <w:t>Площадка №10 - Участок  "Войтковичи" (мехдвор, зерносушильный комплекс и зерносклады)</w:t>
            </w:r>
          </w:p>
        </w:tc>
      </w:tr>
      <w:tr w:rsidR="00FA12DF" w:rsidRPr="00210F9D" w14:paraId="757E7EA9" w14:textId="77777777" w:rsidTr="00E60AD9">
        <w:trPr>
          <w:trHeight w:val="869"/>
        </w:trPr>
        <w:tc>
          <w:tcPr>
            <w:tcW w:w="952" w:type="dxa"/>
            <w:shd w:val="clear" w:color="auto" w:fill="FFFFFF"/>
            <w:vAlign w:val="center"/>
          </w:tcPr>
          <w:p w14:paraId="4AA72036" w14:textId="77777777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6719</w:t>
            </w:r>
          </w:p>
        </w:tc>
        <w:tc>
          <w:tcPr>
            <w:tcW w:w="2306" w:type="dxa"/>
            <w:shd w:val="clear" w:color="auto" w:fill="FFFFFF"/>
          </w:tcPr>
          <w:p w14:paraId="088B96EE" w14:textId="77777777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Зерносушилка М- 819. Выгрузка зерноотходов из бункера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6E29DDBC" w14:textId="6E7F34F6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599F7245" w14:textId="5815C972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EFB85A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0B803522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5083040F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D3FA1D1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1D2FBE1F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B9D7404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7278A59A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975F138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5CB3B6F3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686720D4" w14:textId="77777777" w:rsidTr="00E60AD9">
        <w:trPr>
          <w:trHeight w:val="614"/>
        </w:trPr>
        <w:tc>
          <w:tcPr>
            <w:tcW w:w="952" w:type="dxa"/>
            <w:shd w:val="clear" w:color="auto" w:fill="FFFFFF"/>
            <w:vAlign w:val="center"/>
          </w:tcPr>
          <w:p w14:paraId="10CE194D" w14:textId="77777777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6718</w:t>
            </w:r>
          </w:p>
        </w:tc>
        <w:tc>
          <w:tcPr>
            <w:tcW w:w="2306" w:type="dxa"/>
            <w:shd w:val="clear" w:color="auto" w:fill="FFFFFF"/>
          </w:tcPr>
          <w:p w14:paraId="4DAD54D8" w14:textId="77777777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Зерносушилка М- 819. Загрузка зерна в завальную яму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0D9CD350" w14:textId="58830015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6AFBCF64" w14:textId="07BCF816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501A79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1148A91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C14CB1F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4C13437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0,036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02FCCE31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77EE7B9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1A8C6759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0,036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7658239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2C4183B9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</w:tr>
      <w:tr w:rsidR="00FA12DF" w:rsidRPr="00210F9D" w14:paraId="1EDCF8F6" w14:textId="77777777" w:rsidTr="00E60AD9">
        <w:trPr>
          <w:trHeight w:val="677"/>
        </w:trPr>
        <w:tc>
          <w:tcPr>
            <w:tcW w:w="952" w:type="dxa"/>
            <w:shd w:val="clear" w:color="auto" w:fill="FFFFFF"/>
            <w:vAlign w:val="center"/>
          </w:tcPr>
          <w:p w14:paraId="57634FF0" w14:textId="77777777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6717</w:t>
            </w:r>
          </w:p>
        </w:tc>
        <w:tc>
          <w:tcPr>
            <w:tcW w:w="2306" w:type="dxa"/>
            <w:shd w:val="clear" w:color="auto" w:fill="FFFFFF"/>
          </w:tcPr>
          <w:p w14:paraId="17FE8BBF" w14:textId="77777777" w:rsidR="00FA12DF" w:rsidRPr="00210F9D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Зерносушилка М- 819. Загрузка зерна в автотранспорт</w:t>
            </w:r>
          </w:p>
        </w:tc>
        <w:tc>
          <w:tcPr>
            <w:tcW w:w="633" w:type="dxa"/>
            <w:shd w:val="clear" w:color="auto" w:fill="FFFFFF"/>
            <w:vAlign w:val="center"/>
          </w:tcPr>
          <w:p w14:paraId="1B43E4E6" w14:textId="77777777" w:rsidR="00FA12DF" w:rsidRPr="006F1B3A" w:rsidRDefault="00FA12DF" w:rsidP="00E60AD9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2766" w:type="dxa"/>
            <w:shd w:val="clear" w:color="auto" w:fill="FFFFFF"/>
          </w:tcPr>
          <w:p w14:paraId="21D83EDA" w14:textId="5991932E" w:rsidR="00FA12DF" w:rsidRPr="006F1B3A" w:rsidRDefault="00FA12DF" w:rsidP="00CD3FC5">
            <w:pPr>
              <w:pStyle w:val="3"/>
              <w:shd w:val="clear" w:color="auto" w:fill="auto"/>
              <w:spacing w:line="240" w:lineRule="exact"/>
              <w:ind w:firstLine="0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EFECE9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32609DEE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3F9793E5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5118944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14:paraId="7CCBBDB5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F39B7F3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FFFFFF"/>
            <w:vAlign w:val="center"/>
          </w:tcPr>
          <w:p w14:paraId="5452AE08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2EB5110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891725C" w14:textId="77777777" w:rsidR="00FA12DF" w:rsidRPr="00CD3FC5" w:rsidRDefault="00FA12DF" w:rsidP="00F45D41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CD3FC5">
              <w:rPr>
                <w:rStyle w:val="8pt"/>
                <w:sz w:val="18"/>
                <w:szCs w:val="18"/>
              </w:rPr>
              <w:t>-</w:t>
            </w:r>
          </w:p>
        </w:tc>
      </w:tr>
    </w:tbl>
    <w:p w14:paraId="03E51547" w14:textId="77777777" w:rsidR="00975554" w:rsidRDefault="00975554">
      <w:pPr>
        <w:pStyle w:val="3"/>
        <w:shd w:val="clear" w:color="auto" w:fill="auto"/>
        <w:spacing w:line="210" w:lineRule="exact"/>
        <w:ind w:firstLine="0"/>
      </w:pPr>
    </w:p>
    <w:p w14:paraId="13885A21" w14:textId="77777777" w:rsidR="00975554" w:rsidRDefault="00975554">
      <w:pPr>
        <w:pStyle w:val="3"/>
        <w:shd w:val="clear" w:color="auto" w:fill="auto"/>
        <w:spacing w:line="210" w:lineRule="exact"/>
        <w:ind w:firstLine="0"/>
        <w:sectPr w:rsidR="00975554" w:rsidSect="00E64368">
          <w:pgSz w:w="16834" w:h="11909" w:orient="landscape"/>
          <w:pgMar w:top="851" w:right="594" w:bottom="463" w:left="565" w:header="0" w:footer="3" w:gutter="0"/>
          <w:cols w:space="720"/>
          <w:noEndnote/>
          <w:docGrid w:linePitch="360"/>
        </w:sectPr>
      </w:pPr>
    </w:p>
    <w:p w14:paraId="1E47AF10" w14:textId="066DFD25" w:rsidR="00502932" w:rsidRDefault="0074020C" w:rsidP="00975554">
      <w:pPr>
        <w:pStyle w:val="3"/>
        <w:shd w:val="clear" w:color="auto" w:fill="auto"/>
        <w:spacing w:line="210" w:lineRule="exact"/>
        <w:ind w:firstLine="0"/>
        <w:jc w:val="center"/>
      </w:pPr>
      <w:r>
        <w:t>Перечень источников выбросов, оснащенных (планируемых к оснащению) АСК</w:t>
      </w:r>
    </w:p>
    <w:p w14:paraId="3F13CD68" w14:textId="070737F7" w:rsidR="00502932" w:rsidRDefault="0074020C" w:rsidP="00975554">
      <w:pPr>
        <w:pStyle w:val="a6"/>
        <w:shd w:val="clear" w:color="auto" w:fill="auto"/>
        <w:spacing w:line="210" w:lineRule="exact"/>
        <w:jc w:val="right"/>
      </w:pPr>
      <w:r>
        <w:t>Таблица 1</w:t>
      </w:r>
      <w:r w:rsidR="00975554">
        <w:t>5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3202"/>
        <w:gridCol w:w="1027"/>
        <w:gridCol w:w="1742"/>
        <w:gridCol w:w="2141"/>
        <w:gridCol w:w="1550"/>
      </w:tblGrid>
      <w:tr w:rsidR="00502932" w14:paraId="674D9482" w14:textId="77777777" w:rsidTr="00975554">
        <w:trPr>
          <w:trHeight w:val="552"/>
        </w:trPr>
        <w:tc>
          <w:tcPr>
            <w:tcW w:w="1114" w:type="dxa"/>
            <w:vMerge w:val="restart"/>
            <w:shd w:val="clear" w:color="auto" w:fill="FFFFFF"/>
          </w:tcPr>
          <w:p w14:paraId="75BBEB64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Номер</w:t>
            </w:r>
          </w:p>
          <w:p w14:paraId="454248A6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источника</w:t>
            </w:r>
          </w:p>
          <w:p w14:paraId="1AE9E2BF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выброса</w:t>
            </w:r>
          </w:p>
        </w:tc>
        <w:tc>
          <w:tcPr>
            <w:tcW w:w="3202" w:type="dxa"/>
            <w:vMerge w:val="restart"/>
            <w:shd w:val="clear" w:color="auto" w:fill="FFFFFF"/>
          </w:tcPr>
          <w:p w14:paraId="19AC7615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2769" w:type="dxa"/>
            <w:gridSpan w:val="2"/>
            <w:shd w:val="clear" w:color="auto" w:fill="FFFFFF"/>
          </w:tcPr>
          <w:p w14:paraId="083ABC0E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Контролируемое загрязняющее вещество</w:t>
            </w:r>
          </w:p>
        </w:tc>
        <w:tc>
          <w:tcPr>
            <w:tcW w:w="2141" w:type="dxa"/>
            <w:vMerge w:val="restart"/>
            <w:shd w:val="clear" w:color="auto" w:fill="FFFFFF"/>
          </w:tcPr>
          <w:p w14:paraId="504D0FF2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Наименование и тип приборов АСК</w:t>
            </w:r>
          </w:p>
        </w:tc>
        <w:tc>
          <w:tcPr>
            <w:tcW w:w="1550" w:type="dxa"/>
            <w:vMerge w:val="restart"/>
            <w:shd w:val="clear" w:color="auto" w:fill="FFFFFF"/>
          </w:tcPr>
          <w:p w14:paraId="37698CDC" w14:textId="77777777" w:rsidR="00502932" w:rsidRDefault="0074020C">
            <w:pPr>
              <w:pStyle w:val="3"/>
              <w:shd w:val="clear" w:color="auto" w:fill="auto"/>
              <w:ind w:firstLine="0"/>
            </w:pPr>
            <w:proofErr w:type="gramStart"/>
            <w:r>
              <w:rPr>
                <w:rStyle w:val="1"/>
              </w:rPr>
              <w:t>Год ввода АСК в эксплуатацию, планируемый или фактически]</w:t>
            </w:r>
            <w:proofErr w:type="gramEnd"/>
          </w:p>
        </w:tc>
      </w:tr>
      <w:tr w:rsidR="00502932" w14:paraId="18CBF852" w14:textId="77777777" w:rsidTr="00975554">
        <w:trPr>
          <w:trHeight w:val="538"/>
        </w:trPr>
        <w:tc>
          <w:tcPr>
            <w:tcW w:w="1114" w:type="dxa"/>
            <w:vMerge/>
            <w:shd w:val="clear" w:color="auto" w:fill="FFFFFF"/>
          </w:tcPr>
          <w:p w14:paraId="26472F19" w14:textId="77777777" w:rsidR="00502932" w:rsidRDefault="00502932"/>
        </w:tc>
        <w:tc>
          <w:tcPr>
            <w:tcW w:w="3202" w:type="dxa"/>
            <w:vMerge/>
            <w:shd w:val="clear" w:color="auto" w:fill="FFFFFF"/>
          </w:tcPr>
          <w:p w14:paraId="13E68CD4" w14:textId="77777777" w:rsidR="00502932" w:rsidRDefault="00502932"/>
        </w:tc>
        <w:tc>
          <w:tcPr>
            <w:tcW w:w="1027" w:type="dxa"/>
            <w:shd w:val="clear" w:color="auto" w:fill="FFFFFF"/>
          </w:tcPr>
          <w:p w14:paraId="0EB56414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код</w:t>
            </w:r>
          </w:p>
        </w:tc>
        <w:tc>
          <w:tcPr>
            <w:tcW w:w="1742" w:type="dxa"/>
            <w:shd w:val="clear" w:color="auto" w:fill="FFFFFF"/>
          </w:tcPr>
          <w:p w14:paraId="5FCD1C8B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наименование</w:t>
            </w:r>
          </w:p>
        </w:tc>
        <w:tc>
          <w:tcPr>
            <w:tcW w:w="2141" w:type="dxa"/>
            <w:vMerge/>
            <w:shd w:val="clear" w:color="auto" w:fill="FFFFFF"/>
          </w:tcPr>
          <w:p w14:paraId="5ACCF30F" w14:textId="77777777" w:rsidR="00502932" w:rsidRDefault="00502932"/>
        </w:tc>
        <w:tc>
          <w:tcPr>
            <w:tcW w:w="1550" w:type="dxa"/>
            <w:vMerge/>
            <w:shd w:val="clear" w:color="auto" w:fill="FFFFFF"/>
          </w:tcPr>
          <w:p w14:paraId="03957C3E" w14:textId="77777777" w:rsidR="00502932" w:rsidRDefault="00502932"/>
        </w:tc>
      </w:tr>
      <w:tr w:rsidR="00502932" w14:paraId="1595FF72" w14:textId="77777777" w:rsidTr="00975554">
        <w:trPr>
          <w:trHeight w:val="293"/>
        </w:trPr>
        <w:tc>
          <w:tcPr>
            <w:tcW w:w="1114" w:type="dxa"/>
            <w:shd w:val="clear" w:color="auto" w:fill="FFFFFF"/>
          </w:tcPr>
          <w:p w14:paraId="64021231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1</w:t>
            </w:r>
          </w:p>
        </w:tc>
        <w:tc>
          <w:tcPr>
            <w:tcW w:w="3202" w:type="dxa"/>
            <w:shd w:val="clear" w:color="auto" w:fill="FFFFFF"/>
          </w:tcPr>
          <w:p w14:paraId="3E80C8AE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2</w:t>
            </w:r>
          </w:p>
        </w:tc>
        <w:tc>
          <w:tcPr>
            <w:tcW w:w="1027" w:type="dxa"/>
            <w:shd w:val="clear" w:color="auto" w:fill="FFFFFF"/>
          </w:tcPr>
          <w:p w14:paraId="6D9F7DBF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3</w:t>
            </w:r>
          </w:p>
        </w:tc>
        <w:tc>
          <w:tcPr>
            <w:tcW w:w="1742" w:type="dxa"/>
            <w:shd w:val="clear" w:color="auto" w:fill="FFFFFF"/>
          </w:tcPr>
          <w:p w14:paraId="1AA7ED9E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4</w:t>
            </w:r>
          </w:p>
        </w:tc>
        <w:tc>
          <w:tcPr>
            <w:tcW w:w="2141" w:type="dxa"/>
            <w:shd w:val="clear" w:color="auto" w:fill="FFFFFF"/>
          </w:tcPr>
          <w:p w14:paraId="37538929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5</w:t>
            </w:r>
          </w:p>
        </w:tc>
        <w:tc>
          <w:tcPr>
            <w:tcW w:w="1550" w:type="dxa"/>
            <w:shd w:val="clear" w:color="auto" w:fill="FFFFFF"/>
          </w:tcPr>
          <w:p w14:paraId="1AC1BDAB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6</w:t>
            </w:r>
          </w:p>
        </w:tc>
      </w:tr>
      <w:tr w:rsidR="00502932" w14:paraId="5A04C809" w14:textId="77777777" w:rsidTr="00975554">
        <w:trPr>
          <w:trHeight w:val="288"/>
        </w:trPr>
        <w:tc>
          <w:tcPr>
            <w:tcW w:w="1114" w:type="dxa"/>
            <w:shd w:val="clear" w:color="auto" w:fill="FFFFFF"/>
          </w:tcPr>
          <w:p w14:paraId="36758657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FFFFFF"/>
          </w:tcPr>
          <w:p w14:paraId="55AF8DD9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4AE19A4B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4BE90EA1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</w:tcPr>
          <w:p w14:paraId="46E31918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14:paraId="1146890F" w14:textId="77777777" w:rsidR="00502932" w:rsidRDefault="00502932">
            <w:pPr>
              <w:rPr>
                <w:sz w:val="10"/>
                <w:szCs w:val="10"/>
              </w:rPr>
            </w:pPr>
          </w:p>
        </w:tc>
      </w:tr>
      <w:tr w:rsidR="00502932" w14:paraId="2A0BF185" w14:textId="77777777" w:rsidTr="00975554">
        <w:trPr>
          <w:trHeight w:val="307"/>
        </w:trPr>
        <w:tc>
          <w:tcPr>
            <w:tcW w:w="1114" w:type="dxa"/>
            <w:shd w:val="clear" w:color="auto" w:fill="FFFFFF"/>
          </w:tcPr>
          <w:p w14:paraId="047AD4F8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FFFFFF"/>
          </w:tcPr>
          <w:p w14:paraId="7748DD72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416456D3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4163B298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shd w:val="clear" w:color="auto" w:fill="FFFFFF"/>
          </w:tcPr>
          <w:p w14:paraId="28C7582C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14:paraId="028E597E" w14:textId="77777777" w:rsidR="00502932" w:rsidRDefault="00502932">
            <w:pPr>
              <w:rPr>
                <w:sz w:val="10"/>
                <w:szCs w:val="10"/>
              </w:rPr>
            </w:pPr>
          </w:p>
        </w:tc>
      </w:tr>
    </w:tbl>
    <w:p w14:paraId="31D3022D" w14:textId="77777777" w:rsidR="00975554" w:rsidRDefault="00975554" w:rsidP="00975554">
      <w:pPr>
        <w:pStyle w:val="3"/>
        <w:shd w:val="clear" w:color="auto" w:fill="auto"/>
        <w:tabs>
          <w:tab w:val="left" w:pos="600"/>
        </w:tabs>
        <w:spacing w:line="210" w:lineRule="exact"/>
        <w:ind w:firstLine="0"/>
      </w:pPr>
    </w:p>
    <w:p w14:paraId="273D3E62" w14:textId="17910755" w:rsidR="00502932" w:rsidRDefault="0074020C" w:rsidP="00975554">
      <w:pPr>
        <w:pStyle w:val="3"/>
        <w:numPr>
          <w:ilvl w:val="0"/>
          <w:numId w:val="1"/>
        </w:numPr>
        <w:shd w:val="clear" w:color="auto" w:fill="auto"/>
        <w:tabs>
          <w:tab w:val="left" w:pos="600"/>
        </w:tabs>
        <w:spacing w:line="210" w:lineRule="exact"/>
        <w:ind w:firstLine="0"/>
        <w:jc w:val="center"/>
      </w:pPr>
      <w:r>
        <w:t>Предложения по нормативам допустимых выбросов загрязняющих веществ в атмосферный воздух</w:t>
      </w:r>
    </w:p>
    <w:p w14:paraId="2CC1AF92" w14:textId="48D320D4" w:rsidR="00975554" w:rsidRDefault="00D46EFA" w:rsidP="00D46EFA">
      <w:pPr>
        <w:pStyle w:val="3"/>
        <w:shd w:val="clear" w:color="auto" w:fill="auto"/>
        <w:tabs>
          <w:tab w:val="left" w:pos="6900"/>
        </w:tabs>
        <w:spacing w:line="210" w:lineRule="exact"/>
        <w:ind w:firstLine="0"/>
      </w:pPr>
      <w:r>
        <w:tab/>
      </w:r>
    </w:p>
    <w:p w14:paraId="769AFCB8" w14:textId="572E83D2" w:rsidR="00502932" w:rsidRDefault="00A21556" w:rsidP="00A21556">
      <w:pPr>
        <w:pStyle w:val="3"/>
        <w:shd w:val="clear" w:color="auto" w:fill="auto"/>
        <w:spacing w:line="210" w:lineRule="exact"/>
        <w:ind w:firstLine="0"/>
        <w:jc w:val="right"/>
      </w:pPr>
      <w:r>
        <w:t>Таблица 16</w:t>
      </w:r>
    </w:p>
    <w:tbl>
      <w:tblPr>
        <w:tblOverlap w:val="never"/>
        <w:tblW w:w="1076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218"/>
        <w:gridCol w:w="1296"/>
        <w:gridCol w:w="1109"/>
        <w:gridCol w:w="1267"/>
        <w:gridCol w:w="1032"/>
        <w:gridCol w:w="1186"/>
        <w:gridCol w:w="1032"/>
        <w:gridCol w:w="1066"/>
      </w:tblGrid>
      <w:tr w:rsidR="00A21556" w:rsidRPr="00A21556" w14:paraId="460AE6CA" w14:textId="77777777" w:rsidTr="00A21556">
        <w:trPr>
          <w:trHeight w:val="35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68A28984" w14:textId="1BD07180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Загрязняющее вещество</w:t>
            </w:r>
          </w:p>
        </w:tc>
        <w:tc>
          <w:tcPr>
            <w:tcW w:w="1267" w:type="dxa"/>
            <w:vMerge w:val="restart"/>
            <w:shd w:val="clear" w:color="auto" w:fill="FFFFFF"/>
            <w:vAlign w:val="center"/>
          </w:tcPr>
          <w:p w14:paraId="3E827554" w14:textId="1A558EC8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Номера источников выбросов</w:t>
            </w:r>
          </w:p>
        </w:tc>
        <w:tc>
          <w:tcPr>
            <w:tcW w:w="4316" w:type="dxa"/>
            <w:gridSpan w:val="4"/>
            <w:shd w:val="clear" w:color="auto" w:fill="FFFFFF"/>
            <w:vAlign w:val="center"/>
          </w:tcPr>
          <w:p w14:paraId="6CE91D03" w14:textId="18EE9E7A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Нормативы допустимых выбросов</w:t>
            </w:r>
          </w:p>
        </w:tc>
      </w:tr>
      <w:tr w:rsidR="00A21556" w:rsidRPr="00A21556" w14:paraId="678D7EF0" w14:textId="77777777" w:rsidTr="00A21556">
        <w:trPr>
          <w:trHeight w:val="350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0F6BDD61" w14:textId="7E30DBEE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 xml:space="preserve">№ </w:t>
            </w:r>
            <w:proofErr w:type="gramStart"/>
            <w:r w:rsidRPr="00A21556">
              <w:rPr>
                <w:rStyle w:val="1"/>
                <w:sz w:val="18"/>
                <w:szCs w:val="18"/>
              </w:rPr>
              <w:t>п</w:t>
            </w:r>
            <w:proofErr w:type="gramEnd"/>
            <w:r w:rsidRPr="00A21556">
              <w:rPr>
                <w:rStyle w:val="1"/>
                <w:sz w:val="18"/>
                <w:szCs w:val="18"/>
              </w:rPr>
              <w:t>/п</w:t>
            </w:r>
          </w:p>
        </w:tc>
        <w:tc>
          <w:tcPr>
            <w:tcW w:w="2218" w:type="dxa"/>
            <w:vMerge w:val="restart"/>
            <w:shd w:val="clear" w:color="auto" w:fill="FFFFFF"/>
            <w:vAlign w:val="center"/>
          </w:tcPr>
          <w:p w14:paraId="381884D1" w14:textId="637EEF36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Наименование</w:t>
            </w:r>
          </w:p>
        </w:tc>
        <w:tc>
          <w:tcPr>
            <w:tcW w:w="1296" w:type="dxa"/>
            <w:vMerge w:val="restart"/>
            <w:shd w:val="clear" w:color="auto" w:fill="FFFFFF"/>
            <w:vAlign w:val="center"/>
          </w:tcPr>
          <w:p w14:paraId="1FAC10B5" w14:textId="0E50AACC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Код вещества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 w14:paraId="2709ADDF" w14:textId="698E4764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Класс опасности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39600DBE" w14:textId="77777777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shd w:val="clear" w:color="auto" w:fill="FFFFFF"/>
            <w:vAlign w:val="center"/>
          </w:tcPr>
          <w:p w14:paraId="42D9008C" w14:textId="7687E9CB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sz w:val="18"/>
                <w:szCs w:val="18"/>
              </w:rPr>
              <w:t>На 2024 г</w:t>
            </w:r>
          </w:p>
        </w:tc>
        <w:tc>
          <w:tcPr>
            <w:tcW w:w="2098" w:type="dxa"/>
            <w:gridSpan w:val="2"/>
            <w:shd w:val="clear" w:color="auto" w:fill="FFFFFF"/>
            <w:vAlign w:val="center"/>
          </w:tcPr>
          <w:p w14:paraId="2AFA8358" w14:textId="795F9959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sz w:val="18"/>
                <w:szCs w:val="18"/>
              </w:rPr>
              <w:t xml:space="preserve">На 2025 - 2034 </w:t>
            </w:r>
            <w:proofErr w:type="gramStart"/>
            <w:r w:rsidRPr="00A21556">
              <w:rPr>
                <w:sz w:val="18"/>
                <w:szCs w:val="18"/>
              </w:rPr>
              <w:t>гг</w:t>
            </w:r>
            <w:proofErr w:type="gramEnd"/>
          </w:p>
        </w:tc>
      </w:tr>
      <w:tr w:rsidR="00A21556" w:rsidRPr="00A21556" w14:paraId="46997758" w14:textId="77777777" w:rsidTr="00A21556">
        <w:trPr>
          <w:trHeight w:val="350"/>
        </w:trPr>
        <w:tc>
          <w:tcPr>
            <w:tcW w:w="562" w:type="dxa"/>
            <w:vMerge/>
            <w:shd w:val="clear" w:color="auto" w:fill="FFFFFF"/>
            <w:vAlign w:val="center"/>
          </w:tcPr>
          <w:p w14:paraId="76757251" w14:textId="77777777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</w:p>
        </w:tc>
        <w:tc>
          <w:tcPr>
            <w:tcW w:w="2218" w:type="dxa"/>
            <w:vMerge/>
            <w:shd w:val="clear" w:color="auto" w:fill="FFFFFF"/>
            <w:vAlign w:val="center"/>
          </w:tcPr>
          <w:p w14:paraId="12AF7D72" w14:textId="77777777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14:paraId="716C472B" w14:textId="77777777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</w:p>
        </w:tc>
        <w:tc>
          <w:tcPr>
            <w:tcW w:w="1109" w:type="dxa"/>
            <w:vMerge/>
            <w:shd w:val="clear" w:color="auto" w:fill="FFFFFF"/>
            <w:vAlign w:val="center"/>
          </w:tcPr>
          <w:p w14:paraId="61F324C5" w14:textId="77777777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7D685D6" w14:textId="77777777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0BD94EA4" w14:textId="2B0B6F23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proofErr w:type="gramStart"/>
            <w:r w:rsidRPr="00A21556">
              <w:rPr>
                <w:rStyle w:val="1"/>
                <w:sz w:val="18"/>
                <w:szCs w:val="18"/>
              </w:rPr>
              <w:t>г</w:t>
            </w:r>
            <w:proofErr w:type="gramEnd"/>
            <w:r w:rsidRPr="00A21556">
              <w:rPr>
                <w:rStyle w:val="1"/>
                <w:sz w:val="18"/>
                <w:szCs w:val="18"/>
              </w:rPr>
              <w:t>/с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AAAB2A3" w14:textId="70B355D2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т/год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193CE82" w14:textId="2AF05DC4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proofErr w:type="gramStart"/>
            <w:r w:rsidRPr="00A21556">
              <w:rPr>
                <w:rStyle w:val="1"/>
                <w:sz w:val="18"/>
                <w:szCs w:val="18"/>
              </w:rPr>
              <w:t>г</w:t>
            </w:r>
            <w:proofErr w:type="gramEnd"/>
            <w:r w:rsidRPr="00A21556">
              <w:rPr>
                <w:rStyle w:val="1"/>
                <w:sz w:val="18"/>
                <w:szCs w:val="18"/>
              </w:rPr>
              <w:t>/с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E665360" w14:textId="6249E112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т/год</w:t>
            </w:r>
          </w:p>
        </w:tc>
      </w:tr>
      <w:tr w:rsidR="00A21556" w:rsidRPr="00A21556" w14:paraId="68D785E1" w14:textId="77777777" w:rsidTr="00A21556">
        <w:trPr>
          <w:trHeight w:val="262"/>
        </w:trPr>
        <w:tc>
          <w:tcPr>
            <w:tcW w:w="562" w:type="dxa"/>
            <w:shd w:val="clear" w:color="auto" w:fill="FFFFFF"/>
            <w:vAlign w:val="center"/>
          </w:tcPr>
          <w:p w14:paraId="61A4E903" w14:textId="7BF8A7CB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E8C1539" w14:textId="0D4A0C2A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2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F16EC39" w14:textId="6CC14CA5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D71093F" w14:textId="4EA64848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4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47C74C1" w14:textId="5C2FD30A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5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597D2CE" w14:textId="31BFFB27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C7ECF47" w14:textId="2D12DCD0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7E2913D" w14:textId="47ADE2A4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8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9EA9EB5" w14:textId="74DC8790" w:rsidR="00A21556" w:rsidRPr="00A21556" w:rsidRDefault="00A2155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9</w:t>
            </w:r>
          </w:p>
        </w:tc>
      </w:tr>
      <w:tr w:rsidR="00A21556" w:rsidRPr="00A21556" w14:paraId="6C64CB59" w14:textId="77777777" w:rsidTr="00A21556">
        <w:trPr>
          <w:trHeight w:val="350"/>
        </w:trPr>
        <w:tc>
          <w:tcPr>
            <w:tcW w:w="10768" w:type="dxa"/>
            <w:gridSpan w:val="9"/>
            <w:shd w:val="clear" w:color="auto" w:fill="FFFFFF"/>
            <w:vAlign w:val="center"/>
          </w:tcPr>
          <w:p w14:paraId="7F867137" w14:textId="77777777" w:rsidR="00A21556" w:rsidRPr="00BC233D" w:rsidRDefault="006B1FFC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BC233D">
              <w:rPr>
                <w:rStyle w:val="8pt"/>
                <w:sz w:val="18"/>
                <w:szCs w:val="18"/>
              </w:rPr>
              <w:t>Площадка №1 - АБК, мехдвор аг. Субочи</w:t>
            </w:r>
          </w:p>
          <w:p w14:paraId="55D1CAFA" w14:textId="3D4061BF" w:rsidR="006B1FFC" w:rsidRPr="00A21556" w:rsidRDefault="00BC233D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proofErr w:type="gramStart"/>
            <w:r w:rsidRPr="00BC233D">
              <w:rPr>
                <w:sz w:val="18"/>
                <w:szCs w:val="18"/>
                <w:shd w:val="clear" w:color="auto" w:fill="FFFFFF"/>
              </w:rPr>
              <w:t>Гродненская</w:t>
            </w:r>
            <w:proofErr w:type="gramEnd"/>
            <w:r w:rsidRPr="00BC233D">
              <w:rPr>
                <w:sz w:val="18"/>
                <w:szCs w:val="18"/>
                <w:shd w:val="clear" w:color="auto" w:fill="FFFFFF"/>
              </w:rPr>
              <w:t xml:space="preserve"> обл., Волковысский р-н, Субочский с/с, аг. Субочи, ул. Советская, 18</w:t>
            </w:r>
          </w:p>
        </w:tc>
      </w:tr>
      <w:tr w:rsidR="00F03F7C" w:rsidRPr="00A21556" w14:paraId="44EC30DC" w14:textId="77777777" w:rsidTr="00F03F7C">
        <w:trPr>
          <w:trHeight w:val="485"/>
        </w:trPr>
        <w:tc>
          <w:tcPr>
            <w:tcW w:w="562" w:type="dxa"/>
            <w:shd w:val="clear" w:color="auto" w:fill="FFFFFF"/>
            <w:vAlign w:val="center"/>
          </w:tcPr>
          <w:p w14:paraId="32DE1382" w14:textId="77777777" w:rsidR="00F03F7C" w:rsidRPr="00A21556" w:rsidRDefault="00F03F7C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21556">
              <w:rPr>
                <w:rStyle w:val="8pt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C9F3507" w14:textId="2A07FC10" w:rsidR="00F03F7C" w:rsidRPr="00A21556" w:rsidRDefault="00F03F7C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</w:t>
            </w:r>
            <w:r>
              <w:rPr>
                <w:rStyle w:val="8pt"/>
                <w:sz w:val="18"/>
                <w:szCs w:val="18"/>
              </w:rPr>
              <w:t>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2C1F601" w14:textId="03841CF7" w:rsidR="00F03F7C" w:rsidRPr="00A21556" w:rsidRDefault="00F03F7C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6F1B3A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607617F" w14:textId="7E57DA49" w:rsidR="00F03F7C" w:rsidRPr="00A21556" w:rsidRDefault="00F03F7C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4343CE0" w14:textId="0B5E2952" w:rsidR="00F03F7C" w:rsidRPr="00A21556" w:rsidRDefault="00F03F7C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3101B0B" w14:textId="47091CDB" w:rsidR="00F03F7C" w:rsidRPr="00A21556" w:rsidRDefault="00F03F7C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0,043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BEA3B48" w14:textId="43A4D201" w:rsidR="00F03F7C" w:rsidRPr="00A21556" w:rsidRDefault="00F03F7C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0,053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3F0FB2B" w14:textId="7BB7752B" w:rsidR="00F03F7C" w:rsidRPr="00A21556" w:rsidRDefault="00F03F7C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0,043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EE07B6F" w14:textId="4816E616" w:rsidR="00F03F7C" w:rsidRPr="00A21556" w:rsidRDefault="00F03F7C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210F9D">
              <w:rPr>
                <w:rStyle w:val="8pt"/>
                <w:sz w:val="18"/>
                <w:szCs w:val="18"/>
              </w:rPr>
              <w:t>0,053</w:t>
            </w:r>
          </w:p>
        </w:tc>
      </w:tr>
      <w:tr w:rsidR="009F4291" w:rsidRPr="00A21556" w14:paraId="3E1EB509" w14:textId="77777777" w:rsidTr="007F4102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5E83CA2D" w14:textId="739578AE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Итого веществ I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0F01444" w14:textId="4843A80B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546281B" w14:textId="669278FF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F7D5E83" w14:textId="7EF2BAEF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79FB09A" w14:textId="495E4B8C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446E07B" w14:textId="72134DD4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  <w:tr w:rsidR="009F4291" w:rsidRPr="00A21556" w14:paraId="3C730B19" w14:textId="77777777" w:rsidTr="007F4102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7D6D2B3C" w14:textId="27F5BB59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 xml:space="preserve">Итого веществ </w:t>
            </w:r>
            <w:r w:rsidRPr="00A21556">
              <w:rPr>
                <w:rStyle w:val="1"/>
                <w:sz w:val="18"/>
                <w:szCs w:val="18"/>
                <w:lang w:val="en-US"/>
              </w:rPr>
              <w:t>II</w:t>
            </w:r>
            <w:r w:rsidRPr="00A21556">
              <w:rPr>
                <w:rStyle w:val="1"/>
                <w:sz w:val="18"/>
                <w:szCs w:val="18"/>
              </w:rPr>
              <w:t xml:space="preserve">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0209CEC" w14:textId="19211EA6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E30FACD" w14:textId="26A18D90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81267FC" w14:textId="4D9E7D3A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52BFC66" w14:textId="5E5B060A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37EA454" w14:textId="699DBF1D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9F4291" w:rsidRPr="00A21556" w14:paraId="12A9FBFE" w14:textId="77777777" w:rsidTr="007F4102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56673134" w14:textId="55064C65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 xml:space="preserve">Итого веществ </w:t>
            </w:r>
            <w:r w:rsidRPr="00A21556">
              <w:rPr>
                <w:rStyle w:val="1"/>
                <w:sz w:val="18"/>
                <w:szCs w:val="18"/>
                <w:lang w:val="en-US"/>
              </w:rPr>
              <w:t>III</w:t>
            </w:r>
            <w:r w:rsidRPr="00A21556">
              <w:rPr>
                <w:rStyle w:val="1"/>
                <w:sz w:val="18"/>
                <w:szCs w:val="18"/>
              </w:rPr>
              <w:t xml:space="preserve">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4FD76DD5" w14:textId="6DAD9275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69D6B55" w14:textId="36D8958E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02B6563" w14:textId="6510AF20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BDD41B6" w14:textId="26B0F5B4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22EA62E" w14:textId="63B9BA89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0,053</w:t>
            </w:r>
          </w:p>
        </w:tc>
      </w:tr>
      <w:tr w:rsidR="009F4291" w:rsidRPr="00A21556" w14:paraId="50C81156" w14:textId="77777777" w:rsidTr="007F4102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1F7B5C57" w14:textId="32772FB1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Итого веществ IV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A923D16" w14:textId="216D7863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73E59C6" w14:textId="7FB034B2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E06C02B" w14:textId="75FC6E20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4071727" w14:textId="7CCE8992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F0FEB70" w14:textId="67361566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9F4291" w:rsidRPr="00A21556" w14:paraId="0DF0F6E9" w14:textId="77777777" w:rsidTr="007F4102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64158EEA" w14:textId="50F2B2AC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Итого веществ без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A18833F" w14:textId="09BD61C8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96FD25E" w14:textId="415CDB58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1E628C2" w14:textId="5C980769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5B64E54" w14:textId="17A796B1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DE7BAAB" w14:textId="20DFDF05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9F4291" w:rsidRPr="00A21556" w14:paraId="4AA3C22A" w14:textId="77777777" w:rsidTr="00551FE4">
        <w:trPr>
          <w:trHeight w:val="414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4122A5EC" w14:textId="7B776F81" w:rsidR="009F4291" w:rsidRPr="00A21556" w:rsidRDefault="009F4291" w:rsidP="00306548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21556">
              <w:rPr>
                <w:rStyle w:val="1"/>
                <w:sz w:val="18"/>
                <w:szCs w:val="18"/>
              </w:rPr>
              <w:t>ВСЕГО для объекта воздействия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9441EE8" w14:textId="17F42432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56291C1" w14:textId="24BF0A74" w:rsidR="009F4291" w:rsidRPr="00064712" w:rsidRDefault="009F4291" w:rsidP="00306548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17E9365" w14:textId="7D674C9A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0,053000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FE97450" w14:textId="5000D536" w:rsidR="009F4291" w:rsidRPr="00064712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64712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A200D1C" w14:textId="477B8B0C" w:rsidR="009F4291" w:rsidRPr="00A2155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0,053000</w:t>
            </w:r>
          </w:p>
        </w:tc>
      </w:tr>
      <w:tr w:rsidR="009F4291" w:rsidRPr="00A21556" w14:paraId="2BD096B8" w14:textId="77777777" w:rsidTr="00551FE4">
        <w:trPr>
          <w:trHeight w:val="20"/>
        </w:trPr>
        <w:tc>
          <w:tcPr>
            <w:tcW w:w="10768" w:type="dxa"/>
            <w:gridSpan w:val="9"/>
            <w:shd w:val="clear" w:color="auto" w:fill="FFFFFF"/>
            <w:vAlign w:val="center"/>
          </w:tcPr>
          <w:p w14:paraId="02B6AA97" w14:textId="77777777" w:rsidR="009F4291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43460C">
              <w:rPr>
                <w:rStyle w:val="8pt"/>
                <w:sz w:val="18"/>
                <w:szCs w:val="18"/>
              </w:rPr>
              <w:t>Площадка №4 - КЗСВ-30 аг. Субочи</w:t>
            </w:r>
          </w:p>
          <w:p w14:paraId="2031A696" w14:textId="5E2A442F" w:rsidR="009F4291" w:rsidRPr="00210F9D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proofErr w:type="gramStart"/>
            <w:r w:rsidRPr="0043460C">
              <w:rPr>
                <w:rStyle w:val="8pt"/>
                <w:sz w:val="18"/>
                <w:szCs w:val="18"/>
              </w:rPr>
              <w:t>Гродненская</w:t>
            </w:r>
            <w:proofErr w:type="gramEnd"/>
            <w:r w:rsidRPr="0043460C">
              <w:rPr>
                <w:rStyle w:val="8pt"/>
                <w:sz w:val="18"/>
                <w:szCs w:val="18"/>
              </w:rPr>
              <w:t xml:space="preserve"> обл., Волковысский р-н, Субочский с/с</w:t>
            </w:r>
            <w:r>
              <w:rPr>
                <w:rStyle w:val="8pt"/>
                <w:sz w:val="18"/>
                <w:szCs w:val="18"/>
              </w:rPr>
              <w:t>, восточнее аг. Субочи</w:t>
            </w:r>
          </w:p>
        </w:tc>
      </w:tr>
      <w:tr w:rsidR="009F4291" w:rsidRPr="00A21556" w14:paraId="3AF9BBD6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075C9AAE" w14:textId="503A811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6A6BB63" w14:textId="6F769EF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56F84F4" w14:textId="34BCC371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24C6320" w14:textId="63359870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vMerge w:val="restart"/>
            <w:shd w:val="clear" w:color="auto" w:fill="FFFFFF"/>
            <w:vAlign w:val="center"/>
          </w:tcPr>
          <w:p w14:paraId="27839E57" w14:textId="1909EACF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0100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F5E2FAA" w14:textId="3665EDC0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0,126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5B579893" w14:textId="7F5EB5D0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0,063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A8516FE" w14:textId="53CA8FED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0,126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ECFF513" w14:textId="1D0060F9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0,063</w:t>
            </w:r>
          </w:p>
        </w:tc>
      </w:tr>
      <w:tr w:rsidR="009F4291" w:rsidRPr="00A21556" w14:paraId="5D3CABD2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3B13F8C1" w14:textId="48A2A6EF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83ADFD4" w14:textId="22EAF358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5A98814" w14:textId="2A864C9D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3D64CB7" w14:textId="1A25EE1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2F4A0670" w14:textId="7B2563CB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45E5B720" w14:textId="6F71FAC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8AF288F" w14:textId="02AE74B2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0,010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2B3B8F0" w14:textId="3294FD2F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3CA9181" w14:textId="18C1CDEA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0,010</w:t>
            </w:r>
          </w:p>
        </w:tc>
      </w:tr>
      <w:tr w:rsidR="009F4291" w:rsidRPr="00A21556" w14:paraId="0E0B24E2" w14:textId="77777777" w:rsidTr="007C6776">
        <w:trPr>
          <w:trHeight w:val="222"/>
        </w:trPr>
        <w:tc>
          <w:tcPr>
            <w:tcW w:w="562" w:type="dxa"/>
            <w:shd w:val="clear" w:color="auto" w:fill="FFFFFF"/>
            <w:vAlign w:val="center"/>
          </w:tcPr>
          <w:p w14:paraId="0CCFD63E" w14:textId="7D35EE1C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1C5AC106" w14:textId="18FCA887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proofErr w:type="gramStart"/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0ABB501" w14:textId="2FD9FC5D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64BDF8D" w14:textId="3C2B7CF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17CBE530" w14:textId="1139EDD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0424286D" w14:textId="79BF806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A2F83BC" w14:textId="42AD7138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BDDAE99" w14:textId="5E055BAE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27FDB41" w14:textId="0E9AFB9B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</w:tr>
      <w:tr w:rsidR="009F4291" w:rsidRPr="00A21556" w14:paraId="40CF20AD" w14:textId="77777777" w:rsidTr="007C6776">
        <w:trPr>
          <w:trHeight w:val="281"/>
        </w:trPr>
        <w:tc>
          <w:tcPr>
            <w:tcW w:w="562" w:type="dxa"/>
            <w:shd w:val="clear" w:color="auto" w:fill="FFFFFF"/>
            <w:vAlign w:val="center"/>
          </w:tcPr>
          <w:p w14:paraId="311924BF" w14:textId="58B353E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4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CA38057" w14:textId="72A68FC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77F51FD" w14:textId="7AE6640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A791C39" w14:textId="1A4260B1" w:rsidR="009F4291" w:rsidRPr="00072016" w:rsidRDefault="009F4291" w:rsidP="00F37D93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633C6ADB" w14:textId="2B6CC6EE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1FDC3D96" w14:textId="12DD498A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5F3357CA" w14:textId="4E5ADE97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FBBD858" w14:textId="6AB3112B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4677A63" w14:textId="72A690BC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</w:tr>
      <w:tr w:rsidR="009F4291" w:rsidRPr="00A21556" w14:paraId="18AB2967" w14:textId="77777777" w:rsidTr="007C6776">
        <w:trPr>
          <w:trHeight w:val="342"/>
        </w:trPr>
        <w:tc>
          <w:tcPr>
            <w:tcW w:w="562" w:type="dxa"/>
            <w:shd w:val="clear" w:color="auto" w:fill="FFFFFF"/>
            <w:vAlign w:val="center"/>
          </w:tcPr>
          <w:p w14:paraId="341B321A" w14:textId="39B6BD29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5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125DE28B" w14:textId="1DBD3CEA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6C8B2D5" w14:textId="7FD69739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C816208" w14:textId="3D341C48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1A9A9FC8" w14:textId="4D39A46C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38F06B16" w14:textId="0F1A2E2F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A490401" w14:textId="7A6A870E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E2B9279" w14:textId="7B0B6EA2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89F0C64" w14:textId="00A0441A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</w:tr>
      <w:tr w:rsidR="009F4291" w:rsidRPr="00A21556" w14:paraId="53A0F3D7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79601C6C" w14:textId="66746B1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6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72F4A6D" w14:textId="1B3CC46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C4726B7" w14:textId="0547204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0A522B6" w14:textId="132DB83F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5A3146B4" w14:textId="53780ED8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2F725623" w14:textId="63CC16F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505F4D7D" w14:textId="279953A7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32C86E7" w14:textId="1F6147AE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E404B99" w14:textId="7207947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</w:tr>
      <w:tr w:rsidR="009F4291" w:rsidRPr="00A21556" w14:paraId="558F7A84" w14:textId="77777777" w:rsidTr="007C6776">
        <w:trPr>
          <w:trHeight w:val="425"/>
        </w:trPr>
        <w:tc>
          <w:tcPr>
            <w:tcW w:w="562" w:type="dxa"/>
            <w:shd w:val="clear" w:color="auto" w:fill="FFFFFF"/>
            <w:vAlign w:val="center"/>
          </w:tcPr>
          <w:p w14:paraId="60B74EFA" w14:textId="14ADDF2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7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35DBEC9" w14:textId="6D564D61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E6D096C" w14:textId="22E37242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80F5D5B" w14:textId="5C02044E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307D6645" w14:textId="51321E8E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5C9225B" w14:textId="402AEC4F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037ED3A" w14:textId="49B866D8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C94A0B1" w14:textId="27D7455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CE558E1" w14:textId="088B6A21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</w:tr>
      <w:tr w:rsidR="009F4291" w:rsidRPr="00A21556" w14:paraId="63BE129C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7C5BFE6E" w14:textId="0AA316BC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8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03CB20D" w14:textId="2DABEC1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38792BC" w14:textId="378CCDE7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315136E" w14:textId="546BFFBF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3A975AB2" w14:textId="2D248D0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B7F428B" w14:textId="424E45A2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C28AD35" w14:textId="4FD23789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F899481" w14:textId="677339D2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C13194A" w14:textId="4A7E1238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</w:tr>
      <w:tr w:rsidR="009F4291" w:rsidRPr="00A21556" w14:paraId="205A0BC6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0DDCC5A3" w14:textId="2FC3DC7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9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996C552" w14:textId="07ED173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81CC317" w14:textId="2D9FB6D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2751D33" w14:textId="4E3F334E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1EE112F" w14:textId="1AA2C321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651601E0" w14:textId="4EA95AE2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0,127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852EB5C" w14:textId="27B948A2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0,09</w:t>
            </w:r>
            <w:r w:rsidR="002B5557">
              <w:rPr>
                <w:rStyle w:val="8pt"/>
                <w:sz w:val="18"/>
                <w:szCs w:val="18"/>
              </w:rPr>
              <w:t>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01BDB00" w14:textId="618DBB8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0,127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7AD59C8" w14:textId="0A24336A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0,09</w:t>
            </w:r>
            <w:r w:rsidR="002B5557">
              <w:rPr>
                <w:rStyle w:val="8pt"/>
                <w:sz w:val="18"/>
                <w:szCs w:val="18"/>
              </w:rPr>
              <w:t>0</w:t>
            </w:r>
          </w:p>
        </w:tc>
      </w:tr>
      <w:tr w:rsidR="009F4291" w:rsidRPr="00A21556" w14:paraId="4C9E7699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398274A9" w14:textId="2EE8B32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5CC2470B" w14:textId="06986558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42C4E0F" w14:textId="1F74968B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BB5FDA" w14:textId="56C02777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9591631" w14:textId="264F2E1F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6106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9B55A7F" w14:textId="4DC1357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0,024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D5DAE59" w14:textId="082CA90B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DF681F8" w14:textId="781D182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0,024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4E4E7D4" w14:textId="0F342620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0,001</w:t>
            </w:r>
          </w:p>
        </w:tc>
      </w:tr>
      <w:tr w:rsidR="009F4291" w:rsidRPr="00A21556" w14:paraId="34F77527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7638A977" w14:textId="302D0C7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6CA2AEB" w14:textId="64512BB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4DD80C4" w14:textId="1906729B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0A1C1BD" w14:textId="2767727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8921DAA" w14:textId="46A91B6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6107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888F0D3" w14:textId="345DAED0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0,014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88BD3CD" w14:textId="090834A9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74930C5" w14:textId="5EA755A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0,014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DE0D279" w14:textId="548D6160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0,001</w:t>
            </w:r>
          </w:p>
        </w:tc>
      </w:tr>
      <w:tr w:rsidR="009F4291" w:rsidRPr="00A21556" w14:paraId="161A81A2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14562320" w14:textId="4B435D3C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375962A0" w14:textId="1E52E0C8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B295FA6" w14:textId="6C8621DC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D47671A" w14:textId="70CDE08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74B3DC4" w14:textId="608D0479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6104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C8D62A4" w14:textId="1AD8FBBB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0,037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70E10A2" w14:textId="113E0197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1A0F5A3" w14:textId="4EDD6FD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0,037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6FC3F71" w14:textId="2017C43A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0,002</w:t>
            </w:r>
          </w:p>
        </w:tc>
      </w:tr>
      <w:tr w:rsidR="009F4291" w:rsidRPr="00A21556" w14:paraId="6CFFFFC2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11EBE471" w14:textId="725CAF3F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13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1A78C8F" w14:textId="053DEB91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3C804B2" w14:textId="3382DD90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B68E3BA" w14:textId="3E7AA68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1F51FDA" w14:textId="1CF18FCB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3D3BA66" w14:textId="12CFAA5E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CA2AA7A" w14:textId="43C7879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772F8D8" w14:textId="4ACF9EFD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0C126F2" w14:textId="1A133969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0,841</w:t>
            </w:r>
          </w:p>
        </w:tc>
      </w:tr>
      <w:tr w:rsidR="009F4291" w:rsidRPr="00A21556" w14:paraId="5C78A487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34039A42" w14:textId="68BBE5AA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14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941954B" w14:textId="71BE9B2D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4092461" w14:textId="3853F53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DC577AD" w14:textId="07F275EE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B8D0AE6" w14:textId="7A261F8E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0102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CE81EB3" w14:textId="58A911C7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FEEB0B1" w14:textId="691BF767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2FD2CED" w14:textId="6E8E416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5B14388" w14:textId="626F87C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0,841</w:t>
            </w:r>
          </w:p>
        </w:tc>
      </w:tr>
      <w:tr w:rsidR="009F4291" w:rsidRPr="00A21556" w14:paraId="505EE198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179787C5" w14:textId="0B66AC9D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15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B404924" w14:textId="0A3A62B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C42A2DF" w14:textId="7CE9952A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36F3914" w14:textId="280C5D2D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CED759A" w14:textId="23958F5C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0103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CC57DC6" w14:textId="70EF0AC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5F76CCD3" w14:textId="1D7D3E6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0,841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B9CA7D2" w14:textId="6BB886BA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0,139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3DF1614" w14:textId="21157892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0,841</w:t>
            </w:r>
          </w:p>
        </w:tc>
      </w:tr>
      <w:tr w:rsidR="009F4291" w:rsidRPr="00A21556" w14:paraId="5CB07D59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377D651D" w14:textId="7E0FA6F0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16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09CDAFB" w14:textId="13DA8CB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C89BA07" w14:textId="4254A32B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AB29F7F" w14:textId="440470ED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419D95D7" w14:textId="3BA9912B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6103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58A369D" w14:textId="68CF9B41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0,036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25E1940" w14:textId="7F84026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EFB7B86" w14:textId="4FBF3B33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0,036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0BEA442" w14:textId="764EFC46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0,001</w:t>
            </w:r>
          </w:p>
        </w:tc>
      </w:tr>
      <w:tr w:rsidR="009F4291" w:rsidRPr="00A21556" w14:paraId="25C36B61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79C5A575" w14:textId="39843D99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17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E696973" w14:textId="0858A609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CFF227E" w14:textId="4BE651D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2DAFAB8" w14:textId="5DDE2971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5D10823" w14:textId="7332E2CE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6105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F31EF65" w14:textId="065CF194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0,017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9B9EDE1" w14:textId="36AC6B3F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CE791B4" w14:textId="4F31071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0,017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ACD6C60" w14:textId="26E9A1FF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0,000</w:t>
            </w:r>
          </w:p>
        </w:tc>
      </w:tr>
      <w:tr w:rsidR="009F4291" w:rsidRPr="00A21556" w14:paraId="6794C06D" w14:textId="77777777" w:rsidTr="00AB5774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28F6BC75" w14:textId="4D98871B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I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CA890C0" w14:textId="179CA5B1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9C5CABA" w14:textId="3F5E0B90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3FF0529" w14:textId="53AE6CCB" w:rsidR="009F4291" w:rsidRPr="002B5557" w:rsidRDefault="0007201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2B5557">
              <w:rPr>
                <w:rStyle w:val="8pt"/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975A339" w14:textId="51135307" w:rsidR="009F4291" w:rsidRPr="002B5557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2B5557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103BDC9" w14:textId="52B60173" w:rsidR="009F4291" w:rsidRPr="002B5557" w:rsidRDefault="00072016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2B5557">
              <w:rPr>
                <w:rStyle w:val="8pt"/>
                <w:sz w:val="18"/>
                <w:szCs w:val="18"/>
              </w:rPr>
              <w:t>0,000000</w:t>
            </w:r>
          </w:p>
        </w:tc>
      </w:tr>
      <w:tr w:rsidR="009F4291" w:rsidRPr="00A21556" w14:paraId="799D584A" w14:textId="77777777" w:rsidTr="00AB5774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0398B54A" w14:textId="5B1E8CF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 xml:space="preserve">Итого веществ </w:t>
            </w:r>
            <w:r w:rsidRPr="00072016">
              <w:rPr>
                <w:rStyle w:val="1"/>
                <w:sz w:val="18"/>
                <w:szCs w:val="18"/>
                <w:lang w:val="en-US"/>
              </w:rPr>
              <w:t>II</w:t>
            </w:r>
            <w:r w:rsidRPr="00072016">
              <w:rPr>
                <w:rStyle w:val="1"/>
                <w:sz w:val="18"/>
                <w:szCs w:val="18"/>
              </w:rPr>
              <w:t xml:space="preserve">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46F7B41" w14:textId="6F8D43CD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3D815E7" w14:textId="5B04AE81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3CCF59D" w14:textId="7D6BA1C2" w:rsidR="009F4291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0,063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8F778CD" w14:textId="6D6526B5" w:rsidR="009F4291" w:rsidRPr="00072016" w:rsidRDefault="009F4291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8E23879" w14:textId="471475CE" w:rsidR="009F4291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0,063</w:t>
            </w:r>
          </w:p>
        </w:tc>
      </w:tr>
      <w:tr w:rsidR="002B5557" w:rsidRPr="00A21556" w14:paraId="1EFF22AD" w14:textId="77777777" w:rsidTr="00AB5774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625321D5" w14:textId="0D7BC5C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 xml:space="preserve">Итого веществ </w:t>
            </w:r>
            <w:r w:rsidRPr="00072016">
              <w:rPr>
                <w:rStyle w:val="1"/>
                <w:sz w:val="18"/>
                <w:szCs w:val="18"/>
                <w:lang w:val="en-US"/>
              </w:rPr>
              <w:t>III</w:t>
            </w:r>
            <w:r w:rsidRPr="00072016">
              <w:rPr>
                <w:rStyle w:val="1"/>
                <w:sz w:val="18"/>
                <w:szCs w:val="18"/>
              </w:rPr>
              <w:t xml:space="preserve">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A45C72A" w14:textId="196EFAC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1F6677B" w14:textId="478D50B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4ECAFA0" w14:textId="246A93E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2,538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71A7414" w14:textId="5C8ACE8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CE3ECC6" w14:textId="4160FE4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2,538</w:t>
            </w:r>
          </w:p>
        </w:tc>
      </w:tr>
      <w:tr w:rsidR="002B5557" w:rsidRPr="00A21556" w14:paraId="3921B167" w14:textId="77777777" w:rsidTr="00AB5774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76922165" w14:textId="736D260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IV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F180E36" w14:textId="5197359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8E60476" w14:textId="5785F7D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B45EA59" w14:textId="6EE6F57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0,090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43C3D1C" w14:textId="542337D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60140D9" w14:textId="41083E9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0,090</w:t>
            </w:r>
          </w:p>
        </w:tc>
      </w:tr>
      <w:tr w:rsidR="002B5557" w:rsidRPr="00A21556" w14:paraId="6B68B4E0" w14:textId="77777777" w:rsidTr="00AB5774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15079A93" w14:textId="5E5F375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без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FC1A469" w14:textId="30F02D3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2CD3407" w14:textId="5ABF35C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551A8E4" w14:textId="6960A58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8C8FD16" w14:textId="6622F30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1A1E8B1" w14:textId="7455FB4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0,000</w:t>
            </w:r>
          </w:p>
        </w:tc>
      </w:tr>
      <w:tr w:rsidR="002B5557" w:rsidRPr="00A21556" w14:paraId="17DC3AEC" w14:textId="77777777" w:rsidTr="00AB5774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3B4DCEE9" w14:textId="611CB84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ВСЕГО для объекта воздействия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307A400" w14:textId="0903496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72B684B" w14:textId="7D71B33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74CEC58" w14:textId="0FAF637D" w:rsidR="002B5557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2,691</w:t>
            </w:r>
            <w:r w:rsidR="00F64105">
              <w:rPr>
                <w:rStyle w:val="8pt"/>
                <w:sz w:val="18"/>
                <w:szCs w:val="18"/>
              </w:rPr>
              <w:t>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D13E9C7" w14:textId="65D3046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FFC29CB" w14:textId="56885EC4" w:rsidR="002B5557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2,691</w:t>
            </w:r>
            <w:r w:rsidR="00F64105">
              <w:rPr>
                <w:rStyle w:val="8pt"/>
                <w:sz w:val="18"/>
                <w:szCs w:val="18"/>
              </w:rPr>
              <w:t>000</w:t>
            </w:r>
          </w:p>
        </w:tc>
      </w:tr>
      <w:tr w:rsidR="002B5557" w:rsidRPr="00A21556" w14:paraId="21599FCE" w14:textId="77777777" w:rsidTr="00072016">
        <w:trPr>
          <w:trHeight w:val="424"/>
        </w:trPr>
        <w:tc>
          <w:tcPr>
            <w:tcW w:w="10768" w:type="dxa"/>
            <w:gridSpan w:val="9"/>
            <w:shd w:val="clear" w:color="auto" w:fill="FFFFFF"/>
            <w:vAlign w:val="center"/>
          </w:tcPr>
          <w:p w14:paraId="08D025A6" w14:textId="77777777" w:rsidR="002B5557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Площадка №7 - Участок "Красный Груд"</w:t>
            </w:r>
          </w:p>
          <w:p w14:paraId="3785C169" w14:textId="6412B74C" w:rsidR="005D05A0" w:rsidRPr="005D05A0" w:rsidRDefault="005D05A0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5D05A0">
              <w:rPr>
                <w:sz w:val="18"/>
                <w:szCs w:val="18"/>
                <w:shd w:val="clear" w:color="auto" w:fill="FFFFFF"/>
              </w:rPr>
              <w:t>Гродненская</w:t>
            </w:r>
            <w:proofErr w:type="gramEnd"/>
            <w:r w:rsidRPr="005D05A0">
              <w:rPr>
                <w:sz w:val="18"/>
                <w:szCs w:val="18"/>
                <w:shd w:val="clear" w:color="auto" w:fill="FFFFFF"/>
              </w:rPr>
              <w:t xml:space="preserve"> обл., Волковысский р-н, Субочский с/с, западнее д. Красный Груд</w:t>
            </w:r>
          </w:p>
        </w:tc>
      </w:tr>
      <w:tr w:rsidR="002B5557" w:rsidRPr="00A21556" w14:paraId="6599E69F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06546054" w14:textId="2B9C84E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</w:tcPr>
          <w:p w14:paraId="6E003CB9" w14:textId="71800B0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A26669E" w14:textId="340B324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E3B73F8" w14:textId="67B8B6E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9DCD040" w14:textId="48CA37F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72E1B51" w14:textId="5B49F48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0,139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EDAB3C4" w14:textId="3F35AB7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0,841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72F28A9" w14:textId="485D34D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0,139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737E004" w14:textId="3ABFE52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0,841</w:t>
            </w:r>
          </w:p>
        </w:tc>
      </w:tr>
      <w:tr w:rsidR="002B5557" w:rsidRPr="00A21556" w14:paraId="04F8595F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128AFD81" w14:textId="2EA484B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</w:t>
            </w:r>
          </w:p>
        </w:tc>
        <w:tc>
          <w:tcPr>
            <w:tcW w:w="2218" w:type="dxa"/>
            <w:shd w:val="clear" w:color="auto" w:fill="FFFFFF"/>
          </w:tcPr>
          <w:p w14:paraId="792BFE39" w14:textId="58340D9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7C4D209" w14:textId="120E070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4BA6A60" w14:textId="344DB32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E8FCD2D" w14:textId="10D2C84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0310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DBF0B32" w14:textId="08FED8D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0,139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51D3A75" w14:textId="33D1217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0,841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D586450" w14:textId="6EC60D7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0,139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30D0151" w14:textId="3EFF45F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0,841</w:t>
            </w:r>
          </w:p>
        </w:tc>
      </w:tr>
      <w:tr w:rsidR="002B5557" w:rsidRPr="00A21556" w14:paraId="0226B0A8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468935ED" w14:textId="78851E2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18E6A994" w14:textId="5FFB4CD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4045C7E" w14:textId="7E176C2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5D43CA" w14:textId="23DDD27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2FE5315" w14:textId="0159AD0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6311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1C61708" w14:textId="764D7D2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0,089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76E75E8" w14:textId="15C76C2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3AE239E" w14:textId="622C670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0,089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A99322D" w14:textId="5C7A58C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</w:tr>
      <w:tr w:rsidR="002B5557" w:rsidRPr="00A21556" w14:paraId="427FEE5F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2153DB60" w14:textId="25E3842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4</w:t>
            </w:r>
          </w:p>
        </w:tc>
        <w:tc>
          <w:tcPr>
            <w:tcW w:w="2218" w:type="dxa"/>
            <w:shd w:val="clear" w:color="auto" w:fill="FFFFFF"/>
          </w:tcPr>
          <w:p w14:paraId="2913AA26" w14:textId="46BF201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2734E17" w14:textId="7CF067E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C87C3D6" w14:textId="0FDF815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F70CFC6" w14:textId="684E99B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6312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5DF8909" w14:textId="1E8D015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0,025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B99219F" w14:textId="2279330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CAB9445" w14:textId="5CABC7B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0,025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D640E28" w14:textId="4518BA8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</w:tr>
      <w:tr w:rsidR="002B5557" w:rsidRPr="00A21556" w14:paraId="79E8F454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40E8842F" w14:textId="2452BED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5</w:t>
            </w:r>
          </w:p>
        </w:tc>
        <w:tc>
          <w:tcPr>
            <w:tcW w:w="2218" w:type="dxa"/>
            <w:shd w:val="clear" w:color="auto" w:fill="FFFFFF"/>
          </w:tcPr>
          <w:p w14:paraId="3323D877" w14:textId="2D3F836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1341B76" w14:textId="6E9E892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70E2342" w14:textId="0C7187E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46B66F5" w14:textId="2A6CBF1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6313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7598AFD" w14:textId="1EA79E3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0,057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135D86A" w14:textId="1F6E45F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9BC1F70" w14:textId="60B79B3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0,057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10F1016" w14:textId="7ECB4BB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</w:tr>
      <w:tr w:rsidR="002B5557" w:rsidRPr="00A21556" w14:paraId="3A98B167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09C792A0" w14:textId="157007B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4850BA26" w14:textId="78A0C6D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C021C38" w14:textId="3F8A225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8017712" w14:textId="7358453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vMerge w:val="restart"/>
            <w:shd w:val="clear" w:color="auto" w:fill="FFFFFF"/>
            <w:vAlign w:val="center"/>
          </w:tcPr>
          <w:p w14:paraId="4B41C880" w14:textId="28EC2CC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0306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5B5C3F9" w14:textId="30EA066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0,013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92BE966" w14:textId="1D03E54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4A59B89" w14:textId="35A3525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0,013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04CBA6D" w14:textId="559B219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</w:tr>
      <w:tr w:rsidR="002B5557" w:rsidRPr="00A21556" w14:paraId="0A7B8A77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0EDA930A" w14:textId="05E3ACA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7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2479935" w14:textId="4AF9A17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FCD7765" w14:textId="3155261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86A422C" w14:textId="1C63DBC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2F795BB7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DC04B21" w14:textId="39806C9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50F0E0D" w14:textId="23D37D9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D9AD321" w14:textId="3B6437A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7A25AA0" w14:textId="0EB707E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352A6E76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407B9EA5" w14:textId="0A63419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8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181E83F" w14:textId="65B521D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FB79D97" w14:textId="2AA35E8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25887D" w14:textId="3DF3D6F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04F20D10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4EBD6A2" w14:textId="080F9D0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0,000004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695EB0D" w14:textId="554A630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0,000029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06748A2" w14:textId="1EB7491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0,000004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55A52E1" w14:textId="787CC4B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0,000029</w:t>
            </w:r>
          </w:p>
        </w:tc>
      </w:tr>
      <w:tr w:rsidR="002B5557" w:rsidRPr="00A21556" w14:paraId="225BF417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37DC6DD9" w14:textId="1CD8C75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9</w:t>
            </w:r>
          </w:p>
        </w:tc>
        <w:tc>
          <w:tcPr>
            <w:tcW w:w="2218" w:type="dxa"/>
            <w:shd w:val="clear" w:color="auto" w:fill="FFFFFF"/>
          </w:tcPr>
          <w:p w14:paraId="1E6EF487" w14:textId="70DFD80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1A79897" w14:textId="586E4BE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5959F84" w14:textId="4E8B4C0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8154971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3AF609E" w14:textId="7B5D0D7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A1A952C" w14:textId="795F2F9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8D9718E" w14:textId="6593588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8E633BF" w14:textId="60B807C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3D825055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2BDF343A" w14:textId="4363AA3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CE36C23" w14:textId="566F2A6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BB8571A" w14:textId="1A62446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9F258DC" w14:textId="50F0712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147D6A6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C027944" w14:textId="1EA75FE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5F3132D" w14:textId="6DD246A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933675C" w14:textId="0F0F949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4110F3D" w14:textId="63C363C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05595025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4B50970F" w14:textId="6185215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DBFED8B" w14:textId="01B9C11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708D831" w14:textId="46E7878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95AC2D1" w14:textId="3331990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19F09EE0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3F0BADC6" w14:textId="2F3F385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E1659D3" w14:textId="74D4C20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A80C5C5" w14:textId="59D6BE3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93019C4" w14:textId="1E4C8C1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507E7A85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4E644A0C" w14:textId="4B5D1D5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12</w:t>
            </w:r>
          </w:p>
        </w:tc>
        <w:tc>
          <w:tcPr>
            <w:tcW w:w="2218" w:type="dxa"/>
            <w:shd w:val="clear" w:color="auto" w:fill="FFFFFF"/>
          </w:tcPr>
          <w:p w14:paraId="78798772" w14:textId="4E31D19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94E1F7E" w14:textId="3B46100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51B0102" w14:textId="68F248E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28029A92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06F09BA6" w14:textId="21248DF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578FE327" w14:textId="337A92B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60A43AE" w14:textId="79A8149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2D3555D" w14:textId="402ADFD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6E5AAA9C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1F2F20D4" w14:textId="4E3C3DF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13</w:t>
            </w:r>
          </w:p>
        </w:tc>
        <w:tc>
          <w:tcPr>
            <w:tcW w:w="2218" w:type="dxa"/>
            <w:shd w:val="clear" w:color="auto" w:fill="FFFFFF"/>
          </w:tcPr>
          <w:p w14:paraId="6E0B16B1" w14:textId="6841A0A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A726E8D" w14:textId="09E247F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0124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307E06D" w14:textId="31E2AFD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7039A131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6DE9CEB5" w14:textId="19F7984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DABE3F9" w14:textId="4A99B8D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655A8CB" w14:textId="47D90B4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F39255A" w14:textId="6C91642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13FE3450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2D185E4F" w14:textId="7821397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14</w:t>
            </w:r>
          </w:p>
        </w:tc>
        <w:tc>
          <w:tcPr>
            <w:tcW w:w="2218" w:type="dxa"/>
            <w:shd w:val="clear" w:color="auto" w:fill="FFFFFF"/>
          </w:tcPr>
          <w:p w14:paraId="1AE6DA36" w14:textId="38BE57D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Полихлорированные бифенилы (по сумме ПХБ (ПХБ 28, ПХБ 52, ПХБ 101, ПХБ118, ПХБ 138, ПХБ 153, ПХБ 180))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54E1778" w14:textId="48EFC3F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3920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FE725DE" w14:textId="6080854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21A4963C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42243471" w14:textId="0E5550F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1FCB92F" w14:textId="7A0FABB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758E34A" w14:textId="20BCE89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81475F7" w14:textId="0A33C56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7A53AD87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1A29A1A7" w14:textId="2DA762A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15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4A2B4D2C" w14:textId="793C3C5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A3C7217" w14:textId="313ECB6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BF1C5C7" w14:textId="3D84C04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053D5304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1CA66D56" w14:textId="1403301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7BD4E84" w14:textId="5958FE4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479E25C" w14:textId="7F2873A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2EDDD69" w14:textId="4DEAB8B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12F8FEC7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77351093" w14:textId="098160D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16</w:t>
            </w:r>
          </w:p>
        </w:tc>
        <w:tc>
          <w:tcPr>
            <w:tcW w:w="2218" w:type="dxa"/>
            <w:shd w:val="clear" w:color="auto" w:fill="FFFFFF"/>
          </w:tcPr>
          <w:p w14:paraId="49C9C3D3" w14:textId="16E333F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C6A4932" w14:textId="510D157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0184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486F14E" w14:textId="28D1C12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77E43DFC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0A2AE81B" w14:textId="4B056AC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B171B84" w14:textId="29DE115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0876A46" w14:textId="40BC607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604D8AB" w14:textId="15CD092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2C685628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7552C5EC" w14:textId="436CD15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17</w:t>
            </w:r>
          </w:p>
        </w:tc>
        <w:tc>
          <w:tcPr>
            <w:tcW w:w="2218" w:type="dxa"/>
            <w:shd w:val="clear" w:color="auto" w:fill="FFFFFF"/>
          </w:tcPr>
          <w:p w14:paraId="037FE054" w14:textId="254D4F4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BCDB814" w14:textId="7DFE40A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0330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E1BAEA1" w14:textId="6DD8A84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07074EC1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3E64E3C2" w14:textId="35D0617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F82524F" w14:textId="1637746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59C6975" w14:textId="75E5BE5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C866F4A" w14:textId="09C3016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0,002</w:t>
            </w:r>
          </w:p>
        </w:tc>
      </w:tr>
      <w:tr w:rsidR="002B5557" w:rsidRPr="00A21556" w14:paraId="45544236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0FF7C414" w14:textId="40A83AD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18</w:t>
            </w:r>
          </w:p>
        </w:tc>
        <w:tc>
          <w:tcPr>
            <w:tcW w:w="2218" w:type="dxa"/>
            <w:shd w:val="clear" w:color="auto" w:fill="FFFFFF"/>
          </w:tcPr>
          <w:p w14:paraId="2F29E04D" w14:textId="21E7AB7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48EA3D0" w14:textId="1E0394F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F2F6B75" w14:textId="7A7668B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793A3BF2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4A1AA7F4" w14:textId="004D493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0,142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BAA0AD6" w14:textId="2FFDF1F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56EB3B8" w14:textId="19193C9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0,142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2F17CF9" w14:textId="7836F9F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0,052</w:t>
            </w:r>
          </w:p>
        </w:tc>
      </w:tr>
      <w:tr w:rsidR="002B5557" w:rsidRPr="00A21556" w14:paraId="24433470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4C7CDEB8" w14:textId="10E63F7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19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D790F29" w14:textId="4FA8D48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8477B53" w14:textId="0A75E40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952FA7D" w14:textId="3DFBBA9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0F60775D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02CFD81F" w14:textId="6D94D9A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AA2CC9D" w14:textId="026FCB4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0,041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2909B72" w14:textId="702196D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0A8514A" w14:textId="53A54D1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0,041</w:t>
            </w:r>
          </w:p>
        </w:tc>
      </w:tr>
      <w:tr w:rsidR="002B5557" w:rsidRPr="00A21556" w14:paraId="3A2F9BB3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413F7B23" w14:textId="4E3D63C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3B63CE5F" w14:textId="7E871AA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EF0F87C" w14:textId="2017AB8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D79B56A" w14:textId="471D235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vMerge w:val="restart"/>
            <w:shd w:val="clear" w:color="auto" w:fill="FFFFFF"/>
            <w:vAlign w:val="center"/>
          </w:tcPr>
          <w:p w14:paraId="413193D3" w14:textId="1E4ED0C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0307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600EA48" w14:textId="21A6F97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0,013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C28A3D3" w14:textId="1DBD601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E219D10" w14:textId="051C10A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0,013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A932643" w14:textId="20B67B6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</w:tr>
      <w:tr w:rsidR="002B5557" w:rsidRPr="00A21556" w14:paraId="55FF5345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2DA5031B" w14:textId="2428B39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E74E63F" w14:textId="4A42170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5B1C4A5" w14:textId="647B578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FD1CBE7" w14:textId="6AD93E3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E882E37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961D0E4" w14:textId="13A9F25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8979DA9" w14:textId="79C3DDF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B882647" w14:textId="6A26E9B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1312905" w14:textId="71E169C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28D4B867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3F2A6F96" w14:textId="487E5E7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5A07938D" w14:textId="1DF6034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FB45BB1" w14:textId="01E7D74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52E7C79" w14:textId="363B035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136A32CF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6C2BE49F" w14:textId="6FA4A02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0,000004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AEE9528" w14:textId="19A111B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0,000029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DDD00DD" w14:textId="5330BA8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0,000004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276F654" w14:textId="0F71616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0,000029</w:t>
            </w:r>
          </w:p>
        </w:tc>
      </w:tr>
      <w:tr w:rsidR="002B5557" w:rsidRPr="00A21556" w14:paraId="50DD4733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03B310A1" w14:textId="32FB581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23</w:t>
            </w:r>
          </w:p>
        </w:tc>
        <w:tc>
          <w:tcPr>
            <w:tcW w:w="2218" w:type="dxa"/>
            <w:shd w:val="clear" w:color="auto" w:fill="FFFFFF"/>
          </w:tcPr>
          <w:p w14:paraId="0791A65E" w14:textId="1F11196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9A80843" w14:textId="6E075FC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E51E14F" w14:textId="2BF312D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663D6DFC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DB15807" w14:textId="0BB19BE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78AEB91" w14:textId="37B5F82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77C1084" w14:textId="5AFED6B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D924E93" w14:textId="7D7F70A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37F3CA99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54015BA6" w14:textId="6F70630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24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5325CD44" w14:textId="0E08B24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C407AFF" w14:textId="7EACCF7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0BB8BEA" w14:textId="46A021D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35F34C7A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1C9AE33" w14:textId="1D10EE5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12CC394" w14:textId="2D9534D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D57D191" w14:textId="5018C16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D0F887B" w14:textId="60C1113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0382E1F0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1EB02959" w14:textId="459394C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25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72F0609" w14:textId="6CC457F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20764C8" w14:textId="436F528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0B21A82" w14:textId="20BD0C7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0BAFBC81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6FDF5B14" w14:textId="69BF5C8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6B613A3" w14:textId="6D4D7B2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21C3A57" w14:textId="507BB99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FF70B8C" w14:textId="358C28A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04095A55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4F227320" w14:textId="49BF679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26</w:t>
            </w:r>
          </w:p>
        </w:tc>
        <w:tc>
          <w:tcPr>
            <w:tcW w:w="2218" w:type="dxa"/>
            <w:shd w:val="clear" w:color="auto" w:fill="FFFFFF"/>
          </w:tcPr>
          <w:p w14:paraId="77A782A4" w14:textId="58B9E95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04BBC9F" w14:textId="6F396CA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49000F2" w14:textId="0909DF1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3810E05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4903A1F1" w14:textId="5CFF809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B68895F" w14:textId="50F5852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46ACDC9" w14:textId="7602615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06594C6" w14:textId="545D329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47D92226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75DB1FA7" w14:textId="4EF5E8C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27</w:t>
            </w:r>
          </w:p>
        </w:tc>
        <w:tc>
          <w:tcPr>
            <w:tcW w:w="2218" w:type="dxa"/>
            <w:shd w:val="clear" w:color="auto" w:fill="FFFFFF"/>
          </w:tcPr>
          <w:p w14:paraId="725A5362" w14:textId="7B469A7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E3DD143" w14:textId="5EA0DDC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0124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491B826" w14:textId="5C68588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15528E95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1B349883" w14:textId="166A27D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BCB9DC6" w14:textId="018829C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D709A02" w14:textId="5FB828C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3D119D7" w14:textId="3701914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0DF733E1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6FFFEBDC" w14:textId="4AEF8A0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28</w:t>
            </w:r>
          </w:p>
        </w:tc>
        <w:tc>
          <w:tcPr>
            <w:tcW w:w="2218" w:type="dxa"/>
            <w:shd w:val="clear" w:color="auto" w:fill="FFFFFF"/>
          </w:tcPr>
          <w:p w14:paraId="480851E1" w14:textId="24B89F1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Полихлорированные бифенилы (по сумме ПХБ (ПХБ 28, ПХБ 52, ПХБ 101, ПХБ118, ПХБ 138, ПХБ 153, ПХБ 180))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23A016E" w14:textId="59BBCD7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3920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558087" w14:textId="14C6D44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19306AED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182D331" w14:textId="522ED8B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2ECF3DC" w14:textId="6A3D87E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7540655" w14:textId="5592859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D83A254" w14:textId="711B332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5DE72039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5F8DFD87" w14:textId="628F452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544061F" w14:textId="147FD5C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DABCA8B" w14:textId="073805E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2863D4B" w14:textId="0B47895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32EA3765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E5BECAA" w14:textId="3B85C4A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79320D6" w14:textId="15D5BC3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25F5483" w14:textId="43A3693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E39E3DC" w14:textId="6F095DB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5C6A7B94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06CC187B" w14:textId="2D5CA06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30</w:t>
            </w:r>
          </w:p>
        </w:tc>
        <w:tc>
          <w:tcPr>
            <w:tcW w:w="2218" w:type="dxa"/>
            <w:shd w:val="clear" w:color="auto" w:fill="FFFFFF"/>
          </w:tcPr>
          <w:p w14:paraId="5ED3DE21" w14:textId="355A74F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0FD81B7" w14:textId="6A45462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0184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8660846" w14:textId="7EA1F32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1D582127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8FC8B3A" w14:textId="555E234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B761F26" w14:textId="177C522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D95ECB1" w14:textId="1768899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BA60DC0" w14:textId="207272F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4A4D2B02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7C13CE21" w14:textId="5581F12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31</w:t>
            </w:r>
          </w:p>
        </w:tc>
        <w:tc>
          <w:tcPr>
            <w:tcW w:w="2218" w:type="dxa"/>
            <w:shd w:val="clear" w:color="auto" w:fill="FFFFFF"/>
          </w:tcPr>
          <w:p w14:paraId="1ED7C160" w14:textId="058FC85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6223D3E" w14:textId="7805470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0330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A94444B" w14:textId="50ABE76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250CEA1B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B7DE732" w14:textId="61B242A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81B5DC1" w14:textId="0EB3EC5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CE880DE" w14:textId="277EA01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EA490A0" w14:textId="3FD188E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0,002</w:t>
            </w:r>
          </w:p>
        </w:tc>
      </w:tr>
      <w:tr w:rsidR="002B5557" w:rsidRPr="00A21556" w14:paraId="285371A1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0D77C040" w14:textId="750D09F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32</w:t>
            </w:r>
          </w:p>
        </w:tc>
        <w:tc>
          <w:tcPr>
            <w:tcW w:w="2218" w:type="dxa"/>
            <w:shd w:val="clear" w:color="auto" w:fill="FFFFFF"/>
          </w:tcPr>
          <w:p w14:paraId="46170688" w14:textId="25108D4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C625A7B" w14:textId="0708DBA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4362109" w14:textId="79DF36A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0B9E35F5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4F88A9C1" w14:textId="647EA06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0,142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8E54254" w14:textId="68DC3AA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E2E7BF7" w14:textId="63C2EB1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0,142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8567856" w14:textId="47C1A3B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0,052</w:t>
            </w:r>
          </w:p>
        </w:tc>
      </w:tr>
      <w:tr w:rsidR="002B5557" w:rsidRPr="00A21556" w14:paraId="4DC0E0A0" w14:textId="77777777" w:rsidTr="00551FE4">
        <w:trPr>
          <w:trHeight w:val="20"/>
        </w:trPr>
        <w:tc>
          <w:tcPr>
            <w:tcW w:w="562" w:type="dxa"/>
            <w:shd w:val="clear" w:color="auto" w:fill="FFFFFF"/>
            <w:vAlign w:val="center"/>
          </w:tcPr>
          <w:p w14:paraId="243B0708" w14:textId="1043DCF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33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78973B5" w14:textId="44D0210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F28AA44" w14:textId="7F8F0F1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18BF6F" w14:textId="2E439DA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E74B8CD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6EE26224" w14:textId="6AB1FBC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DDBFED4" w14:textId="4914841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0,041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BCBFFAD" w14:textId="331B4F4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C1C8901" w14:textId="39BE0F9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0,041</w:t>
            </w:r>
          </w:p>
        </w:tc>
      </w:tr>
      <w:tr w:rsidR="002B5557" w:rsidRPr="00A21556" w14:paraId="27DFB29D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7B763E3A" w14:textId="1680A4D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34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23E2AB0" w14:textId="65AEE60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5F85FE8" w14:textId="01BA95D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4840314" w14:textId="6E13655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vMerge w:val="restart"/>
            <w:shd w:val="clear" w:color="auto" w:fill="FFFFFF"/>
            <w:vAlign w:val="center"/>
          </w:tcPr>
          <w:p w14:paraId="1776DECD" w14:textId="14DD0C5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0320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64E0B5B" w14:textId="161EBC8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0,013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B167455" w14:textId="343433B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779A549" w14:textId="51B163D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0,013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0C6DB81" w14:textId="1D5070A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</w:tr>
      <w:tr w:rsidR="002B5557" w:rsidRPr="00A21556" w14:paraId="3DAD60B4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4BD40734" w14:textId="6041371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35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0252B63" w14:textId="132EAE4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CFE321B" w14:textId="00E19B2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ED5180A" w14:textId="6A0A4FE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6008167E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3153B7F7" w14:textId="31FE4A9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3C5508D" w14:textId="0380B59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3B0188C" w14:textId="7BC210F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5AA9F48" w14:textId="5F1150F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551561E9" w14:textId="77777777" w:rsidTr="00551FE4">
        <w:trPr>
          <w:trHeight w:val="323"/>
        </w:trPr>
        <w:tc>
          <w:tcPr>
            <w:tcW w:w="562" w:type="dxa"/>
            <w:shd w:val="clear" w:color="auto" w:fill="FFFFFF"/>
            <w:vAlign w:val="center"/>
          </w:tcPr>
          <w:p w14:paraId="3F63A12C" w14:textId="40EAEC1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36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C2AEF45" w14:textId="28A8533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62A258C" w14:textId="5C8D6BC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9EF52E2" w14:textId="386C825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D4B9EF0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691D3A2C" w14:textId="365BABA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0,000004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14D93C9" w14:textId="75D43D8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0,000029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82B4BC7" w14:textId="6A48DEB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0,000004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006EF40" w14:textId="08953D1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0,000029</w:t>
            </w:r>
          </w:p>
        </w:tc>
      </w:tr>
      <w:tr w:rsidR="002B5557" w:rsidRPr="00A21556" w14:paraId="66563A31" w14:textId="77777777" w:rsidTr="00551FE4">
        <w:trPr>
          <w:trHeight w:val="245"/>
        </w:trPr>
        <w:tc>
          <w:tcPr>
            <w:tcW w:w="562" w:type="dxa"/>
            <w:shd w:val="clear" w:color="auto" w:fill="FFFFFF"/>
            <w:vAlign w:val="center"/>
          </w:tcPr>
          <w:p w14:paraId="305A04A2" w14:textId="0F6FB81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37</w:t>
            </w:r>
          </w:p>
        </w:tc>
        <w:tc>
          <w:tcPr>
            <w:tcW w:w="2218" w:type="dxa"/>
            <w:shd w:val="clear" w:color="auto" w:fill="FFFFFF"/>
          </w:tcPr>
          <w:p w14:paraId="08707E4A" w14:textId="35D2182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EA9A2A4" w14:textId="57F57F5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D14B8A" w14:textId="0023DB8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744BBE6D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18D55EE0" w14:textId="60558C0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CA573D7" w14:textId="4CEA896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259EF5A" w14:textId="5CA5A3C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F4006EB" w14:textId="5989236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14396487" w14:textId="77777777" w:rsidTr="00551FE4">
        <w:trPr>
          <w:trHeight w:val="407"/>
        </w:trPr>
        <w:tc>
          <w:tcPr>
            <w:tcW w:w="562" w:type="dxa"/>
            <w:shd w:val="clear" w:color="auto" w:fill="FFFFFF"/>
            <w:vAlign w:val="center"/>
          </w:tcPr>
          <w:p w14:paraId="15034BF6" w14:textId="4BF6621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38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3A85CDE5" w14:textId="7AAA254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A38A681" w14:textId="6C65276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A587450" w14:textId="7FA67AC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1E72E58D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38DD0673" w14:textId="7D20B20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24D3469" w14:textId="6A5BE2C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6E05053" w14:textId="6217095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676521F" w14:textId="28CD1DE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5C6EE1AC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78D24CC8" w14:textId="461DB90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39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36D88846" w14:textId="30C2149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BF0A366" w14:textId="209BCF8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9B93BD9" w14:textId="1475212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6239CBB9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E495484" w14:textId="6001DB1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E3C43C4" w14:textId="423F2B4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9007AB0" w14:textId="0C6CB49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26F8C87" w14:textId="4158BE4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586105F8" w14:textId="77777777" w:rsidTr="00551FE4">
        <w:trPr>
          <w:trHeight w:val="347"/>
        </w:trPr>
        <w:tc>
          <w:tcPr>
            <w:tcW w:w="562" w:type="dxa"/>
            <w:shd w:val="clear" w:color="auto" w:fill="FFFFFF"/>
            <w:vAlign w:val="center"/>
          </w:tcPr>
          <w:p w14:paraId="24D45A07" w14:textId="7D4F8BD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40</w:t>
            </w:r>
          </w:p>
        </w:tc>
        <w:tc>
          <w:tcPr>
            <w:tcW w:w="2218" w:type="dxa"/>
            <w:shd w:val="clear" w:color="auto" w:fill="FFFFFF"/>
          </w:tcPr>
          <w:p w14:paraId="018E9085" w14:textId="6C855DA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54AE6DA" w14:textId="5365FDD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5871D4D" w14:textId="0AC83A3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1B7BEBB1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C0D9B2C" w14:textId="04877C5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106D7D4" w14:textId="5CB9B5F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E92A89E" w14:textId="5B86FD4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B5BB5FB" w14:textId="64AF753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2844B732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1D2EE63E" w14:textId="6FB3C80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41</w:t>
            </w:r>
          </w:p>
        </w:tc>
        <w:tc>
          <w:tcPr>
            <w:tcW w:w="2218" w:type="dxa"/>
            <w:shd w:val="clear" w:color="auto" w:fill="FFFFFF"/>
          </w:tcPr>
          <w:p w14:paraId="2B43A8A0" w14:textId="3E6CFA6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DA8BC45" w14:textId="75D05A9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0124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D4B7B1C" w14:textId="55309D7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3BEA50F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03CEF9A8" w14:textId="3A31AD4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64C6744" w14:textId="1ED264C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C226F40" w14:textId="086FE44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012B208" w14:textId="479653E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5328E099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6F34CE48" w14:textId="5F0EE04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42</w:t>
            </w:r>
          </w:p>
        </w:tc>
        <w:tc>
          <w:tcPr>
            <w:tcW w:w="2218" w:type="dxa"/>
            <w:shd w:val="clear" w:color="auto" w:fill="FFFFFF"/>
          </w:tcPr>
          <w:p w14:paraId="57DA872E" w14:textId="451597B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Полихлорированные бифенилы (по сумме ПХБ (ПХБ 28, ПХБ 52, ПХБ 101, ПХБ118, ПХБ 138, ПХБ 153, ПХБ 180))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580E69F" w14:textId="6869941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3920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1C45B7" w14:textId="3562AC3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70AB6328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A07E219" w14:textId="6D1DE7B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B79E0EE" w14:textId="2F500C3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DB6CA14" w14:textId="2CF04EB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8731CE8" w14:textId="1A080AE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4BCDEC65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623D3222" w14:textId="58C0101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43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0B93969" w14:textId="25768C5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CDC6309" w14:textId="4FF363F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D02DB4" w14:textId="474FAE1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66763FA2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6174239C" w14:textId="4196627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F86F7E1" w14:textId="414CF57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7E05545" w14:textId="40723FA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4340C70" w14:textId="79FFFC6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0F58B1BA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35F2B203" w14:textId="5B36109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44</w:t>
            </w:r>
          </w:p>
        </w:tc>
        <w:tc>
          <w:tcPr>
            <w:tcW w:w="2218" w:type="dxa"/>
            <w:shd w:val="clear" w:color="auto" w:fill="FFFFFF"/>
          </w:tcPr>
          <w:p w14:paraId="3AA3F655" w14:textId="56D65F4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F2DDB2B" w14:textId="7912061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0184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D3DD49D" w14:textId="4380EF1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28127CA1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6843EE0C" w14:textId="6C839B8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1104018" w14:textId="0FF2008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7778441" w14:textId="520B125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F19798A" w14:textId="0DCB382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51185022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58A6D328" w14:textId="4426EFE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45</w:t>
            </w:r>
          </w:p>
        </w:tc>
        <w:tc>
          <w:tcPr>
            <w:tcW w:w="2218" w:type="dxa"/>
            <w:shd w:val="clear" w:color="auto" w:fill="FFFFFF"/>
          </w:tcPr>
          <w:p w14:paraId="12FF9447" w14:textId="4460D82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1E82D19" w14:textId="52518D7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0330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31718F5" w14:textId="1DABD4C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58255907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2BD53C48" w14:textId="4836BC0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E766EB9" w14:textId="76D88D1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0827D83" w14:textId="6CAAAEA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915B6F2" w14:textId="6AFB5F7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0,002</w:t>
            </w:r>
          </w:p>
        </w:tc>
      </w:tr>
      <w:tr w:rsidR="002B5557" w:rsidRPr="00A21556" w14:paraId="57631E4C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2CC709AF" w14:textId="28B70B5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46</w:t>
            </w:r>
          </w:p>
        </w:tc>
        <w:tc>
          <w:tcPr>
            <w:tcW w:w="2218" w:type="dxa"/>
            <w:shd w:val="clear" w:color="auto" w:fill="FFFFFF"/>
          </w:tcPr>
          <w:p w14:paraId="6ACB568A" w14:textId="640EE75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5C3CF6A" w14:textId="2ACE5AB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3F8E2E9" w14:textId="497ACAF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E25D079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1BBB84E8" w14:textId="488B0D0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0,142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3E66EAF" w14:textId="197EF46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A30DE1B" w14:textId="3672AB6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0,142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FC583ED" w14:textId="6826205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0,052</w:t>
            </w:r>
          </w:p>
        </w:tc>
      </w:tr>
      <w:tr w:rsidR="002B5557" w:rsidRPr="00A21556" w14:paraId="4BCD4937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108E258D" w14:textId="113A44C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47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384340D4" w14:textId="06CA21B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71ADE1C" w14:textId="137BCF6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C78A86" w14:textId="0FD09A8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7E1A12EA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49548BD9" w14:textId="19B2F9C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B85F2CD" w14:textId="02260BA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0,041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CC07CAF" w14:textId="089A123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F7C3A17" w14:textId="19BA585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0,041</w:t>
            </w:r>
          </w:p>
        </w:tc>
      </w:tr>
      <w:tr w:rsidR="002B5557" w:rsidRPr="00A21556" w14:paraId="2FD1E97F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1D7E9A0D" w14:textId="036E113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48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1CE89AC0" w14:textId="1623F62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28569CE" w14:textId="7CA7D10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338C432" w14:textId="4D0AA14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vMerge w:val="restart"/>
            <w:shd w:val="clear" w:color="auto" w:fill="FFFFFF"/>
            <w:vAlign w:val="center"/>
          </w:tcPr>
          <w:p w14:paraId="63CBB37D" w14:textId="49FDFB2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0321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8B1AFE2" w14:textId="1F56C9D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0,013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3B53309" w14:textId="5F89B1C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973DA7B" w14:textId="4076822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0,013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C915E0D" w14:textId="1D6CD27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</w:tr>
      <w:tr w:rsidR="002B5557" w:rsidRPr="00A21556" w14:paraId="31396628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22F77FA3" w14:textId="3096386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49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BE8432B" w14:textId="2BD91EC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8658FE0" w14:textId="437F25F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B4D7A9D" w14:textId="7FE054D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0665A4A4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0469E59F" w14:textId="72D3CC9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D9AC785" w14:textId="425CAC2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5E53373" w14:textId="7844176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4F39F77" w14:textId="6743753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368E9492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0210E2C7" w14:textId="0DFF8D3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50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5CD8A264" w14:textId="5C247DD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DDAB5B6" w14:textId="7EFCC65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A7A00BA" w14:textId="4251257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57AB1EB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0F084FC1" w14:textId="21F540F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0,000004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CE84840" w14:textId="58C9DFC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0,000029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6288E61" w14:textId="5399C66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0,000004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CEACB85" w14:textId="4D5D4EB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0,000029</w:t>
            </w:r>
          </w:p>
        </w:tc>
      </w:tr>
      <w:tr w:rsidR="002B5557" w:rsidRPr="00A21556" w14:paraId="3651583C" w14:textId="77777777" w:rsidTr="00551FE4">
        <w:trPr>
          <w:trHeight w:val="356"/>
        </w:trPr>
        <w:tc>
          <w:tcPr>
            <w:tcW w:w="562" w:type="dxa"/>
            <w:shd w:val="clear" w:color="auto" w:fill="FFFFFF"/>
            <w:vAlign w:val="center"/>
          </w:tcPr>
          <w:p w14:paraId="16E6640E" w14:textId="1FD8FB6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51</w:t>
            </w:r>
          </w:p>
        </w:tc>
        <w:tc>
          <w:tcPr>
            <w:tcW w:w="2218" w:type="dxa"/>
            <w:shd w:val="clear" w:color="auto" w:fill="FFFFFF"/>
          </w:tcPr>
          <w:p w14:paraId="1F993DB6" w14:textId="3E17DCE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4E133AD" w14:textId="3481DE5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E885567" w14:textId="753A617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2F413D4A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4D916CC" w14:textId="0FA1682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74C84EC" w14:textId="3E26217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D943277" w14:textId="57DEEF5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960EC2E" w14:textId="1E914C1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69F6650A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69B2C020" w14:textId="62316D6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52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9816CA9" w14:textId="5BBA6AE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5324B7D" w14:textId="19A4C54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586C7D0" w14:textId="613079E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0EAC4265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017BC947" w14:textId="472062D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4E55F32" w14:textId="407BFE0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E81AFB1" w14:textId="6FCD80C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03E1D4B" w14:textId="39D12BA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4F711613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2C8F2393" w14:textId="1D3E806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53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A5498B2" w14:textId="1BC14F3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A72936B" w14:textId="6209931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88E56E6" w14:textId="245D324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17A88608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372A9788" w14:textId="288480B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803FFD7" w14:textId="7E4A6DD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C7AC73A" w14:textId="0864423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D39DA1C" w14:textId="094C4C7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3CED5492" w14:textId="77777777" w:rsidTr="00551FE4">
        <w:trPr>
          <w:trHeight w:val="378"/>
        </w:trPr>
        <w:tc>
          <w:tcPr>
            <w:tcW w:w="562" w:type="dxa"/>
            <w:shd w:val="clear" w:color="auto" w:fill="FFFFFF"/>
            <w:vAlign w:val="center"/>
          </w:tcPr>
          <w:p w14:paraId="2C72B271" w14:textId="01D0B88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54</w:t>
            </w:r>
          </w:p>
        </w:tc>
        <w:tc>
          <w:tcPr>
            <w:tcW w:w="2218" w:type="dxa"/>
            <w:shd w:val="clear" w:color="auto" w:fill="FFFFFF"/>
          </w:tcPr>
          <w:p w14:paraId="473451FF" w14:textId="265E7B8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D3A7F46" w14:textId="11B4AFB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8317FE4" w14:textId="5BC5237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6E041109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2D0E83DA" w14:textId="4F1E0B9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0E50628" w14:textId="4EB010C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D29FCB5" w14:textId="537F6E9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ED06CDE" w14:textId="5AC3673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2341979F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77D2294C" w14:textId="3F44B77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55</w:t>
            </w:r>
          </w:p>
        </w:tc>
        <w:tc>
          <w:tcPr>
            <w:tcW w:w="2218" w:type="dxa"/>
            <w:shd w:val="clear" w:color="auto" w:fill="FFFFFF"/>
          </w:tcPr>
          <w:p w14:paraId="548734A8" w14:textId="34EE8A5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1FBE805" w14:textId="3E3DD39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0124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801039A" w14:textId="64EC2E1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79F3E11E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1C102241" w14:textId="155B44D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1FECFBC" w14:textId="696D4EE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7743B03" w14:textId="21793A2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108A227" w14:textId="42B9C20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5C5358FA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2662865B" w14:textId="4A400E1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56</w:t>
            </w:r>
          </w:p>
        </w:tc>
        <w:tc>
          <w:tcPr>
            <w:tcW w:w="2218" w:type="dxa"/>
            <w:shd w:val="clear" w:color="auto" w:fill="FFFFFF"/>
          </w:tcPr>
          <w:p w14:paraId="2CC91180" w14:textId="53B0EC1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Полихлорированные бифенилы (по сумме ПХБ (ПХБ 28, ПХБ 52, ПХБ 101, ПХБ118, ПХБ 138, ПХБ 153, ПХБ 180))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8B11712" w14:textId="455E0FF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3920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CCED086" w14:textId="44982A6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25228D5B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3995AC75" w14:textId="6B54DBF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E05DA86" w14:textId="318825C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19D0E3E" w14:textId="4F1EAF1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137FF8C" w14:textId="672FF71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499BB9AD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0489603A" w14:textId="2F511B4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57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53D3D6E" w14:textId="1C9EEAC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96A6CD1" w14:textId="17A109A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2DD6F2F" w14:textId="17FC9BE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43FF2F12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2FBDACF1" w14:textId="3627499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AA06681" w14:textId="1C3EA84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6892B3F" w14:textId="2AC9984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74CD532" w14:textId="12E3033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4E84404D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762F0BDE" w14:textId="161BD5D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58</w:t>
            </w:r>
          </w:p>
        </w:tc>
        <w:tc>
          <w:tcPr>
            <w:tcW w:w="2218" w:type="dxa"/>
            <w:shd w:val="clear" w:color="auto" w:fill="FFFFFF"/>
          </w:tcPr>
          <w:p w14:paraId="05E744AE" w14:textId="50F5719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4427273" w14:textId="7312853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0184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42D51D6" w14:textId="288C878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69A95116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1F98AABC" w14:textId="29FFAD7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EDABDCC" w14:textId="50ADE56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8B00A3B" w14:textId="3A4664F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4857271" w14:textId="399CAC6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17B83C58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42A3AF5A" w14:textId="44E8334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59</w:t>
            </w:r>
          </w:p>
        </w:tc>
        <w:tc>
          <w:tcPr>
            <w:tcW w:w="2218" w:type="dxa"/>
            <w:shd w:val="clear" w:color="auto" w:fill="FFFFFF"/>
          </w:tcPr>
          <w:p w14:paraId="1C8AE052" w14:textId="323776D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6CC6E5A" w14:textId="14D7168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0330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BB22DE4" w14:textId="1A8845F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3D974A56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00B9C28" w14:textId="4A8DCBB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8729F59" w14:textId="3CCE354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057D3B4" w14:textId="4DDFBFC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46166F9" w14:textId="1BCD62A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0,002</w:t>
            </w:r>
          </w:p>
        </w:tc>
      </w:tr>
      <w:tr w:rsidR="002B5557" w:rsidRPr="00A21556" w14:paraId="6C2A066E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11EFC64D" w14:textId="1B04539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60</w:t>
            </w:r>
          </w:p>
        </w:tc>
        <w:tc>
          <w:tcPr>
            <w:tcW w:w="2218" w:type="dxa"/>
            <w:shd w:val="clear" w:color="auto" w:fill="FFFFFF"/>
          </w:tcPr>
          <w:p w14:paraId="369732A4" w14:textId="78F1A19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17EA008" w14:textId="68D053C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1CE46AB" w14:textId="1B29D46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717A004F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06AD001" w14:textId="314F6CD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0,142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CBAB990" w14:textId="4F0EBCA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26DA540" w14:textId="0368695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0,142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3695D38" w14:textId="579E5FE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0,052</w:t>
            </w:r>
          </w:p>
        </w:tc>
      </w:tr>
      <w:tr w:rsidR="002B5557" w:rsidRPr="00A21556" w14:paraId="7398600D" w14:textId="77777777" w:rsidTr="004848FC">
        <w:trPr>
          <w:trHeight w:val="587"/>
        </w:trPr>
        <w:tc>
          <w:tcPr>
            <w:tcW w:w="562" w:type="dxa"/>
            <w:shd w:val="clear" w:color="auto" w:fill="FFFFFF"/>
            <w:vAlign w:val="center"/>
          </w:tcPr>
          <w:p w14:paraId="2345A90B" w14:textId="1008443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4272C0DF" w14:textId="2EC548B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75DF57E" w14:textId="6184105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A9FAB60" w14:textId="2272B9D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5A7E8273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425F6A4B" w14:textId="71D1582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17D8407" w14:textId="07300EC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0,041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73EF702" w14:textId="59B4127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596C1DF" w14:textId="6C34D96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0,041</w:t>
            </w:r>
          </w:p>
        </w:tc>
      </w:tr>
      <w:tr w:rsidR="002B5557" w:rsidRPr="00A21556" w14:paraId="4EA8768D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6172B0DD" w14:textId="282DC2D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7F80294" w14:textId="7499735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08797A5" w14:textId="3DE9B43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CD17166" w14:textId="49B4122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vMerge w:val="restart"/>
            <w:shd w:val="clear" w:color="auto" w:fill="FFFFFF"/>
            <w:vAlign w:val="center"/>
          </w:tcPr>
          <w:p w14:paraId="09F85BCE" w14:textId="468DF00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0322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7E6AA28" w14:textId="59F7936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0,013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71A7C7A" w14:textId="09DF6D0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E2613C9" w14:textId="5B657FE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0,013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5D1DA17" w14:textId="5FE79D4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0,001</w:t>
            </w:r>
          </w:p>
        </w:tc>
      </w:tr>
      <w:tr w:rsidR="002B5557" w:rsidRPr="00A21556" w14:paraId="1CC5EC97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2FD8E307" w14:textId="7E98187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63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E8A5B49" w14:textId="1C28358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 xml:space="preserve">Азот (II) оксид (азота оксид)     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CDCCDE6" w14:textId="4D9A8F6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0304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DD3A3E2" w14:textId="3D7D2D7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0B42D8D7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1E856B60" w14:textId="53896BA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F750F59" w14:textId="59F3F51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8DAC27E" w14:textId="7F0DF36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B642AAD" w14:textId="5540A3C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306489B9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70122A1B" w14:textId="2BEFFBE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64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3E63211" w14:textId="0645815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/а/пирен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11B6B00" w14:textId="338014B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0703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3E4BB04" w14:textId="53A8759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78E73E06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A436783" w14:textId="2BD78A1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0,000004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6E6E5AD" w14:textId="06DA7AA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0,000029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3061CED" w14:textId="06A096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0,000004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C908C55" w14:textId="59B90A6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0,000029</w:t>
            </w:r>
          </w:p>
        </w:tc>
      </w:tr>
      <w:tr w:rsidR="002B5557" w:rsidRPr="00A21556" w14:paraId="34EFCD8D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1C0446D1" w14:textId="309EAE7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65</w:t>
            </w:r>
          </w:p>
        </w:tc>
        <w:tc>
          <w:tcPr>
            <w:tcW w:w="2218" w:type="dxa"/>
            <w:shd w:val="clear" w:color="auto" w:fill="FFFFFF"/>
          </w:tcPr>
          <w:p w14:paraId="6B1D73C6" w14:textId="00B4276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в)флюоратен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3EF6771" w14:textId="1A5781F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2604545" w14:textId="2A20BBE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724E657E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44989586" w14:textId="2ACFF91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CAD0E2C" w14:textId="0793B6A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6057552" w14:textId="48D21F1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A727B45" w14:textId="3FFED48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0A2B2A7E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6EAD58A3" w14:textId="52971EB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66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B2E4AD2" w14:textId="44D4E7C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Бенз</w:t>
            </w:r>
            <w:proofErr w:type="gramStart"/>
            <w:r w:rsidRPr="00072016">
              <w:rPr>
                <w:rStyle w:val="8pt"/>
                <w:sz w:val="18"/>
                <w:szCs w:val="18"/>
              </w:rPr>
              <w:t>о(</w:t>
            </w:r>
            <w:proofErr w:type="gramEnd"/>
            <w:r w:rsidRPr="00072016">
              <w:rPr>
                <w:rStyle w:val="8pt"/>
                <w:sz w:val="18"/>
                <w:szCs w:val="18"/>
              </w:rPr>
              <w:t>к)флюоратен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9F91975" w14:textId="36CD1D4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0728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45255B3" w14:textId="75E98D8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55AE96B5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25D88010" w14:textId="2E2CE4F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DB5A546" w14:textId="0B59877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C9268DD" w14:textId="04AFAE7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7CDB87B" w14:textId="62C5B05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6F70119D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3509D527" w14:textId="0A82EB8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67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5543078B" w14:textId="1BE65DB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7853930" w14:textId="6FA6E74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3620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CEFAA2D" w14:textId="7102D9B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31603B9E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53DBE9E0" w14:textId="550B365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6A8092C" w14:textId="2A30E36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774ABCF" w14:textId="308FBB0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1F00157" w14:textId="1507F87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639536B0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396097EB" w14:textId="5B92CD6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68</w:t>
            </w:r>
          </w:p>
        </w:tc>
        <w:tc>
          <w:tcPr>
            <w:tcW w:w="2218" w:type="dxa"/>
            <w:shd w:val="clear" w:color="auto" w:fill="FFFFFF"/>
          </w:tcPr>
          <w:p w14:paraId="49B0E1B8" w14:textId="1568372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Индено(1,2,3,-cd)пирен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1D03766" w14:textId="5A1880A6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0729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E9F894" w14:textId="790C43F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72016">
              <w:rPr>
                <w:sz w:val="18"/>
                <w:szCs w:val="18"/>
              </w:rPr>
              <w:t>б</w:t>
            </w:r>
            <w:proofErr w:type="gramEnd"/>
            <w:r w:rsidRPr="00072016">
              <w:rPr>
                <w:sz w:val="18"/>
                <w:szCs w:val="18"/>
              </w:rPr>
              <w:t>/к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69F22C44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0A991921" w14:textId="6DD44BD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E65B419" w14:textId="046E6A0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EBAE3E6" w14:textId="1AE71A4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2C5A69A" w14:textId="2EE7564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</w:t>
            </w:r>
          </w:p>
        </w:tc>
      </w:tr>
      <w:tr w:rsidR="002B5557" w:rsidRPr="00A21556" w14:paraId="677163F0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6E5FE87C" w14:textId="29DF7C3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69</w:t>
            </w:r>
          </w:p>
        </w:tc>
        <w:tc>
          <w:tcPr>
            <w:tcW w:w="2218" w:type="dxa"/>
            <w:shd w:val="clear" w:color="auto" w:fill="FFFFFF"/>
          </w:tcPr>
          <w:p w14:paraId="7066C21F" w14:textId="6697FE2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13220D0" w14:textId="6FFEB4A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0124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B21A7A6" w14:textId="196630C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05296E37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2175DE78" w14:textId="7BE4D44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1E454B2" w14:textId="14AF96E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F9205DB" w14:textId="2F3C2AB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FF7908D" w14:textId="323F039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6A39F6C0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318DA19B" w14:textId="7DADAEA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70</w:t>
            </w:r>
          </w:p>
        </w:tc>
        <w:tc>
          <w:tcPr>
            <w:tcW w:w="2218" w:type="dxa"/>
            <w:shd w:val="clear" w:color="auto" w:fill="FFFFFF"/>
          </w:tcPr>
          <w:p w14:paraId="217D8935" w14:textId="0069492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Полихлорированные бифенилы (по сумме ПХБ (ПХБ 28, ПХБ 52, ПХБ 101, ПХБ118, ПХБ 138, ПХБ 153, ПХБ 180))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8057E2F" w14:textId="6227823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3920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5C6B94D" w14:textId="20BAF1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23BF8BDA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0664EB9D" w14:textId="367AC87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8AF8919" w14:textId="1F6A92E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12B8496" w14:textId="56921E1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D8A35AC" w14:textId="3E99AD2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6CC3BB2F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4CBC19E9" w14:textId="0B12715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71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73AEAA4" w14:textId="3ECE2BA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A487E1A" w14:textId="066DCC8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0183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A1A9432" w14:textId="3D4C6AF4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58B41974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1041686F" w14:textId="2894859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8503661" w14:textId="64D6A6B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842E8B9" w14:textId="19C6635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9E6F7F8" w14:textId="6ADCF40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560A158E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2BF0EEF7" w14:textId="5D922E3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72</w:t>
            </w:r>
          </w:p>
        </w:tc>
        <w:tc>
          <w:tcPr>
            <w:tcW w:w="2218" w:type="dxa"/>
            <w:shd w:val="clear" w:color="auto" w:fill="FFFFFF"/>
          </w:tcPr>
          <w:p w14:paraId="550C3AFE" w14:textId="37AFDB8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1400421" w14:textId="7086599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0184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FEB485F" w14:textId="6D278D2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20442AF2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23055DC" w14:textId="398B06C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35AD1DB" w14:textId="258F4CA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E319ED8" w14:textId="057D103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0A7879B" w14:textId="29E2FA0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0,000000</w:t>
            </w:r>
          </w:p>
        </w:tc>
      </w:tr>
      <w:tr w:rsidR="002B5557" w:rsidRPr="00A21556" w14:paraId="513EA2A3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5BE9D707" w14:textId="4C04664C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73</w:t>
            </w:r>
          </w:p>
        </w:tc>
        <w:tc>
          <w:tcPr>
            <w:tcW w:w="2218" w:type="dxa"/>
            <w:shd w:val="clear" w:color="auto" w:fill="FFFFFF"/>
          </w:tcPr>
          <w:p w14:paraId="34EB1DB5" w14:textId="215F244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Сера диоксид (ангидрид сернистый, сера (IV) оксид, сернистый газ)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ADF6D64" w14:textId="59FE9AA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0330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874577E" w14:textId="17806FC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124D3F2A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387CDF30" w14:textId="039D8F7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98AFF5E" w14:textId="4E94B9CB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4738533" w14:textId="3AA86F1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EC9DD60" w14:textId="6ABBD1F3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0,002</w:t>
            </w:r>
          </w:p>
        </w:tc>
      </w:tr>
      <w:tr w:rsidR="002B5557" w:rsidRPr="00A21556" w14:paraId="7D24D8D0" w14:textId="77777777" w:rsidTr="00551FE4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6AF21D4E" w14:textId="5FD55BC8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74</w:t>
            </w:r>
          </w:p>
        </w:tc>
        <w:tc>
          <w:tcPr>
            <w:tcW w:w="2218" w:type="dxa"/>
            <w:shd w:val="clear" w:color="auto" w:fill="FFFFFF"/>
          </w:tcPr>
          <w:p w14:paraId="655B2E39" w14:textId="354D277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6092854" w14:textId="6BEF077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85D26BC" w14:textId="4BFD81BF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08A3DCAE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1155C5A6" w14:textId="42724160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0,142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28C1AE4" w14:textId="3442E18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3F06F65" w14:textId="04D205B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0,142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9EE7C56" w14:textId="08319D31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0,052</w:t>
            </w:r>
          </w:p>
        </w:tc>
      </w:tr>
      <w:tr w:rsidR="002B5557" w:rsidRPr="00A21556" w14:paraId="61DC6389" w14:textId="77777777" w:rsidTr="007F4102">
        <w:trPr>
          <w:trHeight w:val="496"/>
        </w:trPr>
        <w:tc>
          <w:tcPr>
            <w:tcW w:w="562" w:type="dxa"/>
            <w:shd w:val="clear" w:color="auto" w:fill="FFFFFF"/>
            <w:vAlign w:val="center"/>
          </w:tcPr>
          <w:p w14:paraId="099EA125" w14:textId="172EF04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75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598CC67" w14:textId="5767546D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1E65B97" w14:textId="321EC3D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0337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D549755" w14:textId="614C2509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14:paraId="213E6BE0" w14:textId="77777777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2BD3B9A" w14:textId="72680942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0A46ADF" w14:textId="1C382C7A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0,041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EA4C475" w14:textId="320F15C5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0,136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2116F02" w14:textId="07C2EB0E" w:rsidR="002B5557" w:rsidRPr="00072016" w:rsidRDefault="002B5557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0,041</w:t>
            </w:r>
          </w:p>
        </w:tc>
      </w:tr>
      <w:tr w:rsidR="001607F2" w:rsidRPr="00A21556" w14:paraId="2175117A" w14:textId="77777777" w:rsidTr="00A97B27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7DE59D2D" w14:textId="301209E3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I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CCBCC91" w14:textId="3F121392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173D53A" w14:textId="3385942B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3C80A55" w14:textId="42601867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0,000145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C4126D0" w14:textId="2691FE14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A7ABB6E" w14:textId="36B6D186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0,000145</w:t>
            </w:r>
          </w:p>
        </w:tc>
      </w:tr>
      <w:tr w:rsidR="001607F2" w:rsidRPr="00A21556" w14:paraId="3D78BBDD" w14:textId="77777777" w:rsidTr="00A97B27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3A38E58E" w14:textId="49CD118B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 xml:space="preserve">Итого веществ </w:t>
            </w:r>
            <w:r w:rsidRPr="00072016">
              <w:rPr>
                <w:rStyle w:val="1"/>
                <w:sz w:val="18"/>
                <w:szCs w:val="18"/>
                <w:lang w:val="en-US"/>
              </w:rPr>
              <w:t>II</w:t>
            </w:r>
            <w:r w:rsidRPr="00072016">
              <w:rPr>
                <w:rStyle w:val="1"/>
                <w:sz w:val="18"/>
                <w:szCs w:val="18"/>
              </w:rPr>
              <w:t xml:space="preserve">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3CB49A9" w14:textId="5B26D7E3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8D5A067" w14:textId="7C3509DC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5677583F" w14:textId="2F85A202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B815802" w14:textId="19C83A6E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C1A0683" w14:textId="1E90C69E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</w:tr>
      <w:tr w:rsidR="001607F2" w:rsidRPr="00A21556" w14:paraId="6734CD7E" w14:textId="77777777" w:rsidTr="00A97B27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026FE09B" w14:textId="31764B07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 xml:space="preserve">Итого веществ </w:t>
            </w:r>
            <w:r w:rsidRPr="00072016">
              <w:rPr>
                <w:rStyle w:val="1"/>
                <w:sz w:val="18"/>
                <w:szCs w:val="18"/>
                <w:lang w:val="en-US"/>
              </w:rPr>
              <w:t>III</w:t>
            </w:r>
            <w:r w:rsidRPr="00072016">
              <w:rPr>
                <w:rStyle w:val="1"/>
                <w:sz w:val="18"/>
                <w:szCs w:val="18"/>
              </w:rPr>
              <w:t xml:space="preserve">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9085B46" w14:textId="222926CF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0A2526A" w14:textId="1FC28FD2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E409004" w14:textId="67BF75AA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1,955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DE1A552" w14:textId="06141CBF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49019A6" w14:textId="33205312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1,955</w:t>
            </w:r>
          </w:p>
        </w:tc>
      </w:tr>
      <w:tr w:rsidR="001607F2" w:rsidRPr="00A21556" w14:paraId="362B3E2C" w14:textId="77777777" w:rsidTr="00A97B27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7F19ACA7" w14:textId="4C9F7A5E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IV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7019036" w14:textId="1D263DB8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2061FBD" w14:textId="5F1A7FF4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FFC7160" w14:textId="0A9ABABC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0,205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2962FF1" w14:textId="16AB91C1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6B9EFA4" w14:textId="7A1FB1CD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0,205</w:t>
            </w:r>
          </w:p>
        </w:tc>
      </w:tr>
      <w:tr w:rsidR="001607F2" w:rsidRPr="00A21556" w14:paraId="21502625" w14:textId="77777777" w:rsidTr="00A97B27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2D9623C0" w14:textId="4F0351FC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без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3E64A4C" w14:textId="4D6D0537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4BD45BC" w14:textId="6A6DF28F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C292E5D" w14:textId="2C3AE1F8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2E4834B" w14:textId="16FF4127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38DC875" w14:textId="2CF504A1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1607F2" w:rsidRPr="00A21556" w14:paraId="5BF30E48" w14:textId="77777777" w:rsidTr="00A97B27">
        <w:trPr>
          <w:trHeight w:val="2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58EE4670" w14:textId="5973298B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ВСЕГО для объекта воздействия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48111EC3" w14:textId="320D9210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3D60424" w14:textId="4DA93E1D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5469C918" w14:textId="46E89B07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2,165145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9548CC2" w14:textId="70C0B141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BA8F606" w14:textId="4EBF5168" w:rsidR="001607F2" w:rsidRPr="00072016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2,165145</w:t>
            </w:r>
          </w:p>
        </w:tc>
      </w:tr>
      <w:tr w:rsidR="001607F2" w:rsidRPr="00A21556" w14:paraId="7234F2B8" w14:textId="77777777" w:rsidTr="00AB5774">
        <w:trPr>
          <w:trHeight w:val="473"/>
        </w:trPr>
        <w:tc>
          <w:tcPr>
            <w:tcW w:w="10768" w:type="dxa"/>
            <w:gridSpan w:val="9"/>
            <w:shd w:val="clear" w:color="auto" w:fill="FFFFFF"/>
            <w:vAlign w:val="center"/>
          </w:tcPr>
          <w:p w14:paraId="1CA2D01C" w14:textId="77777777" w:rsidR="001607F2" w:rsidRDefault="001607F2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Площадка №10 - Участок "Войтковичи" (мехдвор, зерносушильный комплекс и зерносклады)</w:t>
            </w:r>
          </w:p>
          <w:p w14:paraId="2FD3FA45" w14:textId="09CBF33F" w:rsidR="001607F2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A76C03">
              <w:rPr>
                <w:sz w:val="18"/>
                <w:szCs w:val="18"/>
              </w:rPr>
              <w:t>Гродненская</w:t>
            </w:r>
            <w:proofErr w:type="gramEnd"/>
            <w:r w:rsidRPr="00A76C03">
              <w:rPr>
                <w:sz w:val="18"/>
                <w:szCs w:val="18"/>
              </w:rPr>
              <w:t xml:space="preserve"> обл., Волковысский р-н, Волковысский с/с</w:t>
            </w:r>
            <w:r>
              <w:rPr>
                <w:sz w:val="18"/>
                <w:szCs w:val="18"/>
              </w:rPr>
              <w:t>, западнее д. Войтковичи</w:t>
            </w:r>
          </w:p>
        </w:tc>
      </w:tr>
      <w:tr w:rsidR="00A76C03" w:rsidRPr="00A21556" w14:paraId="7F6D02E3" w14:textId="77777777" w:rsidTr="00AB5774">
        <w:trPr>
          <w:trHeight w:val="696"/>
        </w:trPr>
        <w:tc>
          <w:tcPr>
            <w:tcW w:w="562" w:type="dxa"/>
            <w:shd w:val="clear" w:color="auto" w:fill="FFFFFF"/>
            <w:vAlign w:val="center"/>
          </w:tcPr>
          <w:p w14:paraId="74506BE2" w14:textId="64874658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</w:tcPr>
          <w:p w14:paraId="4C47C4CC" w14:textId="34A28D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8559E26" w14:textId="5B19CC7F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7A1020F" w14:textId="07C6FBCE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46D89C71" w14:textId="77B6D53D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6717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EF66E38" w14:textId="62168CA1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0,001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EEF4C02" w14:textId="161DE9F6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D43D7B2" w14:textId="70120806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0,001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EB6A1E1" w14:textId="7ECABD5F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0,000</w:t>
            </w:r>
          </w:p>
        </w:tc>
      </w:tr>
      <w:tr w:rsidR="00A76C03" w:rsidRPr="00A21556" w14:paraId="658F1BDD" w14:textId="77777777" w:rsidTr="006B5D99">
        <w:trPr>
          <w:trHeight w:val="424"/>
        </w:trPr>
        <w:tc>
          <w:tcPr>
            <w:tcW w:w="562" w:type="dxa"/>
            <w:shd w:val="clear" w:color="auto" w:fill="FFFFFF"/>
            <w:vAlign w:val="center"/>
          </w:tcPr>
          <w:p w14:paraId="12A859DC" w14:textId="3C1F8956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</w:t>
            </w:r>
          </w:p>
        </w:tc>
        <w:tc>
          <w:tcPr>
            <w:tcW w:w="2218" w:type="dxa"/>
            <w:shd w:val="clear" w:color="auto" w:fill="FFFFFF"/>
          </w:tcPr>
          <w:p w14:paraId="5F8BF65B" w14:textId="20E46B9B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776EC0F" w14:textId="7600D818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84ABD9C" w14:textId="196F192A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658F26B" w14:textId="56253141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6718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D58F086" w14:textId="14A5444F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0,036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810360B" w14:textId="233A382F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0,002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0F63D61" w14:textId="42CFD4A1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0,036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19D95F9" w14:textId="3A1D0CB7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0,002</w:t>
            </w:r>
          </w:p>
        </w:tc>
      </w:tr>
      <w:tr w:rsidR="00A76C03" w:rsidRPr="00A21556" w14:paraId="2B37CD1C" w14:textId="77777777" w:rsidTr="006B5D99">
        <w:trPr>
          <w:trHeight w:val="416"/>
        </w:trPr>
        <w:tc>
          <w:tcPr>
            <w:tcW w:w="562" w:type="dxa"/>
            <w:shd w:val="clear" w:color="auto" w:fill="FFFFFF"/>
            <w:vAlign w:val="center"/>
          </w:tcPr>
          <w:p w14:paraId="058E5E69" w14:textId="6BDF7203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3</w:t>
            </w:r>
          </w:p>
        </w:tc>
        <w:tc>
          <w:tcPr>
            <w:tcW w:w="2218" w:type="dxa"/>
            <w:shd w:val="clear" w:color="auto" w:fill="FFFFFF"/>
          </w:tcPr>
          <w:p w14:paraId="41C89971" w14:textId="7625D06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7B35FD6" w14:textId="23B8EE3D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8pt"/>
                <w:sz w:val="18"/>
                <w:szCs w:val="18"/>
              </w:rPr>
            </w:pPr>
            <w:r w:rsidRPr="00072016">
              <w:rPr>
                <w:rStyle w:val="8pt"/>
                <w:sz w:val="18"/>
                <w:szCs w:val="18"/>
              </w:rPr>
              <w:t>2902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7708223" w14:textId="08986684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423D5A0C" w14:textId="59A18CF3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sz w:val="18"/>
                <w:szCs w:val="18"/>
              </w:rPr>
              <w:t>6719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6B45653" w14:textId="0B8A205E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0,027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F609170" w14:textId="4D087FF4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0,001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6B81CA7" w14:textId="077D955C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0,027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02FF787" w14:textId="77D7ABD5" w:rsidR="00A76C03" w:rsidRPr="00A76C03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A76C03">
              <w:rPr>
                <w:sz w:val="18"/>
                <w:szCs w:val="18"/>
              </w:rPr>
              <w:t>0,001</w:t>
            </w:r>
          </w:p>
        </w:tc>
      </w:tr>
      <w:tr w:rsidR="00A76C03" w:rsidRPr="00A21556" w14:paraId="3B803BA7" w14:textId="77777777" w:rsidTr="00AB5774">
        <w:trPr>
          <w:trHeight w:val="254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1414A99E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I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7BBBC48" w14:textId="4AD7E9DA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8330499" w14:textId="7F412693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584457E5" w14:textId="790428DC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0ECBED6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561FEFF" w14:textId="61DBC94C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  <w:tr w:rsidR="00A76C03" w:rsidRPr="00A21556" w14:paraId="2BD3B95A" w14:textId="77777777" w:rsidTr="00AB5774">
        <w:trPr>
          <w:trHeight w:val="143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417D464B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 xml:space="preserve">Итого веществ </w:t>
            </w:r>
            <w:r w:rsidRPr="00072016">
              <w:rPr>
                <w:rStyle w:val="1"/>
                <w:sz w:val="18"/>
                <w:szCs w:val="18"/>
                <w:lang w:val="en-US"/>
              </w:rPr>
              <w:t>II</w:t>
            </w:r>
            <w:r w:rsidRPr="00072016">
              <w:rPr>
                <w:rStyle w:val="1"/>
                <w:sz w:val="18"/>
                <w:szCs w:val="18"/>
              </w:rPr>
              <w:t xml:space="preserve">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DFE6FCD" w14:textId="58333546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5141365" w14:textId="0171D4DC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E38D05A" w14:textId="03C244EB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49DCB30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488B6A6" w14:textId="47C661FE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A76C03" w:rsidRPr="00A21556" w14:paraId="5C9B62C8" w14:textId="77777777" w:rsidTr="00A21556">
        <w:trPr>
          <w:trHeight w:val="204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747A6A43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 xml:space="preserve">Итого веществ </w:t>
            </w:r>
            <w:r w:rsidRPr="00072016">
              <w:rPr>
                <w:rStyle w:val="1"/>
                <w:sz w:val="18"/>
                <w:szCs w:val="18"/>
                <w:lang w:val="en-US"/>
              </w:rPr>
              <w:t>III</w:t>
            </w:r>
            <w:r w:rsidRPr="00072016">
              <w:rPr>
                <w:rStyle w:val="1"/>
                <w:sz w:val="18"/>
                <w:szCs w:val="18"/>
              </w:rPr>
              <w:t xml:space="preserve">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74B91DD" w14:textId="3F8F998B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9279923" w14:textId="06FFAE5A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F2AA2FE" w14:textId="6FA161D4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1BBA47D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6A254C8" w14:textId="20AA3101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</w:tr>
      <w:tr w:rsidR="00A76C03" w:rsidRPr="00A21556" w14:paraId="0EEFFDF5" w14:textId="77777777" w:rsidTr="00A21556">
        <w:trPr>
          <w:trHeight w:val="136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50298299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IV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3840FA8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C598555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15CFDE5" w14:textId="0E89EB8B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785293D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A8BC420" w14:textId="3C26C423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A76C03" w:rsidRPr="00A21556" w14:paraId="30570E6D" w14:textId="77777777" w:rsidTr="00A21556">
        <w:trPr>
          <w:trHeight w:val="181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27EE5CEC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без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E6F970F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A0305AD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0FD6EA1" w14:textId="281FD294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589D37C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382E9FA" w14:textId="363F4536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A76C03" w:rsidRPr="00A21556" w14:paraId="7693DA46" w14:textId="77777777" w:rsidTr="00A21556">
        <w:trPr>
          <w:trHeight w:val="256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16D12B4A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ВСЕГО для объекта воздействия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176787E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8F965F8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2C9C006" w14:textId="28BE0D75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0D8735B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1ACE4759" w14:textId="344F01EF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</w:tr>
      <w:tr w:rsidR="00A76C03" w:rsidRPr="00A21556" w14:paraId="5788A87E" w14:textId="77777777" w:rsidTr="00A21556">
        <w:trPr>
          <w:trHeight w:val="131"/>
        </w:trPr>
        <w:tc>
          <w:tcPr>
            <w:tcW w:w="10768" w:type="dxa"/>
            <w:gridSpan w:val="9"/>
            <w:shd w:val="clear" w:color="auto" w:fill="FFFFFF"/>
            <w:vAlign w:val="center"/>
          </w:tcPr>
          <w:p w14:paraId="2129B16F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Суммарно по объектам воздействия природопользователя</w:t>
            </w:r>
          </w:p>
        </w:tc>
      </w:tr>
      <w:tr w:rsidR="00A76C03" w:rsidRPr="00A21556" w14:paraId="6C7A0C18" w14:textId="77777777" w:rsidTr="00A21556">
        <w:trPr>
          <w:trHeight w:val="96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31B9242E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I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6ADCA03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42B8BA3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598CF0C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0,000145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124BC951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076E69F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0,000145</w:t>
            </w:r>
          </w:p>
        </w:tc>
      </w:tr>
      <w:tr w:rsidR="00A76C03" w:rsidRPr="00A21556" w14:paraId="18135521" w14:textId="77777777" w:rsidTr="00A21556">
        <w:trPr>
          <w:trHeight w:val="155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212EE69D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 xml:space="preserve">Итого веществ </w:t>
            </w:r>
            <w:r w:rsidRPr="00072016">
              <w:rPr>
                <w:rStyle w:val="1"/>
                <w:sz w:val="18"/>
                <w:szCs w:val="18"/>
                <w:lang w:val="en-US"/>
              </w:rPr>
              <w:t>II</w:t>
            </w:r>
            <w:r w:rsidRPr="00072016">
              <w:rPr>
                <w:rStyle w:val="1"/>
                <w:sz w:val="18"/>
                <w:szCs w:val="18"/>
              </w:rPr>
              <w:t xml:space="preserve">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F51D7A6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1CAC124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A6040A4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0,068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99CC71E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E8FA755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0,068</w:t>
            </w:r>
          </w:p>
        </w:tc>
      </w:tr>
      <w:tr w:rsidR="00A76C03" w:rsidRPr="00A21556" w14:paraId="7FD1CD0A" w14:textId="77777777" w:rsidTr="00A21556">
        <w:trPr>
          <w:trHeight w:val="230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38B5802C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III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602DFC5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74F3C7E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15D082E5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4,549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B3A4BDA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67CE109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4,549</w:t>
            </w:r>
          </w:p>
        </w:tc>
      </w:tr>
      <w:tr w:rsidR="00A76C03" w:rsidRPr="00A21556" w14:paraId="0165E982" w14:textId="77777777" w:rsidTr="00A21556">
        <w:trPr>
          <w:trHeight w:val="119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2EB3F05F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IV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48192A2D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873ECFF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257B4A6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0,295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9BA1F1E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448A16E" w14:textId="77777777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0,295</w:t>
            </w:r>
          </w:p>
        </w:tc>
      </w:tr>
      <w:tr w:rsidR="00A76C03" w:rsidRPr="00A21556" w14:paraId="29F31DAB" w14:textId="77777777" w:rsidTr="00A21556">
        <w:trPr>
          <w:trHeight w:val="119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7E62FB2B" w14:textId="338ED992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 веществ без класса опасности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64AA745" w14:textId="0A3D73DC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8FFC546" w14:textId="72926CC6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7400C03" w14:textId="7663EE6C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0,000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F19930D" w14:textId="72BEA73B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32B29E6" w14:textId="17228855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0,000</w:t>
            </w:r>
          </w:p>
        </w:tc>
      </w:tr>
      <w:tr w:rsidR="00A76C03" w:rsidRPr="00A21556" w14:paraId="1E9C6FDE" w14:textId="77777777" w:rsidTr="00A21556">
        <w:trPr>
          <w:trHeight w:val="119"/>
        </w:trPr>
        <w:tc>
          <w:tcPr>
            <w:tcW w:w="5185" w:type="dxa"/>
            <w:gridSpan w:val="4"/>
            <w:shd w:val="clear" w:color="auto" w:fill="FFFFFF"/>
            <w:vAlign w:val="center"/>
          </w:tcPr>
          <w:p w14:paraId="3268A4DD" w14:textId="22D4EF23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ИТОГО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3898E5F" w14:textId="5DE6C56A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F27B56A" w14:textId="79305A15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1679AB8" w14:textId="4EFCCB05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4,912145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EA75E61" w14:textId="53054E2A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X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5DCB1C4" w14:textId="0D9488D0" w:rsidR="00A76C03" w:rsidRPr="00072016" w:rsidRDefault="00A76C03" w:rsidP="00A21556">
            <w:pPr>
              <w:pStyle w:val="3"/>
              <w:shd w:val="clear" w:color="auto" w:fill="auto"/>
              <w:spacing w:line="220" w:lineRule="exact"/>
              <w:ind w:firstLine="0"/>
              <w:jc w:val="center"/>
              <w:rPr>
                <w:rStyle w:val="1"/>
                <w:sz w:val="18"/>
                <w:szCs w:val="18"/>
              </w:rPr>
            </w:pPr>
            <w:r w:rsidRPr="00072016">
              <w:rPr>
                <w:rStyle w:val="1"/>
                <w:sz w:val="18"/>
                <w:szCs w:val="18"/>
              </w:rPr>
              <w:t>4,912145</w:t>
            </w:r>
          </w:p>
        </w:tc>
      </w:tr>
    </w:tbl>
    <w:p w14:paraId="3DBBCCF6" w14:textId="77777777" w:rsidR="00502932" w:rsidRDefault="00502932">
      <w:pPr>
        <w:rPr>
          <w:sz w:val="2"/>
          <w:szCs w:val="2"/>
        </w:rPr>
        <w:sectPr w:rsidR="00502932" w:rsidSect="00975554">
          <w:pgSz w:w="11909" w:h="16834"/>
          <w:pgMar w:top="565" w:right="851" w:bottom="594" w:left="463" w:header="0" w:footer="3" w:gutter="0"/>
          <w:cols w:space="720"/>
          <w:noEndnote/>
          <w:docGrid w:linePitch="360"/>
        </w:sectPr>
      </w:pPr>
    </w:p>
    <w:p w14:paraId="41CE6FE4" w14:textId="0E658D7C" w:rsidR="00502932" w:rsidRDefault="0074020C" w:rsidP="0074020C">
      <w:pPr>
        <w:pStyle w:val="a6"/>
        <w:shd w:val="clear" w:color="auto" w:fill="auto"/>
        <w:spacing w:line="210" w:lineRule="exact"/>
        <w:jc w:val="center"/>
      </w:pPr>
      <w:r>
        <w:t>IX. Обращение с отходами производства</w:t>
      </w:r>
    </w:p>
    <w:p w14:paraId="27A74443" w14:textId="77777777" w:rsidR="00502932" w:rsidRDefault="0074020C" w:rsidP="0074020C">
      <w:pPr>
        <w:pStyle w:val="3"/>
        <w:shd w:val="clear" w:color="auto" w:fill="auto"/>
        <w:spacing w:line="210" w:lineRule="exact"/>
        <w:ind w:firstLine="0"/>
        <w:jc w:val="center"/>
      </w:pPr>
      <w:r>
        <w:t>Баланс отходов</w:t>
      </w:r>
    </w:p>
    <w:p w14:paraId="56F28E4A" w14:textId="420E5540" w:rsidR="00502932" w:rsidRDefault="0074020C" w:rsidP="0074020C">
      <w:pPr>
        <w:pStyle w:val="a6"/>
        <w:shd w:val="clear" w:color="auto" w:fill="auto"/>
        <w:spacing w:line="210" w:lineRule="exact"/>
        <w:jc w:val="right"/>
      </w:pPr>
      <w:r>
        <w:t>Таблица 17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299"/>
        <w:gridCol w:w="2165"/>
        <w:gridCol w:w="1426"/>
        <w:gridCol w:w="2218"/>
        <w:gridCol w:w="2098"/>
      </w:tblGrid>
      <w:tr w:rsidR="00502932" w:rsidRPr="0074020C" w14:paraId="07FE1B39" w14:textId="77777777" w:rsidTr="0074020C">
        <w:trPr>
          <w:trHeight w:val="302"/>
        </w:trPr>
        <w:tc>
          <w:tcPr>
            <w:tcW w:w="562" w:type="dxa"/>
            <w:vMerge w:val="restart"/>
            <w:shd w:val="clear" w:color="auto" w:fill="FFFFFF"/>
          </w:tcPr>
          <w:p w14:paraId="32497F74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№</w:t>
            </w:r>
          </w:p>
          <w:p w14:paraId="48AB656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proofErr w:type="gramStart"/>
            <w:r w:rsidRPr="0074020C">
              <w:rPr>
                <w:rStyle w:val="1"/>
                <w:sz w:val="20"/>
                <w:szCs w:val="20"/>
              </w:rPr>
              <w:t>п</w:t>
            </w:r>
            <w:proofErr w:type="gramEnd"/>
            <w:r w:rsidRPr="0074020C">
              <w:rPr>
                <w:rStyle w:val="1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725EC9BB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Операция</w:t>
            </w:r>
          </w:p>
        </w:tc>
        <w:tc>
          <w:tcPr>
            <w:tcW w:w="2165" w:type="dxa"/>
            <w:vMerge w:val="restart"/>
            <w:shd w:val="clear" w:color="auto" w:fill="FFFFFF"/>
          </w:tcPr>
          <w:p w14:paraId="396E018C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Степень опасности и класс опасности опасных отходов</w:t>
            </w:r>
          </w:p>
        </w:tc>
        <w:tc>
          <w:tcPr>
            <w:tcW w:w="1426" w:type="dxa"/>
            <w:vMerge w:val="restart"/>
            <w:shd w:val="clear" w:color="auto" w:fill="FFFFFF"/>
          </w:tcPr>
          <w:p w14:paraId="4C3E2004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Фактическое количество отходов, т/год</w:t>
            </w:r>
          </w:p>
        </w:tc>
        <w:tc>
          <w:tcPr>
            <w:tcW w:w="4316" w:type="dxa"/>
            <w:gridSpan w:val="2"/>
            <w:shd w:val="clear" w:color="auto" w:fill="FFFFFF"/>
          </w:tcPr>
          <w:p w14:paraId="065F1039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Прогнозные показатели образования отходов,</w:t>
            </w:r>
          </w:p>
        </w:tc>
      </w:tr>
      <w:tr w:rsidR="00502932" w:rsidRPr="0074020C" w14:paraId="0341245A" w14:textId="77777777" w:rsidTr="0074020C">
        <w:trPr>
          <w:trHeight w:val="464"/>
        </w:trPr>
        <w:tc>
          <w:tcPr>
            <w:tcW w:w="562" w:type="dxa"/>
            <w:vMerge/>
            <w:shd w:val="clear" w:color="auto" w:fill="FFFFFF"/>
          </w:tcPr>
          <w:p w14:paraId="3A671C3E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FFFFFF"/>
          </w:tcPr>
          <w:p w14:paraId="20B35BC1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FFFFFF"/>
          </w:tcPr>
          <w:p w14:paraId="1BD3BDCD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14:paraId="25252E4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1E6D143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на 20 24 г.</w:t>
            </w:r>
          </w:p>
          <w:p w14:paraId="59AE35B6" w14:textId="310AAE83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 xml:space="preserve">(20 24 - </w:t>
            </w:r>
            <w:r>
              <w:rPr>
                <w:rStyle w:val="1"/>
                <w:sz w:val="20"/>
                <w:szCs w:val="20"/>
              </w:rPr>
              <w:t>20</w:t>
            </w:r>
            <w:r w:rsidRPr="0074020C">
              <w:rPr>
                <w:rStyle w:val="1"/>
                <w:sz w:val="20"/>
                <w:szCs w:val="20"/>
              </w:rPr>
              <w:t>33 гг.)</w:t>
            </w:r>
          </w:p>
        </w:tc>
        <w:tc>
          <w:tcPr>
            <w:tcW w:w="2098" w:type="dxa"/>
            <w:shd w:val="clear" w:color="auto" w:fill="FFFFFF"/>
          </w:tcPr>
          <w:p w14:paraId="0B4F60E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на 20 33 г.</w:t>
            </w:r>
          </w:p>
          <w:p w14:paraId="7F4488CD" w14:textId="4D87699E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proofErr w:type="gramStart"/>
            <w:r w:rsidRPr="0074020C">
              <w:rPr>
                <w:rStyle w:val="1"/>
                <w:sz w:val="20"/>
                <w:szCs w:val="20"/>
              </w:rPr>
              <w:t xml:space="preserve">(20 24 - </w:t>
            </w:r>
            <w:r>
              <w:rPr>
                <w:rStyle w:val="1"/>
                <w:sz w:val="20"/>
                <w:szCs w:val="20"/>
              </w:rPr>
              <w:t>20</w:t>
            </w:r>
            <w:r w:rsidRPr="0074020C">
              <w:rPr>
                <w:rStyle w:val="1"/>
                <w:sz w:val="20"/>
                <w:szCs w:val="20"/>
              </w:rPr>
              <w:t>33 гг.</w:t>
            </w:r>
            <w:proofErr w:type="gramEnd"/>
          </w:p>
        </w:tc>
      </w:tr>
      <w:tr w:rsidR="00502932" w:rsidRPr="0074020C" w14:paraId="1A60757C" w14:textId="77777777" w:rsidTr="0074020C">
        <w:trPr>
          <w:trHeight w:val="245"/>
        </w:trPr>
        <w:tc>
          <w:tcPr>
            <w:tcW w:w="562" w:type="dxa"/>
            <w:shd w:val="clear" w:color="auto" w:fill="FFFFFF"/>
          </w:tcPr>
          <w:p w14:paraId="751C382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2299" w:type="dxa"/>
            <w:shd w:val="clear" w:color="auto" w:fill="FFFFFF"/>
          </w:tcPr>
          <w:p w14:paraId="56A4325A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2165" w:type="dxa"/>
            <w:shd w:val="clear" w:color="auto" w:fill="FFFFFF"/>
          </w:tcPr>
          <w:p w14:paraId="742C77F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14:paraId="6904282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2218" w:type="dxa"/>
            <w:shd w:val="clear" w:color="auto" w:fill="FFFFFF"/>
          </w:tcPr>
          <w:p w14:paraId="5F8675E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2098" w:type="dxa"/>
            <w:shd w:val="clear" w:color="auto" w:fill="FFFFFF"/>
          </w:tcPr>
          <w:p w14:paraId="44660F29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6</w:t>
            </w:r>
          </w:p>
        </w:tc>
      </w:tr>
      <w:tr w:rsidR="00502932" w:rsidRPr="0074020C" w14:paraId="62A11AE0" w14:textId="77777777" w:rsidTr="0074020C">
        <w:trPr>
          <w:trHeight w:val="276"/>
        </w:trPr>
        <w:tc>
          <w:tcPr>
            <w:tcW w:w="562" w:type="dxa"/>
            <w:shd w:val="clear" w:color="auto" w:fill="FFFFFF"/>
          </w:tcPr>
          <w:p w14:paraId="0187C482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508A5404" w14:textId="77777777" w:rsidR="00502932" w:rsidRPr="0074020C" w:rsidRDefault="0074020C">
            <w:pPr>
              <w:pStyle w:val="3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Образование и поступление отходов от других субъектов хозяйствования</w:t>
            </w:r>
          </w:p>
        </w:tc>
        <w:tc>
          <w:tcPr>
            <w:tcW w:w="2165" w:type="dxa"/>
            <w:shd w:val="clear" w:color="auto" w:fill="FFFFFF"/>
          </w:tcPr>
          <w:p w14:paraId="65C5FE69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426" w:type="dxa"/>
            <w:shd w:val="clear" w:color="auto" w:fill="FFFFFF"/>
          </w:tcPr>
          <w:p w14:paraId="77BDE918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0,54</w:t>
            </w:r>
          </w:p>
        </w:tc>
        <w:tc>
          <w:tcPr>
            <w:tcW w:w="2218" w:type="dxa"/>
            <w:shd w:val="clear" w:color="auto" w:fill="FFFFFF"/>
          </w:tcPr>
          <w:p w14:paraId="4BA42D96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0,54</w:t>
            </w:r>
          </w:p>
        </w:tc>
        <w:tc>
          <w:tcPr>
            <w:tcW w:w="2098" w:type="dxa"/>
            <w:shd w:val="clear" w:color="auto" w:fill="FFFFFF"/>
          </w:tcPr>
          <w:p w14:paraId="7475B4A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0,54</w:t>
            </w:r>
          </w:p>
        </w:tc>
      </w:tr>
      <w:tr w:rsidR="00502932" w:rsidRPr="0074020C" w14:paraId="57697711" w14:textId="77777777" w:rsidTr="0074020C">
        <w:trPr>
          <w:trHeight w:val="125"/>
        </w:trPr>
        <w:tc>
          <w:tcPr>
            <w:tcW w:w="562" w:type="dxa"/>
            <w:shd w:val="clear" w:color="auto" w:fill="FFFFFF"/>
          </w:tcPr>
          <w:p w14:paraId="5990EEE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2299" w:type="dxa"/>
            <w:vMerge/>
            <w:shd w:val="clear" w:color="auto" w:fill="FFFFFF"/>
          </w:tcPr>
          <w:p w14:paraId="2829BA22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63D6764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  <w:r w:rsidRPr="0074020C">
              <w:rPr>
                <w:rStyle w:val="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14:paraId="3583758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67 шт.</w:t>
            </w:r>
          </w:p>
        </w:tc>
        <w:tc>
          <w:tcPr>
            <w:tcW w:w="2218" w:type="dxa"/>
            <w:shd w:val="clear" w:color="auto" w:fill="FFFFFF"/>
          </w:tcPr>
          <w:p w14:paraId="0F4094B0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810 шт.</w:t>
            </w:r>
          </w:p>
        </w:tc>
        <w:tc>
          <w:tcPr>
            <w:tcW w:w="2098" w:type="dxa"/>
            <w:shd w:val="clear" w:color="auto" w:fill="FFFFFF"/>
          </w:tcPr>
          <w:p w14:paraId="3B94D2D8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810 шт.</w:t>
            </w:r>
          </w:p>
        </w:tc>
      </w:tr>
      <w:tr w:rsidR="00502932" w:rsidRPr="0074020C" w14:paraId="681EEC7E" w14:textId="77777777" w:rsidTr="0074020C">
        <w:trPr>
          <w:trHeight w:val="198"/>
        </w:trPr>
        <w:tc>
          <w:tcPr>
            <w:tcW w:w="562" w:type="dxa"/>
            <w:shd w:val="clear" w:color="auto" w:fill="FFFFFF"/>
          </w:tcPr>
          <w:p w14:paraId="0409B5C6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2299" w:type="dxa"/>
            <w:vMerge/>
            <w:shd w:val="clear" w:color="auto" w:fill="FFFFFF"/>
          </w:tcPr>
          <w:p w14:paraId="038F244E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257080BB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  <w:r w:rsidRPr="0074020C">
              <w:rPr>
                <w:rStyle w:val="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26" w:type="dxa"/>
            <w:shd w:val="clear" w:color="auto" w:fill="FFFFFF"/>
          </w:tcPr>
          <w:p w14:paraId="680748D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A82682C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77E35ACA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59E68E3F" w14:textId="77777777" w:rsidTr="0074020C">
        <w:trPr>
          <w:trHeight w:val="89"/>
        </w:trPr>
        <w:tc>
          <w:tcPr>
            <w:tcW w:w="562" w:type="dxa"/>
            <w:shd w:val="clear" w:color="auto" w:fill="FFFFFF"/>
          </w:tcPr>
          <w:p w14:paraId="05639A62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2299" w:type="dxa"/>
            <w:vMerge/>
            <w:shd w:val="clear" w:color="auto" w:fill="FFFFFF"/>
          </w:tcPr>
          <w:p w14:paraId="592657B3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2EFF4D6A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1426" w:type="dxa"/>
            <w:shd w:val="clear" w:color="auto" w:fill="FFFFFF"/>
          </w:tcPr>
          <w:p w14:paraId="134997C1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094F7C1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495841F1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168CF97D" w14:textId="77777777" w:rsidTr="0074020C">
        <w:trPr>
          <w:trHeight w:val="148"/>
        </w:trPr>
        <w:tc>
          <w:tcPr>
            <w:tcW w:w="562" w:type="dxa"/>
            <w:shd w:val="clear" w:color="auto" w:fill="FFFFFF"/>
          </w:tcPr>
          <w:p w14:paraId="7CEBDC9A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2299" w:type="dxa"/>
            <w:vMerge/>
            <w:shd w:val="clear" w:color="auto" w:fill="FFFFFF"/>
          </w:tcPr>
          <w:p w14:paraId="7F7AF85A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2B96910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14:paraId="4A45940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74,829</w:t>
            </w:r>
          </w:p>
        </w:tc>
        <w:tc>
          <w:tcPr>
            <w:tcW w:w="2218" w:type="dxa"/>
            <w:shd w:val="clear" w:color="auto" w:fill="FFFFFF"/>
          </w:tcPr>
          <w:p w14:paraId="6A4CA104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89,796</w:t>
            </w:r>
          </w:p>
        </w:tc>
        <w:tc>
          <w:tcPr>
            <w:tcW w:w="2098" w:type="dxa"/>
            <w:shd w:val="clear" w:color="auto" w:fill="FFFFFF"/>
          </w:tcPr>
          <w:p w14:paraId="18C9F37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89,796</w:t>
            </w:r>
          </w:p>
        </w:tc>
      </w:tr>
      <w:tr w:rsidR="00502932" w:rsidRPr="0074020C" w14:paraId="061ADF41" w14:textId="77777777" w:rsidTr="0074020C">
        <w:trPr>
          <w:trHeight w:val="64"/>
        </w:trPr>
        <w:tc>
          <w:tcPr>
            <w:tcW w:w="562" w:type="dxa"/>
            <w:shd w:val="clear" w:color="auto" w:fill="FFFFFF"/>
          </w:tcPr>
          <w:p w14:paraId="394BF62B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6</w:t>
            </w:r>
          </w:p>
        </w:tc>
        <w:tc>
          <w:tcPr>
            <w:tcW w:w="2299" w:type="dxa"/>
            <w:vMerge/>
            <w:shd w:val="clear" w:color="auto" w:fill="FFFFFF"/>
          </w:tcPr>
          <w:p w14:paraId="322FAD95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6A22FE6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1426" w:type="dxa"/>
            <w:shd w:val="clear" w:color="auto" w:fill="FFFFFF"/>
          </w:tcPr>
          <w:p w14:paraId="5B877882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21,583</w:t>
            </w:r>
          </w:p>
        </w:tc>
        <w:tc>
          <w:tcPr>
            <w:tcW w:w="2218" w:type="dxa"/>
            <w:shd w:val="clear" w:color="auto" w:fill="FFFFFF"/>
          </w:tcPr>
          <w:p w14:paraId="7726F60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22,144</w:t>
            </w:r>
          </w:p>
        </w:tc>
        <w:tc>
          <w:tcPr>
            <w:tcW w:w="2098" w:type="dxa"/>
            <w:shd w:val="clear" w:color="auto" w:fill="FFFFFF"/>
          </w:tcPr>
          <w:p w14:paraId="2CBA6754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22,144</w:t>
            </w:r>
          </w:p>
        </w:tc>
      </w:tr>
      <w:tr w:rsidR="00502932" w:rsidRPr="0074020C" w14:paraId="238460E0" w14:textId="77777777" w:rsidTr="0074020C">
        <w:trPr>
          <w:trHeight w:val="127"/>
        </w:trPr>
        <w:tc>
          <w:tcPr>
            <w:tcW w:w="562" w:type="dxa"/>
            <w:shd w:val="clear" w:color="auto" w:fill="FFFFFF"/>
          </w:tcPr>
          <w:p w14:paraId="4FF37D0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7</w:t>
            </w:r>
          </w:p>
        </w:tc>
        <w:tc>
          <w:tcPr>
            <w:tcW w:w="2299" w:type="dxa"/>
            <w:vMerge/>
            <w:shd w:val="clear" w:color="auto" w:fill="FFFFFF"/>
          </w:tcPr>
          <w:p w14:paraId="4B0F78A3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2B93E6E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Неопасные</w:t>
            </w:r>
          </w:p>
        </w:tc>
        <w:tc>
          <w:tcPr>
            <w:tcW w:w="1426" w:type="dxa"/>
            <w:shd w:val="clear" w:color="auto" w:fill="FFFFFF"/>
          </w:tcPr>
          <w:p w14:paraId="640EC02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97,158</w:t>
            </w:r>
          </w:p>
        </w:tc>
        <w:tc>
          <w:tcPr>
            <w:tcW w:w="2218" w:type="dxa"/>
            <w:shd w:val="clear" w:color="auto" w:fill="FFFFFF"/>
          </w:tcPr>
          <w:p w14:paraId="24EF736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489,191</w:t>
            </w:r>
          </w:p>
        </w:tc>
        <w:tc>
          <w:tcPr>
            <w:tcW w:w="2098" w:type="dxa"/>
            <w:shd w:val="clear" w:color="auto" w:fill="FFFFFF"/>
          </w:tcPr>
          <w:p w14:paraId="112A6C2B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489,191</w:t>
            </w:r>
          </w:p>
        </w:tc>
      </w:tr>
      <w:tr w:rsidR="00502932" w:rsidRPr="0074020C" w14:paraId="4A13D4D6" w14:textId="77777777" w:rsidTr="0074020C">
        <w:trPr>
          <w:trHeight w:val="470"/>
        </w:trPr>
        <w:tc>
          <w:tcPr>
            <w:tcW w:w="562" w:type="dxa"/>
            <w:shd w:val="clear" w:color="auto" w:fill="FFFFFF"/>
          </w:tcPr>
          <w:p w14:paraId="28852E2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8</w:t>
            </w:r>
          </w:p>
        </w:tc>
        <w:tc>
          <w:tcPr>
            <w:tcW w:w="2299" w:type="dxa"/>
            <w:vMerge/>
            <w:shd w:val="clear" w:color="auto" w:fill="FFFFFF"/>
          </w:tcPr>
          <w:p w14:paraId="184800D5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1D54B87C" w14:textId="77777777" w:rsidR="00502932" w:rsidRPr="0074020C" w:rsidRDefault="0074020C">
            <w:pPr>
              <w:pStyle w:val="3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1426" w:type="dxa"/>
            <w:shd w:val="clear" w:color="auto" w:fill="FFFFFF"/>
          </w:tcPr>
          <w:p w14:paraId="56361D00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5036C6D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1F63933A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6E390C45" w14:textId="77777777" w:rsidTr="0074020C">
        <w:trPr>
          <w:trHeight w:val="194"/>
        </w:trPr>
        <w:tc>
          <w:tcPr>
            <w:tcW w:w="562" w:type="dxa"/>
            <w:shd w:val="clear" w:color="auto" w:fill="FFFFFF"/>
          </w:tcPr>
          <w:p w14:paraId="75D8FB7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9</w:t>
            </w:r>
          </w:p>
        </w:tc>
        <w:tc>
          <w:tcPr>
            <w:tcW w:w="4464" w:type="dxa"/>
            <w:gridSpan w:val="2"/>
            <w:shd w:val="clear" w:color="auto" w:fill="FFFFFF"/>
          </w:tcPr>
          <w:p w14:paraId="2035043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ИТОГО образование и поступление</w:t>
            </w:r>
          </w:p>
        </w:tc>
        <w:tc>
          <w:tcPr>
            <w:tcW w:w="1426" w:type="dxa"/>
            <w:shd w:val="clear" w:color="auto" w:fill="FFFFFF"/>
          </w:tcPr>
          <w:p w14:paraId="2CF06E8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194,11</w:t>
            </w:r>
          </w:p>
        </w:tc>
        <w:tc>
          <w:tcPr>
            <w:tcW w:w="2218" w:type="dxa"/>
            <w:shd w:val="clear" w:color="auto" w:fill="FFFFFF"/>
          </w:tcPr>
          <w:p w14:paraId="1ECE01A0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601,671</w:t>
            </w:r>
          </w:p>
        </w:tc>
        <w:tc>
          <w:tcPr>
            <w:tcW w:w="2098" w:type="dxa"/>
            <w:shd w:val="clear" w:color="auto" w:fill="FFFFFF"/>
          </w:tcPr>
          <w:p w14:paraId="602107E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601,671</w:t>
            </w:r>
          </w:p>
        </w:tc>
      </w:tr>
      <w:tr w:rsidR="00502932" w:rsidRPr="0074020C" w14:paraId="74A45175" w14:textId="77777777" w:rsidTr="0074020C">
        <w:trPr>
          <w:trHeight w:val="127"/>
        </w:trPr>
        <w:tc>
          <w:tcPr>
            <w:tcW w:w="562" w:type="dxa"/>
            <w:shd w:val="clear" w:color="auto" w:fill="FFFFFF"/>
          </w:tcPr>
          <w:p w14:paraId="1D98ADBA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10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054D7963" w14:textId="77777777" w:rsidR="00502932" w:rsidRPr="0074020C" w:rsidRDefault="0074020C">
            <w:pPr>
              <w:pStyle w:val="3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2165" w:type="dxa"/>
            <w:shd w:val="clear" w:color="auto" w:fill="FFFFFF"/>
          </w:tcPr>
          <w:p w14:paraId="08368304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426" w:type="dxa"/>
            <w:shd w:val="clear" w:color="auto" w:fill="FFFFFF"/>
          </w:tcPr>
          <w:p w14:paraId="2E4CDED6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</w:t>
            </w:r>
          </w:p>
        </w:tc>
        <w:tc>
          <w:tcPr>
            <w:tcW w:w="2218" w:type="dxa"/>
            <w:shd w:val="clear" w:color="auto" w:fill="FFFFFF"/>
          </w:tcPr>
          <w:p w14:paraId="560D7BE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0,54</w:t>
            </w:r>
          </w:p>
        </w:tc>
        <w:tc>
          <w:tcPr>
            <w:tcW w:w="2098" w:type="dxa"/>
            <w:shd w:val="clear" w:color="auto" w:fill="FFFFFF"/>
          </w:tcPr>
          <w:p w14:paraId="5E58182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0,54</w:t>
            </w:r>
          </w:p>
        </w:tc>
      </w:tr>
      <w:tr w:rsidR="00502932" w:rsidRPr="0074020C" w14:paraId="2C9A4FF2" w14:textId="77777777" w:rsidTr="0074020C">
        <w:trPr>
          <w:trHeight w:val="173"/>
        </w:trPr>
        <w:tc>
          <w:tcPr>
            <w:tcW w:w="562" w:type="dxa"/>
            <w:shd w:val="clear" w:color="auto" w:fill="FFFFFF"/>
          </w:tcPr>
          <w:p w14:paraId="5ED5F0E9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11</w:t>
            </w:r>
          </w:p>
        </w:tc>
        <w:tc>
          <w:tcPr>
            <w:tcW w:w="2299" w:type="dxa"/>
            <w:vMerge/>
            <w:shd w:val="clear" w:color="auto" w:fill="FFFFFF"/>
          </w:tcPr>
          <w:p w14:paraId="5087FAC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0BAC7FD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  <w:vertAlign w:val="subscript"/>
              </w:rPr>
              <w:t>1</w:t>
            </w:r>
            <w:r w:rsidRPr="0074020C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14:paraId="73B1CD0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</w:t>
            </w:r>
          </w:p>
        </w:tc>
        <w:tc>
          <w:tcPr>
            <w:tcW w:w="2218" w:type="dxa"/>
            <w:shd w:val="clear" w:color="auto" w:fill="FFFFFF"/>
          </w:tcPr>
          <w:p w14:paraId="0714330F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2CF776EE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4C72626F" w14:textId="77777777" w:rsidTr="0074020C">
        <w:trPr>
          <w:trHeight w:val="232"/>
        </w:trPr>
        <w:tc>
          <w:tcPr>
            <w:tcW w:w="562" w:type="dxa"/>
            <w:shd w:val="clear" w:color="auto" w:fill="FFFFFF"/>
          </w:tcPr>
          <w:p w14:paraId="36F9B55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12</w:t>
            </w:r>
          </w:p>
        </w:tc>
        <w:tc>
          <w:tcPr>
            <w:tcW w:w="2299" w:type="dxa"/>
            <w:vMerge/>
            <w:shd w:val="clear" w:color="auto" w:fill="FFFFFF"/>
          </w:tcPr>
          <w:p w14:paraId="24AE3D1F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4B6B8D6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  <w:vertAlign w:val="subscript"/>
              </w:rPr>
              <w:t>1</w:t>
            </w:r>
            <w:r w:rsidRPr="0074020C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1426" w:type="dxa"/>
            <w:shd w:val="clear" w:color="auto" w:fill="FFFFFF"/>
          </w:tcPr>
          <w:p w14:paraId="781D6D2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1BF17A3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19EA4C00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5B553DF5" w14:textId="77777777" w:rsidTr="0074020C">
        <w:trPr>
          <w:trHeight w:val="123"/>
        </w:trPr>
        <w:tc>
          <w:tcPr>
            <w:tcW w:w="562" w:type="dxa"/>
            <w:shd w:val="clear" w:color="auto" w:fill="FFFFFF"/>
          </w:tcPr>
          <w:p w14:paraId="5B370C4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13</w:t>
            </w:r>
          </w:p>
        </w:tc>
        <w:tc>
          <w:tcPr>
            <w:tcW w:w="2299" w:type="dxa"/>
            <w:vMerge/>
            <w:shd w:val="clear" w:color="auto" w:fill="FFFFFF"/>
          </w:tcPr>
          <w:p w14:paraId="69DEAC00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1E795C49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1426" w:type="dxa"/>
            <w:shd w:val="clear" w:color="auto" w:fill="FFFFFF"/>
          </w:tcPr>
          <w:p w14:paraId="30D61FA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2189404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2973D23D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4DA8B25A" w14:textId="77777777" w:rsidTr="0074020C">
        <w:trPr>
          <w:trHeight w:val="168"/>
        </w:trPr>
        <w:tc>
          <w:tcPr>
            <w:tcW w:w="562" w:type="dxa"/>
            <w:shd w:val="clear" w:color="auto" w:fill="FFFFFF"/>
          </w:tcPr>
          <w:p w14:paraId="7036CB00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14</w:t>
            </w:r>
          </w:p>
        </w:tc>
        <w:tc>
          <w:tcPr>
            <w:tcW w:w="2299" w:type="dxa"/>
            <w:vMerge/>
            <w:shd w:val="clear" w:color="auto" w:fill="FFFFFF"/>
          </w:tcPr>
          <w:p w14:paraId="0116A78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5D25A88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14:paraId="08BE3B2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55,417</w:t>
            </w:r>
          </w:p>
        </w:tc>
        <w:tc>
          <w:tcPr>
            <w:tcW w:w="2218" w:type="dxa"/>
            <w:shd w:val="clear" w:color="auto" w:fill="FFFFFF"/>
          </w:tcPr>
          <w:p w14:paraId="04EF0CE6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77,673</w:t>
            </w:r>
          </w:p>
        </w:tc>
        <w:tc>
          <w:tcPr>
            <w:tcW w:w="2098" w:type="dxa"/>
            <w:shd w:val="clear" w:color="auto" w:fill="FFFFFF"/>
          </w:tcPr>
          <w:p w14:paraId="61CE97F6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77,673</w:t>
            </w:r>
          </w:p>
        </w:tc>
      </w:tr>
      <w:tr w:rsidR="00502932" w:rsidRPr="0074020C" w14:paraId="1EA74EC4" w14:textId="77777777" w:rsidTr="0074020C">
        <w:trPr>
          <w:trHeight w:val="229"/>
        </w:trPr>
        <w:tc>
          <w:tcPr>
            <w:tcW w:w="562" w:type="dxa"/>
            <w:shd w:val="clear" w:color="auto" w:fill="FFFFFF"/>
          </w:tcPr>
          <w:p w14:paraId="5BCEF572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15</w:t>
            </w:r>
          </w:p>
        </w:tc>
        <w:tc>
          <w:tcPr>
            <w:tcW w:w="2299" w:type="dxa"/>
            <w:vMerge/>
            <w:shd w:val="clear" w:color="auto" w:fill="FFFFFF"/>
          </w:tcPr>
          <w:p w14:paraId="2DAAEC95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1142E5A0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1426" w:type="dxa"/>
            <w:shd w:val="clear" w:color="auto" w:fill="FFFFFF"/>
          </w:tcPr>
          <w:p w14:paraId="4E6FE844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2,6</w:t>
            </w:r>
          </w:p>
        </w:tc>
        <w:tc>
          <w:tcPr>
            <w:tcW w:w="2218" w:type="dxa"/>
            <w:shd w:val="clear" w:color="auto" w:fill="FFFFFF"/>
          </w:tcPr>
          <w:p w14:paraId="362E5AE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22,144</w:t>
            </w:r>
          </w:p>
        </w:tc>
        <w:tc>
          <w:tcPr>
            <w:tcW w:w="2098" w:type="dxa"/>
            <w:shd w:val="clear" w:color="auto" w:fill="FFFFFF"/>
          </w:tcPr>
          <w:p w14:paraId="2B6361A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22,144</w:t>
            </w:r>
          </w:p>
        </w:tc>
      </w:tr>
      <w:tr w:rsidR="00502932" w:rsidRPr="0074020C" w14:paraId="3B219FDE" w14:textId="77777777" w:rsidTr="0074020C">
        <w:trPr>
          <w:trHeight w:val="146"/>
        </w:trPr>
        <w:tc>
          <w:tcPr>
            <w:tcW w:w="562" w:type="dxa"/>
            <w:shd w:val="clear" w:color="auto" w:fill="FFFFFF"/>
          </w:tcPr>
          <w:p w14:paraId="1385870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16</w:t>
            </w:r>
          </w:p>
        </w:tc>
        <w:tc>
          <w:tcPr>
            <w:tcW w:w="2299" w:type="dxa"/>
            <w:vMerge/>
            <w:shd w:val="clear" w:color="auto" w:fill="FFFFFF"/>
          </w:tcPr>
          <w:p w14:paraId="0499D882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1D13B936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Неопасные</w:t>
            </w:r>
          </w:p>
        </w:tc>
        <w:tc>
          <w:tcPr>
            <w:tcW w:w="1426" w:type="dxa"/>
            <w:shd w:val="clear" w:color="auto" w:fill="FFFFFF"/>
          </w:tcPr>
          <w:p w14:paraId="18B5191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</w:t>
            </w:r>
          </w:p>
        </w:tc>
        <w:tc>
          <w:tcPr>
            <w:tcW w:w="2218" w:type="dxa"/>
            <w:shd w:val="clear" w:color="auto" w:fill="FFFFFF"/>
          </w:tcPr>
          <w:p w14:paraId="76917F3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435,891</w:t>
            </w:r>
          </w:p>
        </w:tc>
        <w:tc>
          <w:tcPr>
            <w:tcW w:w="2098" w:type="dxa"/>
            <w:shd w:val="clear" w:color="auto" w:fill="FFFFFF"/>
          </w:tcPr>
          <w:p w14:paraId="46C97F3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435,891</w:t>
            </w:r>
          </w:p>
        </w:tc>
      </w:tr>
      <w:tr w:rsidR="00502932" w:rsidRPr="0074020C" w14:paraId="656F2756" w14:textId="77777777" w:rsidTr="0074020C">
        <w:trPr>
          <w:trHeight w:val="192"/>
        </w:trPr>
        <w:tc>
          <w:tcPr>
            <w:tcW w:w="562" w:type="dxa"/>
            <w:shd w:val="clear" w:color="auto" w:fill="FFFFFF"/>
          </w:tcPr>
          <w:p w14:paraId="13FEE769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17</w:t>
            </w:r>
          </w:p>
        </w:tc>
        <w:tc>
          <w:tcPr>
            <w:tcW w:w="4464" w:type="dxa"/>
            <w:gridSpan w:val="2"/>
            <w:shd w:val="clear" w:color="auto" w:fill="FFFFFF"/>
          </w:tcPr>
          <w:p w14:paraId="35005FD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ИТОГО передано отходов</w:t>
            </w:r>
          </w:p>
        </w:tc>
        <w:tc>
          <w:tcPr>
            <w:tcW w:w="1426" w:type="dxa"/>
            <w:shd w:val="clear" w:color="auto" w:fill="FFFFFF"/>
          </w:tcPr>
          <w:p w14:paraId="6A6A8E6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58,017</w:t>
            </w:r>
          </w:p>
        </w:tc>
        <w:tc>
          <w:tcPr>
            <w:tcW w:w="2218" w:type="dxa"/>
            <w:shd w:val="clear" w:color="auto" w:fill="FFFFFF"/>
          </w:tcPr>
          <w:p w14:paraId="14E50B10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536,248</w:t>
            </w:r>
          </w:p>
        </w:tc>
        <w:tc>
          <w:tcPr>
            <w:tcW w:w="2098" w:type="dxa"/>
            <w:shd w:val="clear" w:color="auto" w:fill="FFFFFF"/>
          </w:tcPr>
          <w:p w14:paraId="31E626E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536,248</w:t>
            </w:r>
          </w:p>
        </w:tc>
      </w:tr>
      <w:tr w:rsidR="00502932" w:rsidRPr="0074020C" w14:paraId="6DAB8E4F" w14:textId="77777777" w:rsidTr="0074020C">
        <w:trPr>
          <w:trHeight w:val="267"/>
        </w:trPr>
        <w:tc>
          <w:tcPr>
            <w:tcW w:w="562" w:type="dxa"/>
            <w:shd w:val="clear" w:color="auto" w:fill="FFFFFF"/>
          </w:tcPr>
          <w:p w14:paraId="7444E9A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18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12C49C9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Обезвреживание</w:t>
            </w:r>
          </w:p>
          <w:p w14:paraId="1BB7F62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отходов</w:t>
            </w:r>
          </w:p>
        </w:tc>
        <w:tc>
          <w:tcPr>
            <w:tcW w:w="2165" w:type="dxa"/>
            <w:shd w:val="clear" w:color="auto" w:fill="FFFFFF"/>
          </w:tcPr>
          <w:p w14:paraId="7B6AA02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426" w:type="dxa"/>
            <w:shd w:val="clear" w:color="auto" w:fill="FFFFFF"/>
          </w:tcPr>
          <w:p w14:paraId="448E4F7B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228C09C3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715F3CC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53AE7A7E" w14:textId="77777777" w:rsidTr="0074020C">
        <w:trPr>
          <w:trHeight w:val="128"/>
        </w:trPr>
        <w:tc>
          <w:tcPr>
            <w:tcW w:w="562" w:type="dxa"/>
            <w:shd w:val="clear" w:color="auto" w:fill="FFFFFF"/>
          </w:tcPr>
          <w:p w14:paraId="697F5BD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19</w:t>
            </w:r>
          </w:p>
        </w:tc>
        <w:tc>
          <w:tcPr>
            <w:tcW w:w="2299" w:type="dxa"/>
            <w:vMerge/>
            <w:shd w:val="clear" w:color="auto" w:fill="FFFFFF"/>
          </w:tcPr>
          <w:p w14:paraId="55F24926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4AED2A0B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  <w:vertAlign w:val="subscript"/>
              </w:rPr>
              <w:t>1</w:t>
            </w:r>
            <w:r w:rsidRPr="0074020C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14:paraId="0772CFC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5A99A85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810 шт.</w:t>
            </w:r>
          </w:p>
        </w:tc>
        <w:tc>
          <w:tcPr>
            <w:tcW w:w="2098" w:type="dxa"/>
            <w:shd w:val="clear" w:color="auto" w:fill="FFFFFF"/>
          </w:tcPr>
          <w:p w14:paraId="53DCAB8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810 шт.</w:t>
            </w:r>
          </w:p>
        </w:tc>
      </w:tr>
      <w:tr w:rsidR="00502932" w:rsidRPr="0074020C" w14:paraId="651198C0" w14:textId="77777777" w:rsidTr="0074020C">
        <w:trPr>
          <w:trHeight w:val="175"/>
        </w:trPr>
        <w:tc>
          <w:tcPr>
            <w:tcW w:w="562" w:type="dxa"/>
            <w:shd w:val="clear" w:color="auto" w:fill="FFFFFF"/>
          </w:tcPr>
          <w:p w14:paraId="679E230A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20</w:t>
            </w:r>
          </w:p>
        </w:tc>
        <w:tc>
          <w:tcPr>
            <w:tcW w:w="2299" w:type="dxa"/>
            <w:vMerge/>
            <w:shd w:val="clear" w:color="auto" w:fill="FFFFFF"/>
          </w:tcPr>
          <w:p w14:paraId="38B32CB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4CC772D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  <w:r w:rsidRPr="0074020C">
              <w:rPr>
                <w:rStyle w:val="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26" w:type="dxa"/>
            <w:shd w:val="clear" w:color="auto" w:fill="FFFFFF"/>
          </w:tcPr>
          <w:p w14:paraId="1A8EC1A9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1A8326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5CA29A9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4E8DEC08" w14:textId="77777777" w:rsidTr="0074020C">
        <w:trPr>
          <w:trHeight w:val="206"/>
        </w:trPr>
        <w:tc>
          <w:tcPr>
            <w:tcW w:w="562" w:type="dxa"/>
            <w:shd w:val="clear" w:color="auto" w:fill="FFFFFF"/>
          </w:tcPr>
          <w:p w14:paraId="6F1DEE4A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21</w:t>
            </w:r>
          </w:p>
        </w:tc>
        <w:tc>
          <w:tcPr>
            <w:tcW w:w="2299" w:type="dxa"/>
            <w:vMerge/>
            <w:shd w:val="clear" w:color="auto" w:fill="FFFFFF"/>
          </w:tcPr>
          <w:p w14:paraId="6A4B865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6E6DA260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1426" w:type="dxa"/>
            <w:shd w:val="clear" w:color="auto" w:fill="FFFFFF"/>
          </w:tcPr>
          <w:p w14:paraId="7EFB36DB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067464AD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3A46F0BA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3BD011FC" w14:textId="77777777" w:rsidTr="0074020C">
        <w:trPr>
          <w:trHeight w:val="267"/>
        </w:trPr>
        <w:tc>
          <w:tcPr>
            <w:tcW w:w="562" w:type="dxa"/>
            <w:shd w:val="clear" w:color="auto" w:fill="FFFFFF"/>
          </w:tcPr>
          <w:p w14:paraId="35A4CE4A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22</w:t>
            </w:r>
          </w:p>
        </w:tc>
        <w:tc>
          <w:tcPr>
            <w:tcW w:w="2299" w:type="dxa"/>
            <w:vMerge/>
            <w:shd w:val="clear" w:color="auto" w:fill="FFFFFF"/>
          </w:tcPr>
          <w:p w14:paraId="0E8ACF7E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7E46C9B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14:paraId="7CB68E55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027F4D1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68BD28B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0BD4CD1E" w14:textId="77777777" w:rsidTr="0074020C">
        <w:trPr>
          <w:trHeight w:val="114"/>
        </w:trPr>
        <w:tc>
          <w:tcPr>
            <w:tcW w:w="562" w:type="dxa"/>
            <w:shd w:val="clear" w:color="auto" w:fill="FFFFFF"/>
          </w:tcPr>
          <w:p w14:paraId="384EB3A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23</w:t>
            </w:r>
          </w:p>
        </w:tc>
        <w:tc>
          <w:tcPr>
            <w:tcW w:w="2299" w:type="dxa"/>
            <w:vMerge/>
            <w:shd w:val="clear" w:color="auto" w:fill="FFFFFF"/>
          </w:tcPr>
          <w:p w14:paraId="3E5010D3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20A236B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1426" w:type="dxa"/>
            <w:shd w:val="clear" w:color="auto" w:fill="FFFFFF"/>
          </w:tcPr>
          <w:p w14:paraId="0A1A9A19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99675B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5C2ED601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1C493A10" w14:textId="77777777" w:rsidTr="0074020C">
        <w:trPr>
          <w:trHeight w:val="175"/>
        </w:trPr>
        <w:tc>
          <w:tcPr>
            <w:tcW w:w="562" w:type="dxa"/>
            <w:shd w:val="clear" w:color="auto" w:fill="FFFFFF"/>
          </w:tcPr>
          <w:p w14:paraId="7DCDA8D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24</w:t>
            </w:r>
          </w:p>
        </w:tc>
        <w:tc>
          <w:tcPr>
            <w:tcW w:w="4464" w:type="dxa"/>
            <w:gridSpan w:val="2"/>
            <w:shd w:val="clear" w:color="auto" w:fill="FFFFFF"/>
          </w:tcPr>
          <w:p w14:paraId="55D297F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ИТОГО на обезвреживание</w:t>
            </w:r>
          </w:p>
        </w:tc>
        <w:tc>
          <w:tcPr>
            <w:tcW w:w="1426" w:type="dxa"/>
            <w:shd w:val="clear" w:color="auto" w:fill="FFFFFF"/>
          </w:tcPr>
          <w:p w14:paraId="0B1BEAF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911ED9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810 шт.</w:t>
            </w:r>
          </w:p>
        </w:tc>
        <w:tc>
          <w:tcPr>
            <w:tcW w:w="2098" w:type="dxa"/>
            <w:shd w:val="clear" w:color="auto" w:fill="FFFFFF"/>
          </w:tcPr>
          <w:p w14:paraId="4FD43D8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810 шт.</w:t>
            </w:r>
          </w:p>
        </w:tc>
      </w:tr>
      <w:tr w:rsidR="00502932" w:rsidRPr="0074020C" w14:paraId="74EB8BDD" w14:textId="77777777" w:rsidTr="0074020C">
        <w:trPr>
          <w:trHeight w:val="207"/>
        </w:trPr>
        <w:tc>
          <w:tcPr>
            <w:tcW w:w="562" w:type="dxa"/>
            <w:shd w:val="clear" w:color="auto" w:fill="FFFFFF"/>
          </w:tcPr>
          <w:p w14:paraId="40453F5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25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3B9CE4E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Использование отходов</w:t>
            </w:r>
          </w:p>
        </w:tc>
        <w:tc>
          <w:tcPr>
            <w:tcW w:w="2165" w:type="dxa"/>
            <w:shd w:val="clear" w:color="auto" w:fill="FFFFFF"/>
          </w:tcPr>
          <w:p w14:paraId="0D0606A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426" w:type="dxa"/>
            <w:shd w:val="clear" w:color="auto" w:fill="FFFFFF"/>
          </w:tcPr>
          <w:p w14:paraId="3B3ADA6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</w:t>
            </w:r>
          </w:p>
        </w:tc>
        <w:tc>
          <w:tcPr>
            <w:tcW w:w="2218" w:type="dxa"/>
            <w:shd w:val="clear" w:color="auto" w:fill="FFFFFF"/>
          </w:tcPr>
          <w:p w14:paraId="5BD8E300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2A896B71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657417C2" w14:textId="77777777" w:rsidTr="0074020C">
        <w:trPr>
          <w:trHeight w:val="252"/>
        </w:trPr>
        <w:tc>
          <w:tcPr>
            <w:tcW w:w="562" w:type="dxa"/>
            <w:shd w:val="clear" w:color="auto" w:fill="FFFFFF"/>
          </w:tcPr>
          <w:p w14:paraId="0B6197D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26</w:t>
            </w:r>
          </w:p>
        </w:tc>
        <w:tc>
          <w:tcPr>
            <w:tcW w:w="2299" w:type="dxa"/>
            <w:vMerge/>
            <w:shd w:val="clear" w:color="auto" w:fill="FFFFFF"/>
          </w:tcPr>
          <w:p w14:paraId="3A0BFFC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7960773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1426" w:type="dxa"/>
            <w:shd w:val="clear" w:color="auto" w:fill="FFFFFF"/>
          </w:tcPr>
          <w:p w14:paraId="04CA77D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66641426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2865D39E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73DE267A" w14:textId="77777777" w:rsidTr="0074020C">
        <w:trPr>
          <w:trHeight w:val="129"/>
        </w:trPr>
        <w:tc>
          <w:tcPr>
            <w:tcW w:w="562" w:type="dxa"/>
            <w:shd w:val="clear" w:color="auto" w:fill="FFFFFF"/>
          </w:tcPr>
          <w:p w14:paraId="31C052A2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27</w:t>
            </w:r>
          </w:p>
        </w:tc>
        <w:tc>
          <w:tcPr>
            <w:tcW w:w="2299" w:type="dxa"/>
            <w:vMerge/>
            <w:shd w:val="clear" w:color="auto" w:fill="FFFFFF"/>
          </w:tcPr>
          <w:p w14:paraId="3A2ECC92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306ACDF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14:paraId="0C6C36C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11,037</w:t>
            </w:r>
          </w:p>
        </w:tc>
        <w:tc>
          <w:tcPr>
            <w:tcW w:w="2218" w:type="dxa"/>
            <w:shd w:val="clear" w:color="auto" w:fill="FFFFFF"/>
          </w:tcPr>
          <w:p w14:paraId="2E7F278C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5F1CEDDD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71E2DB6D" w14:textId="77777777" w:rsidTr="0074020C">
        <w:trPr>
          <w:trHeight w:val="174"/>
        </w:trPr>
        <w:tc>
          <w:tcPr>
            <w:tcW w:w="562" w:type="dxa"/>
            <w:shd w:val="clear" w:color="auto" w:fill="FFFFFF"/>
          </w:tcPr>
          <w:p w14:paraId="2C77057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28</w:t>
            </w:r>
          </w:p>
        </w:tc>
        <w:tc>
          <w:tcPr>
            <w:tcW w:w="2299" w:type="dxa"/>
            <w:vMerge/>
            <w:shd w:val="clear" w:color="auto" w:fill="FFFFFF"/>
          </w:tcPr>
          <w:p w14:paraId="6D1881E9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603CBAE2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1426" w:type="dxa"/>
            <w:shd w:val="clear" w:color="auto" w:fill="FFFFFF"/>
          </w:tcPr>
          <w:p w14:paraId="14DA5808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18,2</w:t>
            </w:r>
          </w:p>
        </w:tc>
        <w:tc>
          <w:tcPr>
            <w:tcW w:w="2218" w:type="dxa"/>
            <w:shd w:val="clear" w:color="auto" w:fill="FFFFFF"/>
          </w:tcPr>
          <w:p w14:paraId="176FDBEA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39544B8B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5E8F01BE" w14:textId="77777777" w:rsidTr="0074020C">
        <w:trPr>
          <w:trHeight w:val="221"/>
        </w:trPr>
        <w:tc>
          <w:tcPr>
            <w:tcW w:w="562" w:type="dxa"/>
            <w:shd w:val="clear" w:color="auto" w:fill="FFFFFF"/>
          </w:tcPr>
          <w:p w14:paraId="2708CCD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29</w:t>
            </w:r>
          </w:p>
        </w:tc>
        <w:tc>
          <w:tcPr>
            <w:tcW w:w="2299" w:type="dxa"/>
            <w:vMerge/>
            <w:shd w:val="clear" w:color="auto" w:fill="FFFFFF"/>
          </w:tcPr>
          <w:p w14:paraId="17A6879B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6AAD0DB0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Неопасные</w:t>
            </w:r>
          </w:p>
        </w:tc>
        <w:tc>
          <w:tcPr>
            <w:tcW w:w="1426" w:type="dxa"/>
            <w:shd w:val="clear" w:color="auto" w:fill="FFFFFF"/>
          </w:tcPr>
          <w:p w14:paraId="0BF3049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19,2</w:t>
            </w:r>
          </w:p>
        </w:tc>
        <w:tc>
          <w:tcPr>
            <w:tcW w:w="2218" w:type="dxa"/>
            <w:shd w:val="clear" w:color="auto" w:fill="FFFFFF"/>
          </w:tcPr>
          <w:p w14:paraId="0504AF30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1FC1881A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6D0A20FD" w14:textId="77777777" w:rsidTr="0074020C">
        <w:trPr>
          <w:trHeight w:val="266"/>
        </w:trPr>
        <w:tc>
          <w:tcPr>
            <w:tcW w:w="562" w:type="dxa"/>
            <w:shd w:val="clear" w:color="auto" w:fill="FFFFFF"/>
          </w:tcPr>
          <w:p w14:paraId="2F42CDF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30</w:t>
            </w:r>
          </w:p>
        </w:tc>
        <w:tc>
          <w:tcPr>
            <w:tcW w:w="4464" w:type="dxa"/>
            <w:gridSpan w:val="2"/>
            <w:shd w:val="clear" w:color="auto" w:fill="FFFFFF"/>
          </w:tcPr>
          <w:p w14:paraId="30E50EF8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ИТОГО на использование</w:t>
            </w:r>
          </w:p>
        </w:tc>
        <w:tc>
          <w:tcPr>
            <w:tcW w:w="1426" w:type="dxa"/>
            <w:shd w:val="clear" w:color="auto" w:fill="FFFFFF"/>
          </w:tcPr>
          <w:p w14:paraId="5E7C1270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48,437</w:t>
            </w:r>
          </w:p>
        </w:tc>
        <w:tc>
          <w:tcPr>
            <w:tcW w:w="2218" w:type="dxa"/>
            <w:shd w:val="clear" w:color="auto" w:fill="FFFFFF"/>
          </w:tcPr>
          <w:p w14:paraId="58DC446D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1539FF76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409E5770" w14:textId="77777777" w:rsidTr="0074020C">
        <w:trPr>
          <w:trHeight w:val="271"/>
        </w:trPr>
        <w:tc>
          <w:tcPr>
            <w:tcW w:w="562" w:type="dxa"/>
            <w:shd w:val="clear" w:color="auto" w:fill="FFFFFF"/>
          </w:tcPr>
          <w:p w14:paraId="38A082E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31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00CB58B4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Хранение отходов</w:t>
            </w:r>
          </w:p>
        </w:tc>
        <w:tc>
          <w:tcPr>
            <w:tcW w:w="2165" w:type="dxa"/>
            <w:shd w:val="clear" w:color="auto" w:fill="FFFFFF"/>
          </w:tcPr>
          <w:p w14:paraId="1416910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426" w:type="dxa"/>
            <w:shd w:val="clear" w:color="auto" w:fill="FFFFFF"/>
          </w:tcPr>
          <w:p w14:paraId="40C5EC9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041253A9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4E201A50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53CC7C83" w14:textId="77777777" w:rsidTr="0074020C">
        <w:trPr>
          <w:trHeight w:val="293"/>
        </w:trPr>
        <w:tc>
          <w:tcPr>
            <w:tcW w:w="562" w:type="dxa"/>
            <w:shd w:val="clear" w:color="auto" w:fill="FFFFFF"/>
          </w:tcPr>
          <w:p w14:paraId="158D3E8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32</w:t>
            </w:r>
          </w:p>
        </w:tc>
        <w:tc>
          <w:tcPr>
            <w:tcW w:w="2299" w:type="dxa"/>
            <w:vMerge/>
            <w:shd w:val="clear" w:color="auto" w:fill="FFFFFF"/>
          </w:tcPr>
          <w:p w14:paraId="66A3940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2C72E773" w14:textId="77777777" w:rsidR="00502932" w:rsidRPr="0074020C" w:rsidRDefault="0074020C">
            <w:pPr>
              <w:pStyle w:val="3"/>
              <w:shd w:val="clear" w:color="auto" w:fill="auto"/>
              <w:spacing w:line="16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8pt"/>
                <w:sz w:val="20"/>
                <w:szCs w:val="20"/>
                <w:vertAlign w:val="subscript"/>
              </w:rPr>
              <w:t>1</w:t>
            </w:r>
            <w:r w:rsidRPr="0074020C">
              <w:rPr>
                <w:rStyle w:val="8pt"/>
                <w:sz w:val="20"/>
                <w:szCs w:val="20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14:paraId="4F25F9DF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EEFCAB5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504074C5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38A1E803" w14:textId="77777777" w:rsidTr="0074020C">
        <w:trPr>
          <w:trHeight w:val="288"/>
        </w:trPr>
        <w:tc>
          <w:tcPr>
            <w:tcW w:w="562" w:type="dxa"/>
            <w:shd w:val="clear" w:color="auto" w:fill="FFFFFF"/>
          </w:tcPr>
          <w:p w14:paraId="66D18A59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33</w:t>
            </w:r>
          </w:p>
        </w:tc>
        <w:tc>
          <w:tcPr>
            <w:tcW w:w="2299" w:type="dxa"/>
            <w:vMerge/>
            <w:shd w:val="clear" w:color="auto" w:fill="FFFFFF"/>
          </w:tcPr>
          <w:p w14:paraId="0FB5739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3F2039FA" w14:textId="77777777" w:rsidR="00502932" w:rsidRPr="0074020C" w:rsidRDefault="0074020C">
            <w:pPr>
              <w:pStyle w:val="3"/>
              <w:shd w:val="clear" w:color="auto" w:fill="auto"/>
              <w:spacing w:line="16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8pt"/>
                <w:sz w:val="20"/>
                <w:szCs w:val="20"/>
                <w:vertAlign w:val="subscript"/>
              </w:rPr>
              <w:t>1</w:t>
            </w:r>
            <w:r w:rsidRPr="0074020C">
              <w:rPr>
                <w:rStyle w:val="8pt"/>
                <w:sz w:val="20"/>
                <w:szCs w:val="20"/>
              </w:rPr>
              <w:t>4</w:t>
            </w:r>
          </w:p>
        </w:tc>
        <w:tc>
          <w:tcPr>
            <w:tcW w:w="1426" w:type="dxa"/>
            <w:shd w:val="clear" w:color="auto" w:fill="FFFFFF"/>
          </w:tcPr>
          <w:p w14:paraId="525D08A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5621F0E4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6F234F30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3FD440AD" w14:textId="77777777" w:rsidTr="0074020C">
        <w:trPr>
          <w:trHeight w:val="293"/>
        </w:trPr>
        <w:tc>
          <w:tcPr>
            <w:tcW w:w="562" w:type="dxa"/>
            <w:shd w:val="clear" w:color="auto" w:fill="FFFFFF"/>
          </w:tcPr>
          <w:p w14:paraId="364E936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34</w:t>
            </w:r>
          </w:p>
        </w:tc>
        <w:tc>
          <w:tcPr>
            <w:tcW w:w="2299" w:type="dxa"/>
            <w:vMerge/>
            <w:shd w:val="clear" w:color="auto" w:fill="FFFFFF"/>
          </w:tcPr>
          <w:p w14:paraId="7F7AC2B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238CEBE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1426" w:type="dxa"/>
            <w:shd w:val="clear" w:color="auto" w:fill="FFFFFF"/>
          </w:tcPr>
          <w:p w14:paraId="7043D044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499B37E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4787CD1A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4012F9C8" w14:textId="77777777" w:rsidTr="0074020C">
        <w:trPr>
          <w:trHeight w:val="288"/>
        </w:trPr>
        <w:tc>
          <w:tcPr>
            <w:tcW w:w="562" w:type="dxa"/>
            <w:shd w:val="clear" w:color="auto" w:fill="FFFFFF"/>
          </w:tcPr>
          <w:p w14:paraId="4CC20BB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35</w:t>
            </w:r>
          </w:p>
        </w:tc>
        <w:tc>
          <w:tcPr>
            <w:tcW w:w="2299" w:type="dxa"/>
            <w:vMerge/>
            <w:shd w:val="clear" w:color="auto" w:fill="FFFFFF"/>
          </w:tcPr>
          <w:p w14:paraId="4B47F6F2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22D973B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14:paraId="0B39DAA0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584F21C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1848E8AD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3A3F8C93" w14:textId="77777777" w:rsidTr="0074020C">
        <w:trPr>
          <w:trHeight w:val="293"/>
        </w:trPr>
        <w:tc>
          <w:tcPr>
            <w:tcW w:w="562" w:type="dxa"/>
            <w:shd w:val="clear" w:color="auto" w:fill="FFFFFF"/>
          </w:tcPr>
          <w:p w14:paraId="33054BB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36</w:t>
            </w:r>
          </w:p>
        </w:tc>
        <w:tc>
          <w:tcPr>
            <w:tcW w:w="2299" w:type="dxa"/>
            <w:vMerge/>
            <w:shd w:val="clear" w:color="auto" w:fill="FFFFFF"/>
          </w:tcPr>
          <w:p w14:paraId="6D359D90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3CEA9C7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1426" w:type="dxa"/>
            <w:shd w:val="clear" w:color="auto" w:fill="FFFFFF"/>
          </w:tcPr>
          <w:p w14:paraId="0F816484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1F9C2EA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15B7763C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092EF6BC" w14:textId="77777777" w:rsidTr="0074020C">
        <w:trPr>
          <w:trHeight w:val="293"/>
        </w:trPr>
        <w:tc>
          <w:tcPr>
            <w:tcW w:w="562" w:type="dxa"/>
            <w:shd w:val="clear" w:color="auto" w:fill="FFFFFF"/>
          </w:tcPr>
          <w:p w14:paraId="3300C6C2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37</w:t>
            </w:r>
          </w:p>
        </w:tc>
        <w:tc>
          <w:tcPr>
            <w:tcW w:w="2299" w:type="dxa"/>
            <w:vMerge/>
            <w:shd w:val="clear" w:color="auto" w:fill="FFFFFF"/>
          </w:tcPr>
          <w:p w14:paraId="3FD5D4C5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095070A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Неопасные</w:t>
            </w:r>
          </w:p>
        </w:tc>
        <w:tc>
          <w:tcPr>
            <w:tcW w:w="1426" w:type="dxa"/>
            <w:shd w:val="clear" w:color="auto" w:fill="FFFFFF"/>
          </w:tcPr>
          <w:p w14:paraId="6DFF278F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09D982D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68E3E0AB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088E5B23" w14:textId="77777777" w:rsidTr="0074020C">
        <w:trPr>
          <w:trHeight w:val="538"/>
        </w:trPr>
        <w:tc>
          <w:tcPr>
            <w:tcW w:w="562" w:type="dxa"/>
            <w:shd w:val="clear" w:color="auto" w:fill="FFFFFF"/>
          </w:tcPr>
          <w:p w14:paraId="69BC5260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38</w:t>
            </w:r>
          </w:p>
        </w:tc>
        <w:tc>
          <w:tcPr>
            <w:tcW w:w="2299" w:type="dxa"/>
            <w:vMerge/>
            <w:shd w:val="clear" w:color="auto" w:fill="FFFFFF"/>
          </w:tcPr>
          <w:p w14:paraId="78B12309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3E99FB44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1426" w:type="dxa"/>
            <w:shd w:val="clear" w:color="auto" w:fill="FFFFFF"/>
          </w:tcPr>
          <w:p w14:paraId="3449483B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7A64C1D1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066C6C96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33A042E2" w14:textId="77777777" w:rsidTr="0074020C">
        <w:trPr>
          <w:trHeight w:val="302"/>
        </w:trPr>
        <w:tc>
          <w:tcPr>
            <w:tcW w:w="562" w:type="dxa"/>
            <w:shd w:val="clear" w:color="auto" w:fill="FFFFFF"/>
          </w:tcPr>
          <w:p w14:paraId="584AFA5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39</w:t>
            </w:r>
          </w:p>
        </w:tc>
        <w:tc>
          <w:tcPr>
            <w:tcW w:w="4464" w:type="dxa"/>
            <w:gridSpan w:val="2"/>
            <w:shd w:val="clear" w:color="auto" w:fill="FFFFFF"/>
          </w:tcPr>
          <w:p w14:paraId="4F73F23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ИТОГО на хранение</w:t>
            </w:r>
          </w:p>
        </w:tc>
        <w:tc>
          <w:tcPr>
            <w:tcW w:w="1426" w:type="dxa"/>
            <w:shd w:val="clear" w:color="auto" w:fill="FFFFFF"/>
          </w:tcPr>
          <w:p w14:paraId="2E21054C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3D5071B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</w:tcPr>
          <w:p w14:paraId="5E7E701F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32A7FA" w14:textId="77777777" w:rsidR="00502932" w:rsidRDefault="00502932">
      <w:pPr>
        <w:rPr>
          <w:sz w:val="2"/>
          <w:szCs w:val="2"/>
        </w:rPr>
        <w:sectPr w:rsidR="00502932" w:rsidSect="00E64368">
          <w:pgSz w:w="11909" w:h="16834"/>
          <w:pgMar w:top="664" w:right="566" w:bottom="664" w:left="5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299"/>
        <w:gridCol w:w="2165"/>
        <w:gridCol w:w="1426"/>
        <w:gridCol w:w="2218"/>
        <w:gridCol w:w="2098"/>
      </w:tblGrid>
      <w:tr w:rsidR="00502932" w14:paraId="1E2C2F94" w14:textId="77777777">
        <w:trPr>
          <w:trHeight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2ED6D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40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2CA3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Захоронение отходов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C5257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FB5D7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FB1AC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01902" w14:textId="77777777" w:rsidR="00502932" w:rsidRDefault="00502932">
            <w:pPr>
              <w:rPr>
                <w:sz w:val="10"/>
                <w:szCs w:val="10"/>
              </w:rPr>
            </w:pPr>
          </w:p>
        </w:tc>
      </w:tr>
      <w:tr w:rsidR="00502932" w14:paraId="11A6BB9B" w14:textId="77777777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A100B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41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14:paraId="08B63038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8CFD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1AC0A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1C536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790B2" w14:textId="77777777" w:rsidR="00502932" w:rsidRDefault="00502932">
            <w:pPr>
              <w:rPr>
                <w:sz w:val="10"/>
                <w:szCs w:val="10"/>
              </w:rPr>
            </w:pPr>
          </w:p>
        </w:tc>
      </w:tr>
      <w:tr w:rsidR="00502932" w14:paraId="6F561597" w14:textId="7777777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7F2F7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42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14:paraId="48B0B669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2BB54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94F8C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0,425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D7305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12,123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25365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12,123</w:t>
            </w:r>
          </w:p>
        </w:tc>
      </w:tr>
      <w:tr w:rsidR="00502932" w14:paraId="13946BDE" w14:textId="77777777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74222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43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14:paraId="6400EAFD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3E78C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68E18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0,783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61D50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F63CC" w14:textId="77777777" w:rsidR="00502932" w:rsidRDefault="00502932">
            <w:pPr>
              <w:rPr>
                <w:sz w:val="10"/>
                <w:szCs w:val="10"/>
              </w:rPr>
            </w:pPr>
          </w:p>
        </w:tc>
      </w:tr>
      <w:tr w:rsidR="00502932" w14:paraId="7E982A7F" w14:textId="7777777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AE6B6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44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14:paraId="17719D66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01E41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Неопасные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59967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77,958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ACC94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53,3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6FA2B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53,3</w:t>
            </w:r>
          </w:p>
        </w:tc>
      </w:tr>
      <w:tr w:rsidR="00502932" w14:paraId="16A48DC5" w14:textId="77777777">
        <w:trPr>
          <w:trHeight w:val="5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3331D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45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14:paraId="45ECA571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3CBF3" w14:textId="77777777" w:rsidR="00502932" w:rsidRDefault="0074020C">
            <w:pPr>
              <w:pStyle w:val="3"/>
              <w:shd w:val="clear" w:color="auto" w:fill="auto"/>
              <w:spacing w:line="274" w:lineRule="exact"/>
              <w:ind w:firstLine="0"/>
            </w:pPr>
            <w:r>
              <w:rPr>
                <w:rStyle w:val="1"/>
              </w:rPr>
              <w:t>С неустановленным классом опасности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3F256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4848B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D7DEB" w14:textId="77777777" w:rsidR="00502932" w:rsidRDefault="00502932">
            <w:pPr>
              <w:rPr>
                <w:sz w:val="10"/>
                <w:szCs w:val="10"/>
              </w:rPr>
            </w:pPr>
          </w:p>
        </w:tc>
      </w:tr>
      <w:tr w:rsidR="00502932" w14:paraId="14E8FF81" w14:textId="77777777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F8513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46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100D2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ИТОГО на захоронение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946BD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79,166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BA151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65,423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88668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65,423</w:t>
            </w:r>
          </w:p>
        </w:tc>
      </w:tr>
    </w:tbl>
    <w:p w14:paraId="3DA5C171" w14:textId="77777777" w:rsidR="0074020C" w:rsidRDefault="0074020C">
      <w:pPr>
        <w:pStyle w:val="a6"/>
        <w:shd w:val="clear" w:color="auto" w:fill="auto"/>
        <w:spacing w:line="210" w:lineRule="exact"/>
      </w:pPr>
    </w:p>
    <w:p w14:paraId="2435C5D1" w14:textId="77777777" w:rsidR="0074020C" w:rsidRDefault="0074020C">
      <w:pPr>
        <w:pStyle w:val="a6"/>
        <w:shd w:val="clear" w:color="auto" w:fill="auto"/>
        <w:spacing w:line="210" w:lineRule="exact"/>
      </w:pPr>
    </w:p>
    <w:p w14:paraId="1F8EF2EF" w14:textId="77777777" w:rsidR="0074020C" w:rsidRDefault="0074020C">
      <w:pPr>
        <w:pStyle w:val="a6"/>
        <w:shd w:val="clear" w:color="auto" w:fill="auto"/>
        <w:spacing w:line="210" w:lineRule="exact"/>
      </w:pPr>
    </w:p>
    <w:p w14:paraId="125516AD" w14:textId="77777777" w:rsidR="0074020C" w:rsidRDefault="0074020C">
      <w:pPr>
        <w:pStyle w:val="a6"/>
        <w:shd w:val="clear" w:color="auto" w:fill="auto"/>
        <w:spacing w:line="210" w:lineRule="exact"/>
      </w:pPr>
    </w:p>
    <w:p w14:paraId="499EA26C" w14:textId="4A0A9078" w:rsidR="00502932" w:rsidRDefault="0074020C" w:rsidP="0074020C">
      <w:pPr>
        <w:pStyle w:val="a6"/>
        <w:shd w:val="clear" w:color="auto" w:fill="auto"/>
        <w:spacing w:line="210" w:lineRule="exact"/>
        <w:jc w:val="center"/>
      </w:pPr>
      <w:r>
        <w:t>Обращение с отходами с неустановленным классом опасности</w:t>
      </w:r>
    </w:p>
    <w:p w14:paraId="65C9E9AA" w14:textId="65539E79" w:rsidR="00502932" w:rsidRDefault="0074020C" w:rsidP="0074020C">
      <w:pPr>
        <w:pStyle w:val="3"/>
        <w:shd w:val="clear" w:color="auto" w:fill="auto"/>
        <w:spacing w:line="210" w:lineRule="exact"/>
        <w:ind w:firstLine="0"/>
        <w:jc w:val="right"/>
      </w:pPr>
      <w:r>
        <w:t>Таблица 18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950"/>
        <w:gridCol w:w="2645"/>
        <w:gridCol w:w="2693"/>
        <w:gridCol w:w="2179"/>
      </w:tblGrid>
      <w:tr w:rsidR="00502932" w14:paraId="174B46F3" w14:textId="77777777" w:rsidTr="0074020C">
        <w:trPr>
          <w:trHeight w:val="898"/>
        </w:trPr>
        <w:tc>
          <w:tcPr>
            <w:tcW w:w="2304" w:type="dxa"/>
            <w:shd w:val="clear" w:color="auto" w:fill="FFFFFF"/>
          </w:tcPr>
          <w:p w14:paraId="0E161632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Наименование отхода</w:t>
            </w:r>
          </w:p>
        </w:tc>
        <w:tc>
          <w:tcPr>
            <w:tcW w:w="950" w:type="dxa"/>
            <w:shd w:val="clear" w:color="auto" w:fill="FFFFFF"/>
          </w:tcPr>
          <w:p w14:paraId="005E442D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Код</w:t>
            </w:r>
          </w:p>
          <w:p w14:paraId="3B6A14D1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отхода</w:t>
            </w:r>
          </w:p>
        </w:tc>
        <w:tc>
          <w:tcPr>
            <w:tcW w:w="2645" w:type="dxa"/>
            <w:shd w:val="clear" w:color="auto" w:fill="FFFFFF"/>
          </w:tcPr>
          <w:p w14:paraId="6FAD5EAE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Фактическое количество отходов, запрашиваемое для хранения, тонн</w:t>
            </w:r>
          </w:p>
        </w:tc>
        <w:tc>
          <w:tcPr>
            <w:tcW w:w="2693" w:type="dxa"/>
            <w:shd w:val="clear" w:color="auto" w:fill="FFFFFF"/>
          </w:tcPr>
          <w:p w14:paraId="69162FBF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Объект хранения, его краткая характеристика</w:t>
            </w:r>
          </w:p>
        </w:tc>
        <w:tc>
          <w:tcPr>
            <w:tcW w:w="2179" w:type="dxa"/>
            <w:shd w:val="clear" w:color="auto" w:fill="FFFFFF"/>
          </w:tcPr>
          <w:p w14:paraId="13329A04" w14:textId="77777777" w:rsidR="00502932" w:rsidRDefault="0074020C">
            <w:pPr>
              <w:pStyle w:val="3"/>
              <w:shd w:val="clear" w:color="auto" w:fill="auto"/>
              <w:ind w:firstLine="0"/>
            </w:pPr>
            <w:r>
              <w:rPr>
                <w:rStyle w:val="1"/>
              </w:rPr>
              <w:t>Запрашиваемый срок действия допустимого объема хранения</w:t>
            </w:r>
          </w:p>
        </w:tc>
      </w:tr>
      <w:tr w:rsidR="00502932" w14:paraId="60A59DC1" w14:textId="77777777" w:rsidTr="0074020C">
        <w:trPr>
          <w:trHeight w:val="288"/>
        </w:trPr>
        <w:tc>
          <w:tcPr>
            <w:tcW w:w="2304" w:type="dxa"/>
            <w:shd w:val="clear" w:color="auto" w:fill="FFFFFF"/>
          </w:tcPr>
          <w:p w14:paraId="3DED944C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1</w:t>
            </w:r>
          </w:p>
        </w:tc>
        <w:tc>
          <w:tcPr>
            <w:tcW w:w="950" w:type="dxa"/>
            <w:shd w:val="clear" w:color="auto" w:fill="FFFFFF"/>
          </w:tcPr>
          <w:p w14:paraId="5E5EEE0A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2</w:t>
            </w:r>
          </w:p>
        </w:tc>
        <w:tc>
          <w:tcPr>
            <w:tcW w:w="2645" w:type="dxa"/>
            <w:shd w:val="clear" w:color="auto" w:fill="FFFFFF"/>
          </w:tcPr>
          <w:p w14:paraId="7ADEEBF1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14:paraId="550E757C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4</w:t>
            </w:r>
          </w:p>
        </w:tc>
        <w:tc>
          <w:tcPr>
            <w:tcW w:w="2179" w:type="dxa"/>
            <w:shd w:val="clear" w:color="auto" w:fill="FFFFFF"/>
          </w:tcPr>
          <w:p w14:paraId="26BDF67B" w14:textId="77777777" w:rsidR="00502932" w:rsidRDefault="0074020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5</w:t>
            </w:r>
          </w:p>
        </w:tc>
      </w:tr>
      <w:tr w:rsidR="00502932" w14:paraId="2CB5C327" w14:textId="77777777" w:rsidTr="0074020C">
        <w:trPr>
          <w:trHeight w:val="293"/>
        </w:trPr>
        <w:tc>
          <w:tcPr>
            <w:tcW w:w="2304" w:type="dxa"/>
            <w:shd w:val="clear" w:color="auto" w:fill="FFFFFF"/>
          </w:tcPr>
          <w:p w14:paraId="4CA1E37B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79A0D4E0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</w:tcPr>
          <w:p w14:paraId="2A13847F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FFFFF"/>
          </w:tcPr>
          <w:p w14:paraId="49CEBE00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shd w:val="clear" w:color="auto" w:fill="FFFFFF"/>
          </w:tcPr>
          <w:p w14:paraId="1B5BD2E1" w14:textId="77777777" w:rsidR="00502932" w:rsidRDefault="00502932">
            <w:pPr>
              <w:rPr>
                <w:sz w:val="10"/>
                <w:szCs w:val="10"/>
              </w:rPr>
            </w:pPr>
          </w:p>
        </w:tc>
      </w:tr>
      <w:tr w:rsidR="00502932" w14:paraId="7001E6AA" w14:textId="77777777" w:rsidTr="0074020C">
        <w:trPr>
          <w:trHeight w:val="302"/>
        </w:trPr>
        <w:tc>
          <w:tcPr>
            <w:tcW w:w="2304" w:type="dxa"/>
            <w:shd w:val="clear" w:color="auto" w:fill="FFFFFF"/>
          </w:tcPr>
          <w:p w14:paraId="540C7899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7D7B5FB8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</w:tcPr>
          <w:p w14:paraId="01140365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FFFFF"/>
          </w:tcPr>
          <w:p w14:paraId="77D2DC61" w14:textId="77777777" w:rsidR="00502932" w:rsidRDefault="00502932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shd w:val="clear" w:color="auto" w:fill="FFFFFF"/>
          </w:tcPr>
          <w:p w14:paraId="6F5D7943" w14:textId="77777777" w:rsidR="00502932" w:rsidRDefault="00502932">
            <w:pPr>
              <w:rPr>
                <w:sz w:val="10"/>
                <w:szCs w:val="10"/>
              </w:rPr>
            </w:pPr>
          </w:p>
        </w:tc>
      </w:tr>
    </w:tbl>
    <w:p w14:paraId="3BD8F6D3" w14:textId="77777777" w:rsidR="0074020C" w:rsidRDefault="0074020C">
      <w:pPr>
        <w:pStyle w:val="a6"/>
        <w:shd w:val="clear" w:color="auto" w:fill="auto"/>
        <w:spacing w:line="210" w:lineRule="exact"/>
      </w:pPr>
    </w:p>
    <w:p w14:paraId="13FAF42F" w14:textId="53F36791" w:rsidR="00502932" w:rsidRDefault="0074020C" w:rsidP="0074020C">
      <w:pPr>
        <w:pStyle w:val="a6"/>
        <w:shd w:val="clear" w:color="auto" w:fill="auto"/>
        <w:spacing w:line="210" w:lineRule="exact"/>
        <w:jc w:val="center"/>
      </w:pPr>
      <w:r>
        <w:t>X. Предложение по количеству отходов производства, планируемых к хранению и (или) захоронению</w:t>
      </w:r>
    </w:p>
    <w:p w14:paraId="1D765C42" w14:textId="77777777" w:rsidR="00502932" w:rsidRDefault="00502932">
      <w:pPr>
        <w:spacing w:line="120" w:lineRule="exact"/>
      </w:pPr>
    </w:p>
    <w:p w14:paraId="60BE17C2" w14:textId="0D81CBA1" w:rsidR="00502932" w:rsidRDefault="0074020C" w:rsidP="0074020C">
      <w:pPr>
        <w:pStyle w:val="a6"/>
        <w:shd w:val="clear" w:color="auto" w:fill="auto"/>
        <w:spacing w:line="210" w:lineRule="exact"/>
        <w:jc w:val="right"/>
      </w:pPr>
      <w:r>
        <w:t>Таблица 19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792"/>
        <w:gridCol w:w="2011"/>
        <w:gridCol w:w="1978"/>
        <w:gridCol w:w="2218"/>
        <w:gridCol w:w="14"/>
        <w:gridCol w:w="2084"/>
        <w:gridCol w:w="6"/>
      </w:tblGrid>
      <w:tr w:rsidR="00502932" w:rsidRPr="0074020C" w14:paraId="28B8B3FF" w14:textId="77777777" w:rsidTr="0074020C">
        <w:trPr>
          <w:gridAfter w:val="1"/>
          <w:wAfter w:w="6" w:type="dxa"/>
          <w:trHeight w:val="552"/>
        </w:trPr>
        <w:tc>
          <w:tcPr>
            <w:tcW w:w="1670" w:type="dxa"/>
            <w:vMerge w:val="restart"/>
            <w:shd w:val="clear" w:color="auto" w:fill="FFFFFF"/>
          </w:tcPr>
          <w:p w14:paraId="77A247C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Наименование</w:t>
            </w:r>
          </w:p>
          <w:p w14:paraId="27A7FF5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отхода</w:t>
            </w:r>
          </w:p>
        </w:tc>
        <w:tc>
          <w:tcPr>
            <w:tcW w:w="792" w:type="dxa"/>
            <w:vMerge w:val="restart"/>
            <w:shd w:val="clear" w:color="auto" w:fill="FFFFFF"/>
          </w:tcPr>
          <w:p w14:paraId="72FAD3D0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Код</w:t>
            </w:r>
          </w:p>
          <w:p w14:paraId="1B9CC96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отхода</w:t>
            </w:r>
          </w:p>
        </w:tc>
        <w:tc>
          <w:tcPr>
            <w:tcW w:w="2011" w:type="dxa"/>
            <w:vMerge w:val="restart"/>
            <w:shd w:val="clear" w:color="auto" w:fill="FFFFFF"/>
          </w:tcPr>
          <w:p w14:paraId="68E72B30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Степень опасности и класс опасности опасных отходов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0770C82D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Наименование объекта хранения и (или) захоронения отходов</w:t>
            </w:r>
          </w:p>
        </w:tc>
        <w:tc>
          <w:tcPr>
            <w:tcW w:w="4316" w:type="dxa"/>
            <w:gridSpan w:val="3"/>
            <w:shd w:val="clear" w:color="auto" w:fill="FFFFFF"/>
          </w:tcPr>
          <w:p w14:paraId="0CBC23DE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Количество отходов, направляемое на хранение/захоронение, тонн</w:t>
            </w:r>
          </w:p>
        </w:tc>
      </w:tr>
      <w:tr w:rsidR="00502932" w:rsidRPr="0074020C" w14:paraId="19DC0530" w14:textId="77777777" w:rsidTr="0074020C">
        <w:trPr>
          <w:gridAfter w:val="1"/>
          <w:wAfter w:w="6" w:type="dxa"/>
          <w:trHeight w:val="782"/>
        </w:trPr>
        <w:tc>
          <w:tcPr>
            <w:tcW w:w="1670" w:type="dxa"/>
            <w:vMerge/>
            <w:shd w:val="clear" w:color="auto" w:fill="FFFFFF"/>
          </w:tcPr>
          <w:p w14:paraId="50DE07E4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70E18FE4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FFFFFF"/>
          </w:tcPr>
          <w:p w14:paraId="185A0468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5067D6E2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AAB726B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на 20 24 г.</w:t>
            </w:r>
          </w:p>
          <w:p w14:paraId="5E51564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(20 24 - Ю33 гг.)</w:t>
            </w:r>
          </w:p>
        </w:tc>
        <w:tc>
          <w:tcPr>
            <w:tcW w:w="2098" w:type="dxa"/>
            <w:gridSpan w:val="2"/>
            <w:shd w:val="clear" w:color="auto" w:fill="FFFFFF"/>
          </w:tcPr>
          <w:p w14:paraId="7168A33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на 20 33 г.</w:t>
            </w:r>
          </w:p>
          <w:p w14:paraId="564B17C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proofErr w:type="gramStart"/>
            <w:r w:rsidRPr="0074020C">
              <w:rPr>
                <w:rStyle w:val="1"/>
                <w:sz w:val="20"/>
                <w:szCs w:val="20"/>
              </w:rPr>
              <w:t>(20 24 - Ю33 гг.</w:t>
            </w:r>
            <w:proofErr w:type="gramEnd"/>
          </w:p>
        </w:tc>
      </w:tr>
      <w:tr w:rsidR="00502932" w:rsidRPr="0074020C" w14:paraId="4298B132" w14:textId="77777777" w:rsidTr="0074020C">
        <w:trPr>
          <w:gridAfter w:val="1"/>
          <w:wAfter w:w="6" w:type="dxa"/>
          <w:trHeight w:val="165"/>
        </w:trPr>
        <w:tc>
          <w:tcPr>
            <w:tcW w:w="1670" w:type="dxa"/>
            <w:shd w:val="clear" w:color="auto" w:fill="FFFFFF"/>
          </w:tcPr>
          <w:p w14:paraId="28BFB86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FFFFFF"/>
          </w:tcPr>
          <w:p w14:paraId="5E117F69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2011" w:type="dxa"/>
            <w:shd w:val="clear" w:color="auto" w:fill="FFFFFF"/>
          </w:tcPr>
          <w:p w14:paraId="6051C9F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978" w:type="dxa"/>
            <w:shd w:val="clear" w:color="auto" w:fill="FFFFFF"/>
          </w:tcPr>
          <w:p w14:paraId="3CBEEFD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2218" w:type="dxa"/>
            <w:shd w:val="clear" w:color="auto" w:fill="FFFFFF"/>
          </w:tcPr>
          <w:p w14:paraId="0404BBEB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2098" w:type="dxa"/>
            <w:gridSpan w:val="2"/>
            <w:shd w:val="clear" w:color="auto" w:fill="FFFFFF"/>
          </w:tcPr>
          <w:p w14:paraId="44A9D68D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6</w:t>
            </w:r>
          </w:p>
        </w:tc>
      </w:tr>
      <w:tr w:rsidR="00502932" w:rsidRPr="0074020C" w14:paraId="086D3BEC" w14:textId="77777777" w:rsidTr="0074020C">
        <w:trPr>
          <w:gridAfter w:val="1"/>
          <w:wAfter w:w="6" w:type="dxa"/>
          <w:trHeight w:val="225"/>
        </w:trPr>
        <w:tc>
          <w:tcPr>
            <w:tcW w:w="10767" w:type="dxa"/>
            <w:gridSpan w:val="7"/>
            <w:shd w:val="clear" w:color="auto" w:fill="FFFFFF"/>
          </w:tcPr>
          <w:p w14:paraId="76D29A0F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На хранение</w:t>
            </w:r>
          </w:p>
        </w:tc>
      </w:tr>
      <w:tr w:rsidR="00502932" w:rsidRPr="0074020C" w14:paraId="7B1B5391" w14:textId="77777777" w:rsidTr="0074020C">
        <w:trPr>
          <w:gridAfter w:val="1"/>
          <w:wAfter w:w="6" w:type="dxa"/>
          <w:trHeight w:val="143"/>
        </w:trPr>
        <w:tc>
          <w:tcPr>
            <w:tcW w:w="1670" w:type="dxa"/>
            <w:shd w:val="clear" w:color="auto" w:fill="FFFFFF"/>
          </w:tcPr>
          <w:p w14:paraId="61A0739F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FFFFFF"/>
          </w:tcPr>
          <w:p w14:paraId="63807F04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FFFF"/>
          </w:tcPr>
          <w:p w14:paraId="539597A4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</w:tcPr>
          <w:p w14:paraId="2CE74A97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40255ECB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shd w:val="clear" w:color="auto" w:fill="FFFFFF"/>
          </w:tcPr>
          <w:p w14:paraId="74B266B6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0211A7F7" w14:textId="77777777" w:rsidTr="0074020C">
        <w:trPr>
          <w:gridAfter w:val="1"/>
          <w:wAfter w:w="6" w:type="dxa"/>
          <w:trHeight w:val="175"/>
        </w:trPr>
        <w:tc>
          <w:tcPr>
            <w:tcW w:w="1670" w:type="dxa"/>
            <w:shd w:val="clear" w:color="auto" w:fill="FFFFFF"/>
          </w:tcPr>
          <w:p w14:paraId="6261E0D4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FFFFFF"/>
          </w:tcPr>
          <w:p w14:paraId="5FFB084B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FFFF"/>
          </w:tcPr>
          <w:p w14:paraId="3C7A18F0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</w:tcPr>
          <w:p w14:paraId="331B740C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FFFFF"/>
          </w:tcPr>
          <w:p w14:paraId="3F3FC76D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shd w:val="clear" w:color="auto" w:fill="FFFFFF"/>
          </w:tcPr>
          <w:p w14:paraId="0CD27CFD" w14:textId="77777777" w:rsidR="00502932" w:rsidRPr="0074020C" w:rsidRDefault="00502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932" w:rsidRPr="0074020C" w14:paraId="2063C6B0" w14:textId="77777777" w:rsidTr="0074020C">
        <w:trPr>
          <w:gridAfter w:val="1"/>
          <w:wAfter w:w="6" w:type="dxa"/>
          <w:trHeight w:val="235"/>
        </w:trPr>
        <w:tc>
          <w:tcPr>
            <w:tcW w:w="10767" w:type="dxa"/>
            <w:gridSpan w:val="7"/>
            <w:shd w:val="clear" w:color="auto" w:fill="FFFFFF"/>
          </w:tcPr>
          <w:p w14:paraId="7A656F1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На захоронение</w:t>
            </w:r>
          </w:p>
        </w:tc>
      </w:tr>
      <w:tr w:rsidR="00502932" w:rsidRPr="0074020C" w14:paraId="757BB480" w14:textId="77777777" w:rsidTr="0074020C">
        <w:trPr>
          <w:gridAfter w:val="1"/>
          <w:wAfter w:w="6" w:type="dxa"/>
          <w:trHeight w:val="1812"/>
        </w:trPr>
        <w:tc>
          <w:tcPr>
            <w:tcW w:w="1670" w:type="dxa"/>
            <w:shd w:val="clear" w:color="auto" w:fill="FFFFFF"/>
          </w:tcPr>
          <w:p w14:paraId="2ECA05C3" w14:textId="77777777" w:rsidR="00502932" w:rsidRPr="0074020C" w:rsidRDefault="0074020C">
            <w:pPr>
              <w:pStyle w:val="3"/>
              <w:shd w:val="clear" w:color="auto" w:fill="auto"/>
              <w:ind w:firstLine="36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Опилки древесные, загрязненные минеральными маслами (содержание масел - 15% и более)</w:t>
            </w:r>
          </w:p>
        </w:tc>
        <w:tc>
          <w:tcPr>
            <w:tcW w:w="792" w:type="dxa"/>
            <w:shd w:val="clear" w:color="auto" w:fill="FFFFFF"/>
          </w:tcPr>
          <w:p w14:paraId="174BC9A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1721102</w:t>
            </w:r>
          </w:p>
        </w:tc>
        <w:tc>
          <w:tcPr>
            <w:tcW w:w="2011" w:type="dxa"/>
            <w:shd w:val="clear" w:color="auto" w:fill="FFFFFF"/>
          </w:tcPr>
          <w:p w14:paraId="5184E8C2" w14:textId="77777777" w:rsidR="00502932" w:rsidRPr="0074020C" w:rsidRDefault="0074020C">
            <w:pPr>
              <w:pStyle w:val="3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proofErr w:type="gramStart"/>
            <w:r w:rsidRPr="0074020C">
              <w:rPr>
                <w:rStyle w:val="1"/>
                <w:sz w:val="20"/>
                <w:szCs w:val="20"/>
              </w:rPr>
              <w:t>опасные</w:t>
            </w:r>
            <w:proofErr w:type="gramEnd"/>
            <w:r w:rsidRPr="0074020C">
              <w:rPr>
                <w:rStyle w:val="1"/>
                <w:sz w:val="20"/>
                <w:szCs w:val="20"/>
              </w:rPr>
              <w:t>, третий класс</w:t>
            </w:r>
          </w:p>
        </w:tc>
        <w:tc>
          <w:tcPr>
            <w:tcW w:w="1978" w:type="dxa"/>
            <w:shd w:val="clear" w:color="auto" w:fill="FFFFFF"/>
          </w:tcPr>
          <w:p w14:paraId="72E23E6E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Полигон ТКО д. Озериско Волковысского р-на</w:t>
            </w:r>
          </w:p>
        </w:tc>
        <w:tc>
          <w:tcPr>
            <w:tcW w:w="2218" w:type="dxa"/>
            <w:shd w:val="clear" w:color="auto" w:fill="FFFFFF"/>
          </w:tcPr>
          <w:p w14:paraId="6C81E7A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2,028</w:t>
            </w:r>
          </w:p>
        </w:tc>
        <w:tc>
          <w:tcPr>
            <w:tcW w:w="2098" w:type="dxa"/>
            <w:gridSpan w:val="2"/>
            <w:shd w:val="clear" w:color="auto" w:fill="FFFFFF"/>
          </w:tcPr>
          <w:p w14:paraId="4EA044C9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2,028</w:t>
            </w:r>
          </w:p>
        </w:tc>
      </w:tr>
      <w:tr w:rsidR="00502932" w:rsidRPr="0074020C" w14:paraId="39AC259C" w14:textId="77777777" w:rsidTr="0074020C">
        <w:trPr>
          <w:gridAfter w:val="1"/>
          <w:wAfter w:w="6" w:type="dxa"/>
          <w:trHeight w:val="1046"/>
        </w:trPr>
        <w:tc>
          <w:tcPr>
            <w:tcW w:w="1670" w:type="dxa"/>
            <w:shd w:val="clear" w:color="auto" w:fill="FFFFFF"/>
          </w:tcPr>
          <w:p w14:paraId="25C87868" w14:textId="77777777" w:rsidR="00502932" w:rsidRPr="0074020C" w:rsidRDefault="0074020C">
            <w:pPr>
              <w:pStyle w:val="3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Зола от сжигания быстрорастущей древесины, зола от сжигания дров</w:t>
            </w:r>
          </w:p>
        </w:tc>
        <w:tc>
          <w:tcPr>
            <w:tcW w:w="792" w:type="dxa"/>
            <w:shd w:val="clear" w:color="auto" w:fill="FFFFFF"/>
          </w:tcPr>
          <w:p w14:paraId="16BFE27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3130601</w:t>
            </w:r>
          </w:p>
        </w:tc>
        <w:tc>
          <w:tcPr>
            <w:tcW w:w="2011" w:type="dxa"/>
            <w:shd w:val="clear" w:color="auto" w:fill="FFFFFF"/>
          </w:tcPr>
          <w:p w14:paraId="5A5F7094" w14:textId="77777777" w:rsidR="00502932" w:rsidRPr="0074020C" w:rsidRDefault="0074020C">
            <w:pPr>
              <w:pStyle w:val="3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proofErr w:type="gramStart"/>
            <w:r w:rsidRPr="0074020C">
              <w:rPr>
                <w:rStyle w:val="1"/>
                <w:sz w:val="20"/>
                <w:szCs w:val="20"/>
              </w:rPr>
              <w:t>опасные</w:t>
            </w:r>
            <w:proofErr w:type="gramEnd"/>
            <w:r w:rsidRPr="0074020C">
              <w:rPr>
                <w:rStyle w:val="1"/>
                <w:sz w:val="20"/>
                <w:szCs w:val="20"/>
              </w:rPr>
              <w:t>, третий класс</w:t>
            </w:r>
          </w:p>
        </w:tc>
        <w:tc>
          <w:tcPr>
            <w:tcW w:w="1978" w:type="dxa"/>
            <w:shd w:val="clear" w:color="auto" w:fill="FFFFFF"/>
          </w:tcPr>
          <w:p w14:paraId="1A6EC1F3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Полигон ТКО д. Озериско Волковысского р-на</w:t>
            </w:r>
          </w:p>
        </w:tc>
        <w:tc>
          <w:tcPr>
            <w:tcW w:w="2218" w:type="dxa"/>
            <w:shd w:val="clear" w:color="auto" w:fill="FFFFFF"/>
          </w:tcPr>
          <w:p w14:paraId="2613352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2,135</w:t>
            </w:r>
          </w:p>
        </w:tc>
        <w:tc>
          <w:tcPr>
            <w:tcW w:w="2098" w:type="dxa"/>
            <w:gridSpan w:val="2"/>
            <w:shd w:val="clear" w:color="auto" w:fill="FFFFFF"/>
          </w:tcPr>
          <w:p w14:paraId="49EA397C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2,135</w:t>
            </w:r>
          </w:p>
        </w:tc>
      </w:tr>
      <w:tr w:rsidR="00502932" w:rsidRPr="0074020C" w14:paraId="1B97890B" w14:textId="77777777" w:rsidTr="0074020C">
        <w:trPr>
          <w:gridAfter w:val="1"/>
          <w:wAfter w:w="6" w:type="dxa"/>
          <w:trHeight w:val="832"/>
        </w:trPr>
        <w:tc>
          <w:tcPr>
            <w:tcW w:w="1670" w:type="dxa"/>
            <w:shd w:val="clear" w:color="auto" w:fill="FFFFFF"/>
          </w:tcPr>
          <w:p w14:paraId="1C2BAA2A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Бой шифера</w:t>
            </w:r>
          </w:p>
        </w:tc>
        <w:tc>
          <w:tcPr>
            <w:tcW w:w="792" w:type="dxa"/>
            <w:shd w:val="clear" w:color="auto" w:fill="FFFFFF"/>
          </w:tcPr>
          <w:p w14:paraId="522BD49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3141204</w:t>
            </w:r>
          </w:p>
        </w:tc>
        <w:tc>
          <w:tcPr>
            <w:tcW w:w="2011" w:type="dxa"/>
            <w:shd w:val="clear" w:color="auto" w:fill="FFFFFF"/>
          </w:tcPr>
          <w:p w14:paraId="76877BB2" w14:textId="77777777" w:rsidR="00502932" w:rsidRPr="0074020C" w:rsidRDefault="0074020C">
            <w:pPr>
              <w:pStyle w:val="3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proofErr w:type="gramStart"/>
            <w:r w:rsidRPr="0074020C">
              <w:rPr>
                <w:rStyle w:val="1"/>
                <w:sz w:val="20"/>
                <w:szCs w:val="20"/>
              </w:rPr>
              <w:t>опасные</w:t>
            </w:r>
            <w:proofErr w:type="gramEnd"/>
            <w:r w:rsidRPr="0074020C">
              <w:rPr>
                <w:rStyle w:val="1"/>
                <w:sz w:val="20"/>
                <w:szCs w:val="20"/>
              </w:rPr>
              <w:t>, третий класс</w:t>
            </w:r>
          </w:p>
        </w:tc>
        <w:tc>
          <w:tcPr>
            <w:tcW w:w="1978" w:type="dxa"/>
            <w:shd w:val="clear" w:color="auto" w:fill="FFFFFF"/>
          </w:tcPr>
          <w:p w14:paraId="46A14982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Полигон ТКО д. Озериско Волковысского р-на</w:t>
            </w:r>
          </w:p>
        </w:tc>
        <w:tc>
          <w:tcPr>
            <w:tcW w:w="2218" w:type="dxa"/>
            <w:shd w:val="clear" w:color="auto" w:fill="FFFFFF"/>
          </w:tcPr>
          <w:p w14:paraId="348DE528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7,250</w:t>
            </w:r>
          </w:p>
        </w:tc>
        <w:tc>
          <w:tcPr>
            <w:tcW w:w="2098" w:type="dxa"/>
            <w:gridSpan w:val="2"/>
            <w:shd w:val="clear" w:color="auto" w:fill="FFFFFF"/>
          </w:tcPr>
          <w:p w14:paraId="429CFCB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7,250</w:t>
            </w:r>
          </w:p>
        </w:tc>
      </w:tr>
      <w:tr w:rsidR="00502932" w:rsidRPr="0074020C" w14:paraId="57738DC4" w14:textId="77777777" w:rsidTr="0074020C">
        <w:trPr>
          <w:gridAfter w:val="1"/>
          <w:wAfter w:w="6" w:type="dxa"/>
          <w:trHeight w:val="844"/>
        </w:trPr>
        <w:tc>
          <w:tcPr>
            <w:tcW w:w="1670" w:type="dxa"/>
            <w:shd w:val="clear" w:color="auto" w:fill="FFFFFF"/>
          </w:tcPr>
          <w:p w14:paraId="148000E6" w14:textId="737B8D6D" w:rsidR="00502932" w:rsidRPr="0074020C" w:rsidRDefault="0074020C" w:rsidP="0074020C">
            <w:pPr>
              <w:pStyle w:val="3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Отработанные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74020C">
              <w:rPr>
                <w:rStyle w:val="1"/>
                <w:sz w:val="20"/>
                <w:szCs w:val="20"/>
              </w:rPr>
              <w:t>масляные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74020C">
              <w:rPr>
                <w:rStyle w:val="1"/>
                <w:sz w:val="20"/>
                <w:szCs w:val="20"/>
              </w:rPr>
              <w:t>фильтры</w:t>
            </w:r>
          </w:p>
        </w:tc>
        <w:tc>
          <w:tcPr>
            <w:tcW w:w="792" w:type="dxa"/>
            <w:shd w:val="clear" w:color="auto" w:fill="FFFFFF"/>
          </w:tcPr>
          <w:p w14:paraId="0DAF3AC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5492800</w:t>
            </w:r>
          </w:p>
        </w:tc>
        <w:tc>
          <w:tcPr>
            <w:tcW w:w="2011" w:type="dxa"/>
            <w:shd w:val="clear" w:color="auto" w:fill="FFFFFF"/>
          </w:tcPr>
          <w:p w14:paraId="166E486C" w14:textId="77777777" w:rsidR="00502932" w:rsidRPr="0074020C" w:rsidRDefault="0074020C">
            <w:pPr>
              <w:pStyle w:val="3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proofErr w:type="gramStart"/>
            <w:r w:rsidRPr="0074020C">
              <w:rPr>
                <w:rStyle w:val="1"/>
                <w:sz w:val="20"/>
                <w:szCs w:val="20"/>
              </w:rPr>
              <w:t>опасные</w:t>
            </w:r>
            <w:proofErr w:type="gramEnd"/>
            <w:r w:rsidRPr="0074020C">
              <w:rPr>
                <w:rStyle w:val="1"/>
                <w:sz w:val="20"/>
                <w:szCs w:val="20"/>
              </w:rPr>
              <w:t>, третий класс</w:t>
            </w:r>
          </w:p>
        </w:tc>
        <w:tc>
          <w:tcPr>
            <w:tcW w:w="1978" w:type="dxa"/>
            <w:shd w:val="clear" w:color="auto" w:fill="FFFFFF"/>
          </w:tcPr>
          <w:p w14:paraId="1FDD1B32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Полигон ТКО д. Озериско Волковысского р-на</w:t>
            </w:r>
          </w:p>
        </w:tc>
        <w:tc>
          <w:tcPr>
            <w:tcW w:w="2218" w:type="dxa"/>
            <w:shd w:val="clear" w:color="auto" w:fill="FFFFFF"/>
          </w:tcPr>
          <w:p w14:paraId="00691D5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0,410</w:t>
            </w:r>
          </w:p>
        </w:tc>
        <w:tc>
          <w:tcPr>
            <w:tcW w:w="2098" w:type="dxa"/>
            <w:gridSpan w:val="2"/>
            <w:shd w:val="clear" w:color="auto" w:fill="FFFFFF"/>
          </w:tcPr>
          <w:p w14:paraId="5B9753B8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0,410</w:t>
            </w:r>
          </w:p>
        </w:tc>
      </w:tr>
      <w:tr w:rsidR="00502932" w:rsidRPr="0074020C" w14:paraId="0522DE69" w14:textId="77777777" w:rsidTr="0074020C">
        <w:trPr>
          <w:gridAfter w:val="1"/>
          <w:wAfter w:w="6" w:type="dxa"/>
          <w:trHeight w:val="984"/>
        </w:trPr>
        <w:tc>
          <w:tcPr>
            <w:tcW w:w="1670" w:type="dxa"/>
            <w:shd w:val="clear" w:color="auto" w:fill="FFFFFF"/>
          </w:tcPr>
          <w:p w14:paraId="07126ADA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Обтирочный</w:t>
            </w:r>
          </w:p>
          <w:p w14:paraId="6899EE15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материал,</w:t>
            </w:r>
          </w:p>
          <w:p w14:paraId="744F8101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загрязненный</w:t>
            </w:r>
          </w:p>
          <w:p w14:paraId="2914FA5A" w14:textId="77777777" w:rsidR="00502932" w:rsidRPr="0074020C" w:rsidRDefault="0074020C">
            <w:pPr>
              <w:pStyle w:val="3"/>
              <w:shd w:val="clear" w:color="auto" w:fill="auto"/>
              <w:ind w:firstLine="36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маслами</w:t>
            </w:r>
          </w:p>
        </w:tc>
        <w:tc>
          <w:tcPr>
            <w:tcW w:w="792" w:type="dxa"/>
            <w:shd w:val="clear" w:color="auto" w:fill="FFFFFF"/>
          </w:tcPr>
          <w:p w14:paraId="24D51342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5820601</w:t>
            </w:r>
          </w:p>
        </w:tc>
        <w:tc>
          <w:tcPr>
            <w:tcW w:w="2011" w:type="dxa"/>
            <w:shd w:val="clear" w:color="auto" w:fill="FFFFFF"/>
          </w:tcPr>
          <w:p w14:paraId="1D50862C" w14:textId="77777777" w:rsidR="00502932" w:rsidRPr="0074020C" w:rsidRDefault="0074020C">
            <w:pPr>
              <w:pStyle w:val="3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proofErr w:type="gramStart"/>
            <w:r w:rsidRPr="0074020C">
              <w:rPr>
                <w:rStyle w:val="1"/>
                <w:sz w:val="20"/>
                <w:szCs w:val="20"/>
              </w:rPr>
              <w:t>опасные</w:t>
            </w:r>
            <w:proofErr w:type="gramEnd"/>
            <w:r w:rsidRPr="0074020C">
              <w:rPr>
                <w:rStyle w:val="1"/>
                <w:sz w:val="20"/>
                <w:szCs w:val="20"/>
              </w:rPr>
              <w:t>, третий класс</w:t>
            </w:r>
          </w:p>
        </w:tc>
        <w:tc>
          <w:tcPr>
            <w:tcW w:w="1978" w:type="dxa"/>
            <w:shd w:val="clear" w:color="auto" w:fill="FFFFFF"/>
          </w:tcPr>
          <w:p w14:paraId="35380C7E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Полигон ТКО д. Озериско Волковысского р-на</w:t>
            </w:r>
          </w:p>
        </w:tc>
        <w:tc>
          <w:tcPr>
            <w:tcW w:w="2218" w:type="dxa"/>
            <w:shd w:val="clear" w:color="auto" w:fill="FFFFFF"/>
          </w:tcPr>
          <w:p w14:paraId="424414B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0,300</w:t>
            </w:r>
          </w:p>
        </w:tc>
        <w:tc>
          <w:tcPr>
            <w:tcW w:w="2098" w:type="dxa"/>
            <w:gridSpan w:val="2"/>
            <w:shd w:val="clear" w:color="auto" w:fill="FFFFFF"/>
          </w:tcPr>
          <w:p w14:paraId="48DA98C0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0,300</w:t>
            </w:r>
          </w:p>
        </w:tc>
      </w:tr>
      <w:tr w:rsidR="0074020C" w:rsidRPr="0074020C" w14:paraId="1138140D" w14:textId="77777777" w:rsidTr="00CD3FC5">
        <w:trPr>
          <w:trHeight w:val="1109"/>
        </w:trPr>
        <w:tc>
          <w:tcPr>
            <w:tcW w:w="1670" w:type="dxa"/>
            <w:shd w:val="clear" w:color="auto" w:fill="FFFFFF"/>
          </w:tcPr>
          <w:p w14:paraId="2093A4DF" w14:textId="77777777" w:rsidR="0074020C" w:rsidRPr="0074020C" w:rsidRDefault="0074020C" w:rsidP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Отходы</w:t>
            </w:r>
          </w:p>
          <w:p w14:paraId="5B28B02A" w14:textId="77777777" w:rsidR="0074020C" w:rsidRPr="0074020C" w:rsidRDefault="0074020C" w:rsidP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производства</w:t>
            </w:r>
          </w:p>
          <w:p w14:paraId="42FB1B17" w14:textId="77777777" w:rsidR="0074020C" w:rsidRPr="0074020C" w:rsidRDefault="0074020C" w:rsidP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подобные</w:t>
            </w:r>
          </w:p>
          <w:p w14:paraId="25BB21C3" w14:textId="364B2769" w:rsidR="0074020C" w:rsidRPr="0074020C" w:rsidRDefault="0074020C" w:rsidP="0074020C">
            <w:pPr>
              <w:pStyle w:val="3"/>
              <w:spacing w:line="210" w:lineRule="exact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отходам</w:t>
            </w:r>
          </w:p>
        </w:tc>
        <w:tc>
          <w:tcPr>
            <w:tcW w:w="792" w:type="dxa"/>
            <w:shd w:val="clear" w:color="auto" w:fill="FFFFFF"/>
          </w:tcPr>
          <w:p w14:paraId="170AF17C" w14:textId="77777777" w:rsidR="0074020C" w:rsidRPr="0074020C" w:rsidRDefault="0074020C" w:rsidP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9120400</w:t>
            </w:r>
          </w:p>
        </w:tc>
        <w:tc>
          <w:tcPr>
            <w:tcW w:w="2011" w:type="dxa"/>
            <w:shd w:val="clear" w:color="auto" w:fill="FFFFFF"/>
          </w:tcPr>
          <w:p w14:paraId="19DEEC01" w14:textId="77777777" w:rsidR="0074020C" w:rsidRPr="0074020C" w:rsidRDefault="0074020C" w:rsidP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неопасные</w:t>
            </w:r>
          </w:p>
        </w:tc>
        <w:tc>
          <w:tcPr>
            <w:tcW w:w="1978" w:type="dxa"/>
            <w:shd w:val="clear" w:color="auto" w:fill="FFFFFF"/>
          </w:tcPr>
          <w:p w14:paraId="0B79CCA4" w14:textId="77777777" w:rsidR="0074020C" w:rsidRPr="0074020C" w:rsidRDefault="0074020C" w:rsidP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Полигон ТКО д.</w:t>
            </w:r>
          </w:p>
          <w:p w14:paraId="5AAC5EC8" w14:textId="77777777" w:rsidR="0074020C" w:rsidRPr="0074020C" w:rsidRDefault="0074020C" w:rsidP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Озериско</w:t>
            </w:r>
          </w:p>
          <w:p w14:paraId="1810A08E" w14:textId="21BD0922" w:rsidR="0074020C" w:rsidRPr="0074020C" w:rsidRDefault="0074020C" w:rsidP="0074020C">
            <w:pPr>
              <w:pStyle w:val="3"/>
              <w:spacing w:line="210" w:lineRule="exact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Волковысского р-на</w:t>
            </w:r>
          </w:p>
        </w:tc>
        <w:tc>
          <w:tcPr>
            <w:tcW w:w="2232" w:type="dxa"/>
            <w:gridSpan w:val="2"/>
            <w:shd w:val="clear" w:color="auto" w:fill="FFFFFF"/>
          </w:tcPr>
          <w:p w14:paraId="66FDDABF" w14:textId="76ADD4B3" w:rsidR="0074020C" w:rsidRPr="0074020C" w:rsidRDefault="0074020C" w:rsidP="0074020C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53,3</w:t>
            </w:r>
          </w:p>
        </w:tc>
        <w:tc>
          <w:tcPr>
            <w:tcW w:w="2090" w:type="dxa"/>
            <w:gridSpan w:val="2"/>
            <w:shd w:val="clear" w:color="auto" w:fill="FFFFFF"/>
          </w:tcPr>
          <w:p w14:paraId="50EC3848" w14:textId="72F2C85F" w:rsidR="0074020C" w:rsidRPr="0074020C" w:rsidRDefault="0074020C" w:rsidP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53,3</w:t>
            </w:r>
          </w:p>
        </w:tc>
      </w:tr>
    </w:tbl>
    <w:p w14:paraId="0E862AB9" w14:textId="49635F1C" w:rsidR="0074020C" w:rsidRDefault="0074020C" w:rsidP="0074020C">
      <w:pPr>
        <w:pStyle w:val="3"/>
        <w:shd w:val="clear" w:color="auto" w:fill="auto"/>
        <w:tabs>
          <w:tab w:val="left" w:pos="341"/>
        </w:tabs>
        <w:spacing w:line="210" w:lineRule="exact"/>
        <w:ind w:firstLine="0"/>
      </w:pPr>
    </w:p>
    <w:p w14:paraId="04447FE1" w14:textId="77777777" w:rsidR="0074020C" w:rsidRDefault="0074020C">
      <w:pPr>
        <w:rPr>
          <w:rFonts w:ascii="Times New Roman" w:eastAsia="Times New Roman" w:hAnsi="Times New Roman" w:cs="Times New Roman"/>
          <w:sz w:val="21"/>
          <w:szCs w:val="21"/>
        </w:rPr>
      </w:pPr>
      <w:r>
        <w:br w:type="page"/>
      </w:r>
    </w:p>
    <w:p w14:paraId="61551A1C" w14:textId="05C5C0E8" w:rsidR="00502932" w:rsidRDefault="0074020C" w:rsidP="0074020C">
      <w:pPr>
        <w:pStyle w:val="3"/>
        <w:numPr>
          <w:ilvl w:val="0"/>
          <w:numId w:val="4"/>
        </w:numPr>
        <w:shd w:val="clear" w:color="auto" w:fill="auto"/>
        <w:tabs>
          <w:tab w:val="left" w:pos="341"/>
        </w:tabs>
        <w:spacing w:line="210" w:lineRule="exact"/>
        <w:ind w:firstLine="0"/>
        <w:jc w:val="center"/>
      </w:pPr>
      <w:r>
        <w:t>Предложения по плану мероприятий по охране окружающей среды</w:t>
      </w:r>
    </w:p>
    <w:p w14:paraId="18D79923" w14:textId="52EA91E2" w:rsidR="00502932" w:rsidRDefault="0074020C" w:rsidP="0074020C">
      <w:pPr>
        <w:pStyle w:val="a6"/>
        <w:shd w:val="clear" w:color="auto" w:fill="auto"/>
        <w:spacing w:line="210" w:lineRule="exact"/>
        <w:jc w:val="right"/>
      </w:pPr>
      <w:r>
        <w:t>Таблица 20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464"/>
        <w:gridCol w:w="1426"/>
        <w:gridCol w:w="1824"/>
        <w:gridCol w:w="2491"/>
      </w:tblGrid>
      <w:tr w:rsidR="00502932" w:rsidRPr="0074020C" w14:paraId="0C8D2DDE" w14:textId="77777777" w:rsidTr="0074020C">
        <w:trPr>
          <w:trHeight w:val="571"/>
        </w:trPr>
        <w:tc>
          <w:tcPr>
            <w:tcW w:w="562" w:type="dxa"/>
            <w:shd w:val="clear" w:color="auto" w:fill="FFFFFF"/>
          </w:tcPr>
          <w:p w14:paraId="221A9BF3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№</w:t>
            </w:r>
          </w:p>
          <w:p w14:paraId="71DD70A6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proofErr w:type="gramStart"/>
            <w:r w:rsidRPr="0074020C">
              <w:rPr>
                <w:rStyle w:val="1"/>
                <w:sz w:val="20"/>
                <w:szCs w:val="20"/>
              </w:rPr>
              <w:t>п</w:t>
            </w:r>
            <w:proofErr w:type="gramEnd"/>
            <w:r w:rsidRPr="0074020C">
              <w:rPr>
                <w:rStyle w:val="1"/>
                <w:sz w:val="20"/>
                <w:szCs w:val="20"/>
              </w:rPr>
              <w:t>/п</w:t>
            </w:r>
          </w:p>
        </w:tc>
        <w:tc>
          <w:tcPr>
            <w:tcW w:w="4464" w:type="dxa"/>
            <w:shd w:val="clear" w:color="auto" w:fill="FFFFFF"/>
          </w:tcPr>
          <w:p w14:paraId="5737730F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Наименование мероприятия, источника финансирования</w:t>
            </w:r>
          </w:p>
        </w:tc>
        <w:tc>
          <w:tcPr>
            <w:tcW w:w="1426" w:type="dxa"/>
            <w:shd w:val="clear" w:color="auto" w:fill="FFFFFF"/>
          </w:tcPr>
          <w:p w14:paraId="0545EFE1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Срок</w:t>
            </w:r>
          </w:p>
          <w:p w14:paraId="67102DA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выполнения</w:t>
            </w:r>
          </w:p>
        </w:tc>
        <w:tc>
          <w:tcPr>
            <w:tcW w:w="1824" w:type="dxa"/>
            <w:shd w:val="clear" w:color="auto" w:fill="FFFFFF"/>
          </w:tcPr>
          <w:p w14:paraId="72B4523B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Цель</w:t>
            </w:r>
          </w:p>
        </w:tc>
        <w:tc>
          <w:tcPr>
            <w:tcW w:w="2491" w:type="dxa"/>
            <w:shd w:val="clear" w:color="auto" w:fill="FFFFFF"/>
          </w:tcPr>
          <w:p w14:paraId="0AC39739" w14:textId="77777777" w:rsidR="00502932" w:rsidRPr="0074020C" w:rsidRDefault="0074020C">
            <w:pPr>
              <w:pStyle w:val="3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Ожидаемый эффект (результат)</w:t>
            </w:r>
          </w:p>
        </w:tc>
      </w:tr>
      <w:tr w:rsidR="00502932" w:rsidRPr="0074020C" w14:paraId="45DAD89E" w14:textId="77777777" w:rsidTr="0074020C">
        <w:trPr>
          <w:trHeight w:val="288"/>
        </w:trPr>
        <w:tc>
          <w:tcPr>
            <w:tcW w:w="562" w:type="dxa"/>
            <w:shd w:val="clear" w:color="auto" w:fill="FFFFFF"/>
          </w:tcPr>
          <w:p w14:paraId="1F254E0E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4464" w:type="dxa"/>
            <w:shd w:val="clear" w:color="auto" w:fill="FFFFFF"/>
          </w:tcPr>
          <w:p w14:paraId="75302F99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1426" w:type="dxa"/>
            <w:shd w:val="clear" w:color="auto" w:fill="FFFFFF"/>
          </w:tcPr>
          <w:p w14:paraId="549EE97B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824" w:type="dxa"/>
            <w:shd w:val="clear" w:color="auto" w:fill="FFFFFF"/>
          </w:tcPr>
          <w:p w14:paraId="6F6FF8E9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2491" w:type="dxa"/>
            <w:shd w:val="clear" w:color="auto" w:fill="FFFFFF"/>
          </w:tcPr>
          <w:p w14:paraId="35ACEBB2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5</w:t>
            </w:r>
          </w:p>
        </w:tc>
      </w:tr>
      <w:tr w:rsidR="00502932" w:rsidRPr="0074020C" w14:paraId="7312D6F6" w14:textId="77777777" w:rsidTr="0074020C">
        <w:trPr>
          <w:trHeight w:val="293"/>
        </w:trPr>
        <w:tc>
          <w:tcPr>
            <w:tcW w:w="10767" w:type="dxa"/>
            <w:gridSpan w:val="5"/>
            <w:shd w:val="clear" w:color="auto" w:fill="FFFFFF"/>
          </w:tcPr>
          <w:p w14:paraId="77B4EDC7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1. Мероприятия по охране и рациональному использованию вод</w:t>
            </w:r>
          </w:p>
        </w:tc>
      </w:tr>
      <w:tr w:rsidR="00502932" w:rsidRPr="0074020C" w14:paraId="67CFA79A" w14:textId="77777777" w:rsidTr="0074020C">
        <w:trPr>
          <w:trHeight w:val="826"/>
        </w:trPr>
        <w:tc>
          <w:tcPr>
            <w:tcW w:w="562" w:type="dxa"/>
            <w:shd w:val="clear" w:color="auto" w:fill="FFFFFF"/>
          </w:tcPr>
          <w:p w14:paraId="34CD9C52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4464" w:type="dxa"/>
            <w:shd w:val="clear" w:color="auto" w:fill="FFFFFF"/>
          </w:tcPr>
          <w:p w14:paraId="4EF2C07E" w14:textId="257D19CF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Своевременно выполнять текущие и капитальные ремонты водопров</w:t>
            </w:r>
            <w:r w:rsidR="004D0F21">
              <w:rPr>
                <w:rStyle w:val="1"/>
                <w:sz w:val="20"/>
                <w:szCs w:val="20"/>
              </w:rPr>
              <w:t>ода</w:t>
            </w:r>
            <w:r w:rsidR="00317489">
              <w:rPr>
                <w:rStyle w:val="1"/>
                <w:sz w:val="20"/>
                <w:szCs w:val="20"/>
              </w:rPr>
              <w:t>, запорной арматуры</w:t>
            </w:r>
            <w:r w:rsidR="004D0F21">
              <w:rPr>
                <w:rStyle w:val="1"/>
                <w:sz w:val="20"/>
                <w:szCs w:val="20"/>
              </w:rPr>
              <w:t xml:space="preserve"> и оборудования</w:t>
            </w:r>
            <w:r w:rsidRPr="0074020C">
              <w:rPr>
                <w:rStyle w:val="1"/>
                <w:sz w:val="20"/>
                <w:szCs w:val="20"/>
              </w:rPr>
              <w:t xml:space="preserve"> скважин </w:t>
            </w:r>
          </w:p>
        </w:tc>
        <w:tc>
          <w:tcPr>
            <w:tcW w:w="1426" w:type="dxa"/>
            <w:shd w:val="clear" w:color="auto" w:fill="FFFFFF"/>
          </w:tcPr>
          <w:p w14:paraId="51CF7F48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Постоянно</w:t>
            </w:r>
          </w:p>
        </w:tc>
        <w:tc>
          <w:tcPr>
            <w:tcW w:w="1824" w:type="dxa"/>
            <w:shd w:val="clear" w:color="auto" w:fill="FFFFFF"/>
          </w:tcPr>
          <w:p w14:paraId="2052E15F" w14:textId="77777777" w:rsidR="00502932" w:rsidRPr="0074020C" w:rsidRDefault="0074020C">
            <w:pPr>
              <w:pStyle w:val="3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Рациональное использование питьевой воды.</w:t>
            </w:r>
          </w:p>
        </w:tc>
        <w:tc>
          <w:tcPr>
            <w:tcW w:w="2491" w:type="dxa"/>
            <w:shd w:val="clear" w:color="auto" w:fill="FFFFFF"/>
          </w:tcPr>
          <w:p w14:paraId="269CC8CA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Рациональное использование питьевой воды.</w:t>
            </w:r>
          </w:p>
        </w:tc>
      </w:tr>
      <w:tr w:rsidR="00502932" w:rsidRPr="0074020C" w14:paraId="29640BA2" w14:textId="77777777" w:rsidTr="00F30E31">
        <w:trPr>
          <w:trHeight w:val="818"/>
        </w:trPr>
        <w:tc>
          <w:tcPr>
            <w:tcW w:w="562" w:type="dxa"/>
            <w:shd w:val="clear" w:color="auto" w:fill="FFFFFF"/>
          </w:tcPr>
          <w:p w14:paraId="245D9DF5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4464" w:type="dxa"/>
            <w:shd w:val="clear" w:color="auto" w:fill="FFFFFF"/>
          </w:tcPr>
          <w:p w14:paraId="36817FC5" w14:textId="72225B35" w:rsidR="00502932" w:rsidRPr="0074020C" w:rsidRDefault="00317489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Своевременное обслуживание карт </w:t>
            </w:r>
            <w:r w:rsidR="0074020C" w:rsidRPr="0074020C">
              <w:rPr>
                <w:rStyle w:val="1"/>
                <w:sz w:val="20"/>
                <w:szCs w:val="20"/>
              </w:rPr>
              <w:t>пол</w:t>
            </w:r>
            <w:r>
              <w:rPr>
                <w:rStyle w:val="1"/>
                <w:sz w:val="20"/>
                <w:szCs w:val="20"/>
              </w:rPr>
              <w:t>ей</w:t>
            </w:r>
            <w:r w:rsidR="0074020C" w:rsidRPr="0074020C">
              <w:rPr>
                <w:rStyle w:val="1"/>
                <w:sz w:val="20"/>
                <w:szCs w:val="20"/>
              </w:rPr>
              <w:t xml:space="preserve"> филь</w:t>
            </w:r>
            <w:r w:rsidR="004D0F21">
              <w:rPr>
                <w:rStyle w:val="1"/>
                <w:sz w:val="20"/>
                <w:szCs w:val="20"/>
              </w:rPr>
              <w:t>трации</w:t>
            </w:r>
            <w:r w:rsidR="00CF37AA">
              <w:rPr>
                <w:rStyle w:val="1"/>
                <w:sz w:val="20"/>
                <w:szCs w:val="20"/>
              </w:rPr>
              <w:t xml:space="preserve">, </w:t>
            </w:r>
          </w:p>
        </w:tc>
        <w:tc>
          <w:tcPr>
            <w:tcW w:w="1426" w:type="dxa"/>
            <w:shd w:val="clear" w:color="auto" w:fill="FFFFFF"/>
          </w:tcPr>
          <w:p w14:paraId="210F7226" w14:textId="1CE6242F" w:rsidR="00502932" w:rsidRPr="0074020C" w:rsidRDefault="00317489">
            <w:pPr>
              <w:pStyle w:val="3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Постоянн</w:t>
            </w:r>
            <w:r>
              <w:rPr>
                <w:rStyle w:val="1"/>
                <w:sz w:val="20"/>
                <w:szCs w:val="20"/>
              </w:rPr>
              <w:t>о</w:t>
            </w:r>
          </w:p>
        </w:tc>
        <w:tc>
          <w:tcPr>
            <w:tcW w:w="1824" w:type="dxa"/>
            <w:shd w:val="clear" w:color="auto" w:fill="FFFFFF"/>
          </w:tcPr>
          <w:p w14:paraId="689ADD84" w14:textId="5273B9D8" w:rsidR="00502932" w:rsidRPr="0074020C" w:rsidRDefault="00317489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Минимизация загрязнений подземных вод</w:t>
            </w:r>
          </w:p>
        </w:tc>
        <w:tc>
          <w:tcPr>
            <w:tcW w:w="2491" w:type="dxa"/>
            <w:shd w:val="clear" w:color="auto" w:fill="FFFFFF"/>
          </w:tcPr>
          <w:p w14:paraId="1830F642" w14:textId="0AD3BE83" w:rsidR="00502932" w:rsidRPr="0074020C" w:rsidRDefault="00F30E31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Минимизация загрязнений подземных вод</w:t>
            </w:r>
          </w:p>
        </w:tc>
      </w:tr>
      <w:tr w:rsidR="00CF37AA" w:rsidRPr="0074020C" w14:paraId="5C9DB512" w14:textId="77777777" w:rsidTr="0074020C">
        <w:trPr>
          <w:trHeight w:val="816"/>
        </w:trPr>
        <w:tc>
          <w:tcPr>
            <w:tcW w:w="562" w:type="dxa"/>
            <w:shd w:val="clear" w:color="auto" w:fill="FFFFFF"/>
          </w:tcPr>
          <w:p w14:paraId="3BCFE9E0" w14:textId="0431667C" w:rsidR="00CF37AA" w:rsidRPr="0074020C" w:rsidRDefault="00CF37AA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4464" w:type="dxa"/>
            <w:shd w:val="clear" w:color="auto" w:fill="FFFFFF"/>
          </w:tcPr>
          <w:p w14:paraId="324C16CF" w14:textId="43AAAAC9" w:rsidR="00CF37AA" w:rsidRDefault="00CF37AA">
            <w:pPr>
              <w:pStyle w:val="3"/>
              <w:shd w:val="clear" w:color="auto" w:fill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Организация учета </w:t>
            </w:r>
            <w:proofErr w:type="gramStart"/>
            <w:r>
              <w:rPr>
                <w:rStyle w:val="1"/>
                <w:sz w:val="20"/>
                <w:szCs w:val="20"/>
              </w:rPr>
              <w:t>сточных</w:t>
            </w:r>
            <w:proofErr w:type="gramEnd"/>
            <w:r>
              <w:rPr>
                <w:rStyle w:val="1"/>
                <w:sz w:val="20"/>
                <w:szCs w:val="20"/>
              </w:rPr>
              <w:t xml:space="preserve"> во в соответствии с требованиями законодательства </w:t>
            </w:r>
          </w:p>
        </w:tc>
        <w:tc>
          <w:tcPr>
            <w:tcW w:w="1426" w:type="dxa"/>
            <w:shd w:val="clear" w:color="auto" w:fill="FFFFFF"/>
          </w:tcPr>
          <w:p w14:paraId="2C13D446" w14:textId="0D6559C4" w:rsidR="00CF37AA" w:rsidRPr="0074020C" w:rsidRDefault="00CF37AA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До 01.11.2024</w:t>
            </w:r>
          </w:p>
        </w:tc>
        <w:tc>
          <w:tcPr>
            <w:tcW w:w="1824" w:type="dxa"/>
            <w:shd w:val="clear" w:color="auto" w:fill="FFFFFF"/>
          </w:tcPr>
          <w:p w14:paraId="0FC34970" w14:textId="77777777" w:rsidR="00CF37AA" w:rsidRPr="0074020C" w:rsidRDefault="00CF37AA">
            <w:pPr>
              <w:pStyle w:val="3"/>
              <w:shd w:val="clear" w:color="auto" w:fill="auto"/>
              <w:spacing w:line="264" w:lineRule="exact"/>
              <w:ind w:firstLine="0"/>
              <w:rPr>
                <w:rStyle w:val="1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FFFFFF"/>
          </w:tcPr>
          <w:p w14:paraId="51E51684" w14:textId="77777777" w:rsidR="00CF37AA" w:rsidRPr="0074020C" w:rsidRDefault="00CF37AA">
            <w:pPr>
              <w:pStyle w:val="3"/>
              <w:shd w:val="clear" w:color="auto" w:fill="auto"/>
              <w:ind w:firstLine="0"/>
              <w:rPr>
                <w:rStyle w:val="1"/>
                <w:sz w:val="20"/>
                <w:szCs w:val="20"/>
              </w:rPr>
            </w:pPr>
          </w:p>
        </w:tc>
      </w:tr>
      <w:tr w:rsidR="00502932" w:rsidRPr="0074020C" w14:paraId="3692BE7F" w14:textId="77777777" w:rsidTr="0074020C">
        <w:trPr>
          <w:trHeight w:val="816"/>
        </w:trPr>
        <w:tc>
          <w:tcPr>
            <w:tcW w:w="562" w:type="dxa"/>
            <w:shd w:val="clear" w:color="auto" w:fill="FFFFFF"/>
          </w:tcPr>
          <w:p w14:paraId="7E1F0E87" w14:textId="7695CC3D" w:rsidR="00502932" w:rsidRPr="0074020C" w:rsidRDefault="00CF37AA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4464" w:type="dxa"/>
            <w:shd w:val="clear" w:color="auto" w:fill="FFFFFF"/>
          </w:tcPr>
          <w:p w14:paraId="087D5898" w14:textId="60A7E84F" w:rsidR="00502932" w:rsidRPr="0074020C" w:rsidRDefault="00CF37AA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Тампонаж неэксплуатируемых скважин</w:t>
            </w:r>
          </w:p>
        </w:tc>
        <w:tc>
          <w:tcPr>
            <w:tcW w:w="1426" w:type="dxa"/>
            <w:shd w:val="clear" w:color="auto" w:fill="FFFFFF"/>
          </w:tcPr>
          <w:p w14:paraId="4BBC62F6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2024-2026</w:t>
            </w:r>
          </w:p>
        </w:tc>
        <w:tc>
          <w:tcPr>
            <w:tcW w:w="1824" w:type="dxa"/>
            <w:shd w:val="clear" w:color="auto" w:fill="FFFFFF"/>
          </w:tcPr>
          <w:p w14:paraId="152D437F" w14:textId="77777777" w:rsidR="00502932" w:rsidRPr="0074020C" w:rsidRDefault="0074020C">
            <w:pPr>
              <w:pStyle w:val="3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Рациональное использование питьевой воды</w:t>
            </w:r>
          </w:p>
        </w:tc>
        <w:tc>
          <w:tcPr>
            <w:tcW w:w="2491" w:type="dxa"/>
            <w:shd w:val="clear" w:color="auto" w:fill="FFFFFF"/>
          </w:tcPr>
          <w:p w14:paraId="04832799" w14:textId="77777777" w:rsidR="00502932" w:rsidRPr="0074020C" w:rsidRDefault="0074020C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Рациональное использование питьевой воды.</w:t>
            </w:r>
          </w:p>
        </w:tc>
      </w:tr>
      <w:tr w:rsidR="00502932" w:rsidRPr="0074020C" w14:paraId="2225F971" w14:textId="77777777" w:rsidTr="0074020C">
        <w:trPr>
          <w:trHeight w:val="288"/>
        </w:trPr>
        <w:tc>
          <w:tcPr>
            <w:tcW w:w="10767" w:type="dxa"/>
            <w:gridSpan w:val="5"/>
            <w:shd w:val="clear" w:color="auto" w:fill="FFFFFF"/>
          </w:tcPr>
          <w:p w14:paraId="36A2E488" w14:textId="77777777" w:rsidR="00502932" w:rsidRPr="0074020C" w:rsidRDefault="0074020C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2. Мероприятия по охране атмосферного воздуха</w:t>
            </w:r>
          </w:p>
        </w:tc>
      </w:tr>
      <w:tr w:rsidR="004D0F21" w:rsidRPr="0074020C" w14:paraId="1D023AE9" w14:textId="77777777" w:rsidTr="00AB5774">
        <w:trPr>
          <w:trHeight w:val="830"/>
        </w:trPr>
        <w:tc>
          <w:tcPr>
            <w:tcW w:w="562" w:type="dxa"/>
            <w:shd w:val="clear" w:color="auto" w:fill="FFFFFF"/>
            <w:vAlign w:val="center"/>
          </w:tcPr>
          <w:p w14:paraId="369E0CAE" w14:textId="77777777" w:rsidR="004D0F21" w:rsidRPr="0074020C" w:rsidRDefault="004D0F21" w:rsidP="00AB577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14:paraId="68594647" w14:textId="7E2D40BC" w:rsidR="004D0F21" w:rsidRPr="0074020C" w:rsidRDefault="00AB5774" w:rsidP="00AB5774">
            <w:pPr>
              <w:pStyle w:val="3"/>
              <w:shd w:val="clear" w:color="auto" w:fill="auto"/>
              <w:ind w:firstLine="0"/>
              <w:rPr>
                <w:rStyle w:val="1"/>
                <w:sz w:val="20"/>
                <w:szCs w:val="20"/>
              </w:rPr>
            </w:pPr>
            <w:r w:rsidRPr="00AB5774">
              <w:rPr>
                <w:rStyle w:val="1"/>
                <w:sz w:val="20"/>
                <w:szCs w:val="20"/>
              </w:rPr>
              <w:t>Ликвидация твердотопливн</w:t>
            </w:r>
            <w:r w:rsidR="00157E75">
              <w:rPr>
                <w:rStyle w:val="1"/>
                <w:sz w:val="20"/>
                <w:szCs w:val="20"/>
              </w:rPr>
              <w:t>ых</w:t>
            </w:r>
            <w:r w:rsidRPr="00AB5774">
              <w:rPr>
                <w:rStyle w:val="1"/>
                <w:sz w:val="20"/>
                <w:szCs w:val="20"/>
              </w:rPr>
              <w:t xml:space="preserve"> котл</w:t>
            </w:r>
            <w:r w:rsidR="00157E75">
              <w:rPr>
                <w:rStyle w:val="1"/>
                <w:sz w:val="20"/>
                <w:szCs w:val="20"/>
              </w:rPr>
              <w:t>ов</w:t>
            </w:r>
            <w:r w:rsidRPr="00AB5774">
              <w:rPr>
                <w:rStyle w:val="1"/>
                <w:sz w:val="20"/>
                <w:szCs w:val="20"/>
              </w:rPr>
              <w:t xml:space="preserve"> и установка котл</w:t>
            </w:r>
            <w:r w:rsidR="00157E75">
              <w:rPr>
                <w:rStyle w:val="1"/>
                <w:sz w:val="20"/>
                <w:szCs w:val="20"/>
              </w:rPr>
              <w:t>ов</w:t>
            </w:r>
            <w:r w:rsidRPr="00AB5774">
              <w:rPr>
                <w:rStyle w:val="1"/>
                <w:sz w:val="20"/>
                <w:szCs w:val="20"/>
              </w:rPr>
              <w:t>, работающ</w:t>
            </w:r>
            <w:r w:rsidR="00157E75">
              <w:rPr>
                <w:rStyle w:val="1"/>
                <w:sz w:val="20"/>
                <w:szCs w:val="20"/>
              </w:rPr>
              <w:t>их</w:t>
            </w:r>
            <w:r w:rsidRPr="00AB5774">
              <w:rPr>
                <w:rStyle w:val="1"/>
                <w:sz w:val="20"/>
                <w:szCs w:val="20"/>
              </w:rPr>
              <w:t xml:space="preserve"> на природном газе или электрообогревател</w:t>
            </w:r>
            <w:r w:rsidR="00157E75">
              <w:rPr>
                <w:rStyle w:val="1"/>
                <w:sz w:val="20"/>
                <w:szCs w:val="20"/>
              </w:rPr>
              <w:t>ей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43EA052F" w14:textId="3A060C66" w:rsidR="004D0F21" w:rsidRPr="0074020C" w:rsidRDefault="00B23249" w:rsidP="00AB577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01.04.</w:t>
            </w:r>
            <w:r w:rsidR="00AB5774">
              <w:rPr>
                <w:rStyle w:val="1"/>
                <w:sz w:val="20"/>
                <w:szCs w:val="20"/>
              </w:rPr>
              <w:t>2024 – 31.12.2027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14:paraId="6B6D1057" w14:textId="77777777" w:rsidR="00AB5774" w:rsidRPr="00AB5774" w:rsidRDefault="00AB5774" w:rsidP="00AB5774">
            <w:pPr>
              <w:pStyle w:val="3"/>
              <w:ind w:firstLine="59"/>
              <w:rPr>
                <w:rStyle w:val="1"/>
                <w:sz w:val="20"/>
                <w:szCs w:val="20"/>
              </w:rPr>
            </w:pPr>
            <w:r w:rsidRPr="00AB5774">
              <w:rPr>
                <w:rStyle w:val="1"/>
                <w:sz w:val="20"/>
                <w:szCs w:val="20"/>
              </w:rPr>
              <w:t>Охрана</w:t>
            </w:r>
          </w:p>
          <w:p w14:paraId="5218CBF2" w14:textId="77777777" w:rsidR="00AB5774" w:rsidRPr="00AB5774" w:rsidRDefault="00AB5774" w:rsidP="00AB5774">
            <w:pPr>
              <w:pStyle w:val="3"/>
              <w:ind w:firstLine="59"/>
              <w:rPr>
                <w:rStyle w:val="1"/>
                <w:sz w:val="20"/>
                <w:szCs w:val="20"/>
              </w:rPr>
            </w:pPr>
            <w:r w:rsidRPr="00AB5774">
              <w:rPr>
                <w:rStyle w:val="1"/>
                <w:sz w:val="20"/>
                <w:szCs w:val="20"/>
              </w:rPr>
              <w:t>атмосферного</w:t>
            </w:r>
          </w:p>
          <w:p w14:paraId="03D5AB6D" w14:textId="1C54E3CD" w:rsidR="004D0F21" w:rsidRPr="0074020C" w:rsidRDefault="00AB5774" w:rsidP="00AB5774">
            <w:pPr>
              <w:pStyle w:val="3"/>
              <w:shd w:val="clear" w:color="auto" w:fill="auto"/>
              <w:ind w:firstLine="59"/>
              <w:rPr>
                <w:rStyle w:val="1"/>
                <w:sz w:val="20"/>
                <w:szCs w:val="20"/>
              </w:rPr>
            </w:pPr>
            <w:r w:rsidRPr="00AB5774">
              <w:rPr>
                <w:rStyle w:val="1"/>
                <w:sz w:val="20"/>
                <w:szCs w:val="20"/>
              </w:rPr>
              <w:t>воздуха</w:t>
            </w:r>
          </w:p>
        </w:tc>
        <w:tc>
          <w:tcPr>
            <w:tcW w:w="2491" w:type="dxa"/>
            <w:shd w:val="clear" w:color="auto" w:fill="FFFFFF"/>
            <w:vAlign w:val="center"/>
          </w:tcPr>
          <w:p w14:paraId="371E35C9" w14:textId="6B6A6800" w:rsidR="004D0F21" w:rsidRPr="0074020C" w:rsidRDefault="00B23249" w:rsidP="00AB5774">
            <w:pPr>
              <w:pStyle w:val="3"/>
              <w:shd w:val="clear" w:color="auto" w:fill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Снижение выбросов твердых частиц от топливосжигающего оборудования, соответствие требованиям ЭкоНиП 17.08.06-001-2022</w:t>
            </w:r>
          </w:p>
        </w:tc>
      </w:tr>
      <w:tr w:rsidR="00AB5774" w:rsidRPr="0074020C" w14:paraId="77C0888B" w14:textId="77777777" w:rsidTr="00AB5774">
        <w:trPr>
          <w:trHeight w:val="830"/>
        </w:trPr>
        <w:tc>
          <w:tcPr>
            <w:tcW w:w="562" w:type="dxa"/>
            <w:shd w:val="clear" w:color="auto" w:fill="FFFFFF"/>
            <w:vAlign w:val="center"/>
          </w:tcPr>
          <w:p w14:paraId="76E317E5" w14:textId="77777777" w:rsidR="00AB5774" w:rsidRPr="0074020C" w:rsidRDefault="00AB5774" w:rsidP="00AB577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14:paraId="01189612" w14:textId="3779CB49" w:rsidR="00AB5774" w:rsidRPr="00B23249" w:rsidRDefault="00B23249" w:rsidP="00B23249">
            <w:pPr>
              <w:rPr>
                <w:rStyle w:val="1"/>
                <w:rFonts w:eastAsia="Courier New"/>
                <w:sz w:val="18"/>
                <w:szCs w:val="18"/>
              </w:rPr>
            </w:pPr>
            <w:r w:rsidRPr="00B23249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</w:t>
            </w:r>
            <w:proofErr w:type="gramStart"/>
            <w:r w:rsidRPr="00B23249">
              <w:rPr>
                <w:rFonts w:ascii="Times New Roman" w:hAnsi="Times New Roman" w:cs="Times New Roman"/>
                <w:sz w:val="18"/>
                <w:szCs w:val="18"/>
              </w:rPr>
              <w:t>твердотопливн</w:t>
            </w:r>
            <w:r w:rsidR="00157E75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gramEnd"/>
            <w:r w:rsidRPr="00B23249">
              <w:rPr>
                <w:rFonts w:ascii="Times New Roman" w:hAnsi="Times New Roman" w:cs="Times New Roman"/>
                <w:sz w:val="18"/>
                <w:szCs w:val="18"/>
              </w:rPr>
              <w:t xml:space="preserve"> теплогенератор</w:t>
            </w:r>
            <w:r w:rsidR="00157E75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23249">
              <w:rPr>
                <w:rFonts w:ascii="Times New Roman" w:hAnsi="Times New Roman" w:cs="Times New Roman"/>
                <w:sz w:val="18"/>
                <w:szCs w:val="18"/>
              </w:rPr>
              <w:t xml:space="preserve"> и установка теплогенератор</w:t>
            </w:r>
            <w:r w:rsidR="00157E75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23249">
              <w:rPr>
                <w:rFonts w:ascii="Times New Roman" w:hAnsi="Times New Roman" w:cs="Times New Roman"/>
                <w:sz w:val="18"/>
                <w:szCs w:val="18"/>
              </w:rPr>
              <w:t xml:space="preserve"> работающ</w:t>
            </w:r>
            <w:r w:rsidR="00157E75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B23249">
              <w:rPr>
                <w:rFonts w:ascii="Times New Roman" w:hAnsi="Times New Roman" w:cs="Times New Roman"/>
                <w:sz w:val="18"/>
                <w:szCs w:val="18"/>
              </w:rPr>
              <w:t xml:space="preserve"> на природном газе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2741D6FB" w14:textId="09BAEDDC" w:rsidR="00AB5774" w:rsidRPr="0074020C" w:rsidRDefault="00B23249" w:rsidP="00AB5774">
            <w:pPr>
              <w:pStyle w:val="3"/>
              <w:shd w:val="clear" w:color="auto" w:fill="auto"/>
              <w:spacing w:line="210" w:lineRule="exact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01.04.</w:t>
            </w:r>
            <w:r w:rsidRPr="00B23249">
              <w:rPr>
                <w:rStyle w:val="1"/>
                <w:sz w:val="20"/>
                <w:szCs w:val="20"/>
              </w:rPr>
              <w:t>2024 – 31.12.2027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14:paraId="7DBCEF44" w14:textId="77777777" w:rsidR="00B23249" w:rsidRPr="00B23249" w:rsidRDefault="00B23249" w:rsidP="00B23249">
            <w:pPr>
              <w:pStyle w:val="3"/>
              <w:ind w:firstLine="0"/>
              <w:rPr>
                <w:rStyle w:val="1"/>
                <w:sz w:val="20"/>
                <w:szCs w:val="20"/>
              </w:rPr>
            </w:pPr>
            <w:r w:rsidRPr="00B23249">
              <w:rPr>
                <w:rStyle w:val="1"/>
                <w:sz w:val="20"/>
                <w:szCs w:val="20"/>
              </w:rPr>
              <w:t>Охрана</w:t>
            </w:r>
          </w:p>
          <w:p w14:paraId="5433FF2F" w14:textId="77777777" w:rsidR="00B23249" w:rsidRPr="00B23249" w:rsidRDefault="00B23249" w:rsidP="00B23249">
            <w:pPr>
              <w:pStyle w:val="3"/>
              <w:ind w:firstLine="0"/>
              <w:rPr>
                <w:rStyle w:val="1"/>
                <w:sz w:val="20"/>
                <w:szCs w:val="20"/>
              </w:rPr>
            </w:pPr>
            <w:r w:rsidRPr="00B23249">
              <w:rPr>
                <w:rStyle w:val="1"/>
                <w:sz w:val="20"/>
                <w:szCs w:val="20"/>
              </w:rPr>
              <w:t>атмосферного</w:t>
            </w:r>
          </w:p>
          <w:p w14:paraId="23E115A2" w14:textId="69D19519" w:rsidR="00AB5774" w:rsidRPr="0074020C" w:rsidRDefault="00B23249" w:rsidP="00B23249">
            <w:pPr>
              <w:pStyle w:val="3"/>
              <w:shd w:val="clear" w:color="auto" w:fill="auto"/>
              <w:ind w:firstLine="0"/>
              <w:rPr>
                <w:rStyle w:val="1"/>
                <w:sz w:val="20"/>
                <w:szCs w:val="20"/>
              </w:rPr>
            </w:pPr>
            <w:r w:rsidRPr="00B23249">
              <w:rPr>
                <w:rStyle w:val="1"/>
                <w:sz w:val="20"/>
                <w:szCs w:val="20"/>
              </w:rPr>
              <w:t>воздуха</w:t>
            </w:r>
          </w:p>
        </w:tc>
        <w:tc>
          <w:tcPr>
            <w:tcW w:w="2491" w:type="dxa"/>
            <w:shd w:val="clear" w:color="auto" w:fill="FFFFFF"/>
            <w:vAlign w:val="center"/>
          </w:tcPr>
          <w:p w14:paraId="0D079A8B" w14:textId="453DE228" w:rsidR="00AB5774" w:rsidRPr="0074020C" w:rsidRDefault="005C7527" w:rsidP="00AB5774">
            <w:pPr>
              <w:pStyle w:val="3"/>
              <w:shd w:val="clear" w:color="auto" w:fill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Снижение выбросов твердых частиц от топливосжигающего оборудования, соответствие требованиям ЭкоНиП 17.08.06-001-2022</w:t>
            </w:r>
          </w:p>
        </w:tc>
      </w:tr>
      <w:tr w:rsidR="006F2BC7" w:rsidRPr="0074020C" w14:paraId="7A51D2BA" w14:textId="77777777" w:rsidTr="0074020C">
        <w:trPr>
          <w:trHeight w:val="538"/>
        </w:trPr>
        <w:tc>
          <w:tcPr>
            <w:tcW w:w="10767" w:type="dxa"/>
            <w:gridSpan w:val="5"/>
            <w:shd w:val="clear" w:color="auto" w:fill="FFFFFF"/>
          </w:tcPr>
          <w:p w14:paraId="68540507" w14:textId="77777777" w:rsidR="006F2BC7" w:rsidRPr="0074020C" w:rsidRDefault="006F2BC7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3. Мероприятия по уменьшению объемов (предотвращению) образования отходов производства и вовлечению их в хозяйственный оборот</w:t>
            </w:r>
          </w:p>
        </w:tc>
      </w:tr>
      <w:tr w:rsidR="006F2BC7" w:rsidRPr="0074020C" w14:paraId="26CDE25C" w14:textId="77777777" w:rsidTr="0074020C">
        <w:trPr>
          <w:trHeight w:val="1368"/>
        </w:trPr>
        <w:tc>
          <w:tcPr>
            <w:tcW w:w="562" w:type="dxa"/>
            <w:shd w:val="clear" w:color="auto" w:fill="FFFFFF"/>
          </w:tcPr>
          <w:p w14:paraId="300E2D12" w14:textId="77777777" w:rsidR="006F2BC7" w:rsidRPr="0074020C" w:rsidRDefault="006F2BC7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4464" w:type="dxa"/>
            <w:shd w:val="clear" w:color="auto" w:fill="FFFFFF"/>
          </w:tcPr>
          <w:p w14:paraId="2AE3DCFD" w14:textId="77777777" w:rsidR="006F2BC7" w:rsidRPr="0074020C" w:rsidRDefault="006F2BC7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Организация максимального извлечения ВМР из отходов производства, вывозимых на полигон ТКО по всем структурным подразделениям</w:t>
            </w:r>
          </w:p>
        </w:tc>
        <w:tc>
          <w:tcPr>
            <w:tcW w:w="1426" w:type="dxa"/>
            <w:shd w:val="clear" w:color="auto" w:fill="FFFFFF"/>
          </w:tcPr>
          <w:p w14:paraId="02A19A66" w14:textId="77777777" w:rsidR="006F2BC7" w:rsidRPr="0074020C" w:rsidRDefault="006F2BC7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Постоянно</w:t>
            </w:r>
          </w:p>
        </w:tc>
        <w:tc>
          <w:tcPr>
            <w:tcW w:w="1824" w:type="dxa"/>
            <w:shd w:val="clear" w:color="auto" w:fill="FFFFFF"/>
          </w:tcPr>
          <w:p w14:paraId="0CACEF48" w14:textId="77777777" w:rsidR="006F2BC7" w:rsidRPr="0074020C" w:rsidRDefault="006F2BC7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Уменьшение</w:t>
            </w:r>
          </w:p>
          <w:p w14:paraId="616467C9" w14:textId="77777777" w:rsidR="006F2BC7" w:rsidRPr="0074020C" w:rsidRDefault="006F2BC7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количества</w:t>
            </w:r>
          </w:p>
          <w:p w14:paraId="63EE778E" w14:textId="77777777" w:rsidR="006F2BC7" w:rsidRPr="0074020C" w:rsidRDefault="006F2BC7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отходов,</w:t>
            </w:r>
          </w:p>
          <w:p w14:paraId="4E6D6292" w14:textId="77777777" w:rsidR="006F2BC7" w:rsidRPr="0074020C" w:rsidRDefault="006F2BC7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подлежащих</w:t>
            </w:r>
          </w:p>
          <w:p w14:paraId="556B48AA" w14:textId="77777777" w:rsidR="006F2BC7" w:rsidRPr="0074020C" w:rsidRDefault="006F2BC7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захоронению</w:t>
            </w:r>
          </w:p>
        </w:tc>
        <w:tc>
          <w:tcPr>
            <w:tcW w:w="2491" w:type="dxa"/>
            <w:shd w:val="clear" w:color="auto" w:fill="FFFFFF"/>
          </w:tcPr>
          <w:p w14:paraId="0FCF827E" w14:textId="77777777" w:rsidR="006F2BC7" w:rsidRPr="0074020C" w:rsidRDefault="006F2BC7">
            <w:pPr>
              <w:pStyle w:val="3"/>
              <w:shd w:val="clear" w:color="auto" w:fill="auto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Уменьшение количества отходов, подлежащих захоронению</w:t>
            </w:r>
          </w:p>
        </w:tc>
      </w:tr>
      <w:tr w:rsidR="006F2BC7" w:rsidRPr="0074020C" w14:paraId="7852003D" w14:textId="77777777" w:rsidTr="0074020C">
        <w:trPr>
          <w:trHeight w:val="288"/>
        </w:trPr>
        <w:tc>
          <w:tcPr>
            <w:tcW w:w="10767" w:type="dxa"/>
            <w:gridSpan w:val="5"/>
            <w:shd w:val="clear" w:color="auto" w:fill="FFFFFF"/>
          </w:tcPr>
          <w:p w14:paraId="43719AF2" w14:textId="77777777" w:rsidR="006F2BC7" w:rsidRPr="0074020C" w:rsidRDefault="006F2BC7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4. Иные мероприятия по рациональному использованию природных ресурсов и охране окружающей среды</w:t>
            </w:r>
          </w:p>
        </w:tc>
      </w:tr>
      <w:tr w:rsidR="006F2BC7" w:rsidRPr="0074020C" w14:paraId="180E29B2" w14:textId="77777777" w:rsidTr="0074020C">
        <w:trPr>
          <w:trHeight w:val="293"/>
        </w:trPr>
        <w:tc>
          <w:tcPr>
            <w:tcW w:w="562" w:type="dxa"/>
            <w:shd w:val="clear" w:color="auto" w:fill="FFFFFF"/>
          </w:tcPr>
          <w:p w14:paraId="7CE02B8D" w14:textId="77777777" w:rsidR="006F2BC7" w:rsidRPr="0074020C" w:rsidRDefault="006F2BC7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4464" w:type="dxa"/>
            <w:shd w:val="clear" w:color="auto" w:fill="FFFFFF"/>
          </w:tcPr>
          <w:p w14:paraId="3EF3C91E" w14:textId="77777777" w:rsidR="006F2BC7" w:rsidRPr="0074020C" w:rsidRDefault="006F2BC7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14:paraId="29775858" w14:textId="77777777" w:rsidR="006F2BC7" w:rsidRPr="0074020C" w:rsidRDefault="006F2BC7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824" w:type="dxa"/>
            <w:shd w:val="clear" w:color="auto" w:fill="FFFFFF"/>
          </w:tcPr>
          <w:p w14:paraId="6284F6A4" w14:textId="77777777" w:rsidR="006F2BC7" w:rsidRPr="0074020C" w:rsidRDefault="006F2BC7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2491" w:type="dxa"/>
            <w:shd w:val="clear" w:color="auto" w:fill="FFFFFF"/>
          </w:tcPr>
          <w:p w14:paraId="21F6E725" w14:textId="77777777" w:rsidR="006F2BC7" w:rsidRPr="0074020C" w:rsidRDefault="006F2BC7">
            <w:pPr>
              <w:pStyle w:val="3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74020C">
              <w:rPr>
                <w:rStyle w:val="1"/>
                <w:sz w:val="20"/>
                <w:szCs w:val="20"/>
              </w:rPr>
              <w:t>-</w:t>
            </w:r>
          </w:p>
        </w:tc>
      </w:tr>
      <w:tr w:rsidR="006F2BC7" w:rsidRPr="0074020C" w14:paraId="27B57024" w14:textId="77777777" w:rsidTr="0074020C">
        <w:trPr>
          <w:trHeight w:val="302"/>
        </w:trPr>
        <w:tc>
          <w:tcPr>
            <w:tcW w:w="562" w:type="dxa"/>
            <w:shd w:val="clear" w:color="auto" w:fill="FFFFFF"/>
          </w:tcPr>
          <w:p w14:paraId="72624E6E" w14:textId="77777777" w:rsidR="006F2BC7" w:rsidRPr="0074020C" w:rsidRDefault="006F2BC7">
            <w:pPr>
              <w:rPr>
                <w:sz w:val="20"/>
                <w:szCs w:val="20"/>
              </w:rPr>
            </w:pPr>
          </w:p>
        </w:tc>
        <w:tc>
          <w:tcPr>
            <w:tcW w:w="4464" w:type="dxa"/>
            <w:shd w:val="clear" w:color="auto" w:fill="FFFFFF"/>
          </w:tcPr>
          <w:p w14:paraId="4067B7B7" w14:textId="77777777" w:rsidR="006F2BC7" w:rsidRPr="0074020C" w:rsidRDefault="006F2BC7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/>
          </w:tcPr>
          <w:p w14:paraId="65FFB4BB" w14:textId="77777777" w:rsidR="006F2BC7" w:rsidRPr="0074020C" w:rsidRDefault="006F2BC7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FFFFFF"/>
          </w:tcPr>
          <w:p w14:paraId="1DC54E31" w14:textId="77777777" w:rsidR="006F2BC7" w:rsidRPr="0074020C" w:rsidRDefault="006F2BC7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FFFFFF"/>
          </w:tcPr>
          <w:p w14:paraId="355562A0" w14:textId="77777777" w:rsidR="006F2BC7" w:rsidRPr="0074020C" w:rsidRDefault="006F2BC7">
            <w:pPr>
              <w:rPr>
                <w:sz w:val="20"/>
                <w:szCs w:val="20"/>
              </w:rPr>
            </w:pPr>
          </w:p>
        </w:tc>
      </w:tr>
    </w:tbl>
    <w:p w14:paraId="769BCAA6" w14:textId="77777777" w:rsidR="00502932" w:rsidRDefault="00502932">
      <w:pPr>
        <w:rPr>
          <w:sz w:val="2"/>
          <w:szCs w:val="2"/>
        </w:rPr>
        <w:sectPr w:rsidR="00502932">
          <w:type w:val="continuous"/>
          <w:pgSz w:w="11909" w:h="16834"/>
          <w:pgMar w:top="923" w:right="564" w:bottom="923" w:left="564" w:header="0" w:footer="3" w:gutter="0"/>
          <w:cols w:space="720"/>
          <w:noEndnote/>
          <w:docGrid w:linePitch="360"/>
        </w:sectPr>
      </w:pPr>
    </w:p>
    <w:p w14:paraId="51BA3DA3" w14:textId="20CD549D" w:rsidR="00502932" w:rsidRDefault="0074020C" w:rsidP="0074020C">
      <w:pPr>
        <w:pStyle w:val="3"/>
        <w:numPr>
          <w:ilvl w:val="0"/>
          <w:numId w:val="4"/>
        </w:numPr>
        <w:shd w:val="clear" w:color="auto" w:fill="auto"/>
        <w:tabs>
          <w:tab w:val="left" w:pos="408"/>
        </w:tabs>
        <w:spacing w:line="210" w:lineRule="exact"/>
        <w:ind w:firstLine="0"/>
        <w:jc w:val="center"/>
      </w:pPr>
      <w:r>
        <w:t>Предложения по отбору проб и проведению измерений в области охраны окружающей среды</w:t>
      </w:r>
    </w:p>
    <w:p w14:paraId="70DB6F74" w14:textId="5CE6D056" w:rsidR="00502932" w:rsidRDefault="0074020C" w:rsidP="0074020C">
      <w:pPr>
        <w:pStyle w:val="3"/>
        <w:shd w:val="clear" w:color="auto" w:fill="auto"/>
        <w:spacing w:line="210" w:lineRule="exact"/>
        <w:ind w:firstLine="0"/>
        <w:jc w:val="right"/>
      </w:pPr>
      <w:r>
        <w:t>Таблица 21</w:t>
      </w:r>
    </w:p>
    <w:tbl>
      <w:tblPr>
        <w:tblOverlap w:val="never"/>
        <w:tblW w:w="1077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01"/>
        <w:gridCol w:w="2328"/>
        <w:gridCol w:w="1819"/>
        <w:gridCol w:w="1426"/>
        <w:gridCol w:w="1349"/>
        <w:gridCol w:w="1392"/>
      </w:tblGrid>
      <w:tr w:rsidR="00502932" w14:paraId="726DBB71" w14:textId="77777777" w:rsidTr="00157E75">
        <w:trPr>
          <w:trHeight w:val="1373"/>
        </w:trPr>
        <w:tc>
          <w:tcPr>
            <w:tcW w:w="562" w:type="dxa"/>
            <w:shd w:val="clear" w:color="auto" w:fill="FFFFFF"/>
            <w:vAlign w:val="center"/>
          </w:tcPr>
          <w:p w14:paraId="2D4F9BCB" w14:textId="77777777" w:rsidR="00502932" w:rsidRPr="00F911FB" w:rsidRDefault="0074020C" w:rsidP="00F911F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№</w:t>
            </w:r>
          </w:p>
          <w:p w14:paraId="62188EE4" w14:textId="77777777" w:rsidR="00502932" w:rsidRPr="00F911FB" w:rsidRDefault="0074020C" w:rsidP="00F911F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F911FB">
              <w:rPr>
                <w:rStyle w:val="1"/>
                <w:sz w:val="18"/>
                <w:szCs w:val="18"/>
              </w:rPr>
              <w:t>п</w:t>
            </w:r>
            <w:proofErr w:type="gramEnd"/>
            <w:r w:rsidRPr="00F911FB">
              <w:rPr>
                <w:rStyle w:val="1"/>
                <w:sz w:val="18"/>
                <w:szCs w:val="18"/>
              </w:rPr>
              <w:t>/п</w:t>
            </w:r>
          </w:p>
        </w:tc>
        <w:tc>
          <w:tcPr>
            <w:tcW w:w="1901" w:type="dxa"/>
            <w:shd w:val="clear" w:color="auto" w:fill="FFFFFF"/>
            <w:vAlign w:val="center"/>
          </w:tcPr>
          <w:p w14:paraId="632E99FE" w14:textId="77777777" w:rsidR="00502932" w:rsidRPr="00F911FB" w:rsidRDefault="0074020C" w:rsidP="00F911FB">
            <w:pPr>
              <w:pStyle w:val="3"/>
              <w:shd w:val="clear" w:color="auto" w:fill="auto"/>
              <w:spacing w:line="264" w:lineRule="exact"/>
              <w:ind w:left="360" w:hanging="36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Объект отбора проб и проведения измерений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0DD684F6" w14:textId="77777777" w:rsidR="00502932" w:rsidRPr="00F911FB" w:rsidRDefault="0074020C" w:rsidP="00F911FB">
            <w:pPr>
              <w:pStyle w:val="3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Производственная (промышленная) площадка, цех, участок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79B7831E" w14:textId="77777777" w:rsidR="00502932" w:rsidRPr="00F911FB" w:rsidRDefault="0074020C" w:rsidP="00F911FB">
            <w:pPr>
              <w:pStyle w:val="3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Номер источника, пробной площадки (точки контроля) на карте-схеме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102E071E" w14:textId="77777777" w:rsidR="00502932" w:rsidRPr="00F911FB" w:rsidRDefault="0074020C" w:rsidP="00F911FB">
            <w:pPr>
              <w:pStyle w:val="3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Точка и (или) место отбора проб, их доступность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50D3CF0E" w14:textId="77777777" w:rsidR="00502932" w:rsidRPr="00F911FB" w:rsidRDefault="0074020C" w:rsidP="00F911FB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Частота мониторинга (отбора проб и проведения измерений)</w:t>
            </w:r>
          </w:p>
        </w:tc>
        <w:tc>
          <w:tcPr>
            <w:tcW w:w="1392" w:type="dxa"/>
            <w:shd w:val="clear" w:color="auto" w:fill="FFFFFF"/>
            <w:vAlign w:val="center"/>
          </w:tcPr>
          <w:p w14:paraId="68BB3F06" w14:textId="77777777" w:rsidR="00502932" w:rsidRPr="00F911FB" w:rsidRDefault="0074020C" w:rsidP="00F911FB">
            <w:pPr>
              <w:pStyle w:val="3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Параметр или загрязняющее вещество</w:t>
            </w:r>
          </w:p>
        </w:tc>
      </w:tr>
      <w:tr w:rsidR="00502932" w14:paraId="6B40D175" w14:textId="77777777" w:rsidTr="00157E75">
        <w:trPr>
          <w:trHeight w:val="293"/>
        </w:trPr>
        <w:tc>
          <w:tcPr>
            <w:tcW w:w="562" w:type="dxa"/>
            <w:shd w:val="clear" w:color="auto" w:fill="FFFFFF"/>
            <w:vAlign w:val="center"/>
          </w:tcPr>
          <w:p w14:paraId="76BCDE53" w14:textId="77777777" w:rsidR="00502932" w:rsidRPr="00F911FB" w:rsidRDefault="0074020C" w:rsidP="00F911F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1</w:t>
            </w:r>
          </w:p>
        </w:tc>
        <w:tc>
          <w:tcPr>
            <w:tcW w:w="1901" w:type="dxa"/>
            <w:shd w:val="clear" w:color="auto" w:fill="FFFFFF"/>
            <w:vAlign w:val="center"/>
          </w:tcPr>
          <w:p w14:paraId="46AA1528" w14:textId="77777777" w:rsidR="00502932" w:rsidRPr="00F911FB" w:rsidRDefault="0074020C" w:rsidP="00F911F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2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05FA74E1" w14:textId="77777777" w:rsidR="00502932" w:rsidRPr="00F911FB" w:rsidRDefault="0074020C" w:rsidP="00F911F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3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74628AF1" w14:textId="77777777" w:rsidR="00502932" w:rsidRPr="00F911FB" w:rsidRDefault="0074020C" w:rsidP="00F911F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4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03792A07" w14:textId="77777777" w:rsidR="00502932" w:rsidRPr="00F911FB" w:rsidRDefault="0074020C" w:rsidP="00F911F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5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5A4E065D" w14:textId="77777777" w:rsidR="00502932" w:rsidRPr="00F911FB" w:rsidRDefault="0074020C" w:rsidP="00F911F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6</w:t>
            </w:r>
          </w:p>
        </w:tc>
        <w:tc>
          <w:tcPr>
            <w:tcW w:w="1392" w:type="dxa"/>
            <w:shd w:val="clear" w:color="auto" w:fill="FFFFFF"/>
            <w:vAlign w:val="center"/>
          </w:tcPr>
          <w:p w14:paraId="7E5703FC" w14:textId="77777777" w:rsidR="00502932" w:rsidRPr="00F911FB" w:rsidRDefault="0074020C" w:rsidP="00F911FB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911FB">
              <w:rPr>
                <w:rStyle w:val="1"/>
                <w:sz w:val="18"/>
                <w:szCs w:val="18"/>
              </w:rPr>
              <w:t>7</w:t>
            </w:r>
          </w:p>
        </w:tc>
      </w:tr>
      <w:tr w:rsidR="00502932" w14:paraId="4164598F" w14:textId="77777777" w:rsidTr="00157E75">
        <w:trPr>
          <w:trHeight w:val="293"/>
        </w:trPr>
        <w:tc>
          <w:tcPr>
            <w:tcW w:w="562" w:type="dxa"/>
            <w:shd w:val="clear" w:color="auto" w:fill="FFFFFF"/>
            <w:vAlign w:val="center"/>
          </w:tcPr>
          <w:p w14:paraId="3AE9F1F8" w14:textId="1165CEFF" w:rsidR="00502932" w:rsidRPr="00AE5756" w:rsidRDefault="00157E75" w:rsidP="001067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1" w:type="dxa"/>
            <w:shd w:val="clear" w:color="auto" w:fill="FFFFFF"/>
            <w:vAlign w:val="center"/>
          </w:tcPr>
          <w:p w14:paraId="3BF48DF0" w14:textId="09C2B8BC" w:rsidR="00502932" w:rsidRPr="00AE5756" w:rsidRDefault="00157E75" w:rsidP="00AE5756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2FF5F7AC" w14:textId="0E35C6F3" w:rsidR="00502932" w:rsidRPr="00791B04" w:rsidRDefault="00157E75" w:rsidP="00AE5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0A2B3FE7" w14:textId="401E0E6A" w:rsidR="00502932" w:rsidRPr="00791B04" w:rsidRDefault="00157E75" w:rsidP="00AE5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383F4029" w14:textId="5C1BC831" w:rsidR="00502932" w:rsidRPr="00791B04" w:rsidRDefault="00157E75" w:rsidP="00AE5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6D8D240E" w14:textId="30DBF37E" w:rsidR="00502932" w:rsidRPr="00AE5756" w:rsidRDefault="00157E75" w:rsidP="00AE5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shd w:val="clear" w:color="auto" w:fill="FFFFFF"/>
            <w:vAlign w:val="center"/>
          </w:tcPr>
          <w:p w14:paraId="5AAD3202" w14:textId="0118EDA3" w:rsidR="00502932" w:rsidRPr="00AE5756" w:rsidRDefault="00157E75" w:rsidP="00AE5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2BA9457" w14:textId="77777777" w:rsidR="008167BD" w:rsidRDefault="008167BD">
      <w:pPr>
        <w:pStyle w:val="a6"/>
        <w:shd w:val="clear" w:color="auto" w:fill="auto"/>
        <w:spacing w:line="210" w:lineRule="exact"/>
      </w:pPr>
    </w:p>
    <w:p w14:paraId="2D8B3CEF" w14:textId="6D35235F" w:rsidR="00502932" w:rsidRDefault="0074020C" w:rsidP="0074020C">
      <w:pPr>
        <w:pStyle w:val="a6"/>
        <w:shd w:val="clear" w:color="auto" w:fill="auto"/>
        <w:spacing w:line="210" w:lineRule="exact"/>
        <w:jc w:val="center"/>
      </w:pPr>
      <w:r>
        <w:t>XIII. Вывод объекта из эксплуатации и восстановительные меры</w:t>
      </w:r>
    </w:p>
    <w:p w14:paraId="2A9AD6A5" w14:textId="4D3AA7A1" w:rsidR="00657E92" w:rsidRPr="0019379B" w:rsidRDefault="00657E92" w:rsidP="0074020C">
      <w:pPr>
        <w:pStyle w:val="a6"/>
        <w:shd w:val="clear" w:color="auto" w:fill="auto"/>
        <w:spacing w:line="210" w:lineRule="exact"/>
        <w:jc w:val="center"/>
        <w:rPr>
          <w:b/>
          <w:bCs/>
        </w:rPr>
      </w:pPr>
      <w:r w:rsidRPr="0019379B">
        <w:rPr>
          <w:b/>
          <w:bCs/>
        </w:rPr>
        <w:t>Нет</w:t>
      </w:r>
    </w:p>
    <w:p w14:paraId="004D4C58" w14:textId="77777777" w:rsidR="00657E92" w:rsidRDefault="00657E92" w:rsidP="0074020C">
      <w:pPr>
        <w:pStyle w:val="a6"/>
        <w:shd w:val="clear" w:color="auto" w:fill="auto"/>
        <w:spacing w:line="210" w:lineRule="exact"/>
        <w:jc w:val="center"/>
      </w:pPr>
    </w:p>
    <w:p w14:paraId="51AD60C9" w14:textId="77777777" w:rsidR="00502932" w:rsidRDefault="0074020C" w:rsidP="0074020C">
      <w:pPr>
        <w:pStyle w:val="3"/>
        <w:shd w:val="clear" w:color="auto" w:fill="auto"/>
        <w:spacing w:line="210" w:lineRule="exact"/>
        <w:ind w:firstLine="0"/>
        <w:jc w:val="center"/>
      </w:pPr>
      <w:r>
        <w:t>XIV. Система управления окружающей средой</w:t>
      </w:r>
    </w:p>
    <w:p w14:paraId="0366CF32" w14:textId="372F5D1A" w:rsidR="00502932" w:rsidRDefault="0074020C" w:rsidP="0074020C">
      <w:pPr>
        <w:pStyle w:val="a6"/>
        <w:shd w:val="clear" w:color="auto" w:fill="auto"/>
        <w:spacing w:line="210" w:lineRule="exact"/>
        <w:jc w:val="right"/>
      </w:pPr>
      <w:r>
        <w:t>Таблица 22</w:t>
      </w:r>
    </w:p>
    <w:tbl>
      <w:tblPr>
        <w:tblOverlap w:val="never"/>
        <w:tblW w:w="107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868"/>
        <w:gridCol w:w="4265"/>
        <w:gridCol w:w="14"/>
      </w:tblGrid>
      <w:tr w:rsidR="00502932" w:rsidRPr="00157E75" w14:paraId="50D7719E" w14:textId="77777777" w:rsidTr="00157E75">
        <w:trPr>
          <w:gridAfter w:val="1"/>
          <w:wAfter w:w="14" w:type="dxa"/>
          <w:trHeight w:val="547"/>
        </w:trPr>
        <w:tc>
          <w:tcPr>
            <w:tcW w:w="638" w:type="dxa"/>
            <w:shd w:val="clear" w:color="auto" w:fill="FFFFFF"/>
          </w:tcPr>
          <w:p w14:paraId="1A277248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№</w:t>
            </w:r>
          </w:p>
          <w:p w14:paraId="7657E1B6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proofErr w:type="gramStart"/>
            <w:r w:rsidRPr="00157E75">
              <w:rPr>
                <w:rStyle w:val="1"/>
              </w:rPr>
              <w:t>п</w:t>
            </w:r>
            <w:proofErr w:type="gramEnd"/>
            <w:r w:rsidRPr="00157E75">
              <w:rPr>
                <w:rStyle w:val="1"/>
              </w:rPr>
              <w:t>/п</w:t>
            </w:r>
          </w:p>
        </w:tc>
        <w:tc>
          <w:tcPr>
            <w:tcW w:w="5868" w:type="dxa"/>
            <w:shd w:val="clear" w:color="auto" w:fill="FFFFFF"/>
          </w:tcPr>
          <w:p w14:paraId="247AEDBE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Показатель</w:t>
            </w:r>
          </w:p>
        </w:tc>
        <w:tc>
          <w:tcPr>
            <w:tcW w:w="4265" w:type="dxa"/>
            <w:shd w:val="clear" w:color="auto" w:fill="FFFFFF"/>
          </w:tcPr>
          <w:p w14:paraId="1AFF57C9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Описание</w:t>
            </w:r>
          </w:p>
        </w:tc>
      </w:tr>
      <w:tr w:rsidR="00502932" w:rsidRPr="00157E75" w14:paraId="113111AE" w14:textId="77777777" w:rsidTr="00157E75">
        <w:trPr>
          <w:gridAfter w:val="1"/>
          <w:wAfter w:w="14" w:type="dxa"/>
          <w:trHeight w:val="542"/>
        </w:trPr>
        <w:tc>
          <w:tcPr>
            <w:tcW w:w="638" w:type="dxa"/>
            <w:shd w:val="clear" w:color="auto" w:fill="FFFFFF"/>
          </w:tcPr>
          <w:p w14:paraId="742E8BB1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1</w:t>
            </w:r>
          </w:p>
        </w:tc>
        <w:tc>
          <w:tcPr>
            <w:tcW w:w="5868" w:type="dxa"/>
            <w:shd w:val="clear" w:color="auto" w:fill="FFFFFF"/>
          </w:tcPr>
          <w:p w14:paraId="38B20893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Наличие структуры управления окружающей средой и распределенные сферы ответственности за эффективность природоохранной деятельности</w:t>
            </w:r>
          </w:p>
        </w:tc>
        <w:tc>
          <w:tcPr>
            <w:tcW w:w="4265" w:type="dxa"/>
            <w:shd w:val="clear" w:color="auto" w:fill="FFFFFF"/>
          </w:tcPr>
          <w:p w14:paraId="20FFD23C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Отсутствует</w:t>
            </w:r>
          </w:p>
        </w:tc>
      </w:tr>
      <w:tr w:rsidR="00502932" w:rsidRPr="00157E75" w14:paraId="3806282D" w14:textId="77777777" w:rsidTr="00157E75">
        <w:trPr>
          <w:gridAfter w:val="1"/>
          <w:wAfter w:w="14" w:type="dxa"/>
          <w:trHeight w:val="538"/>
        </w:trPr>
        <w:tc>
          <w:tcPr>
            <w:tcW w:w="638" w:type="dxa"/>
            <w:shd w:val="clear" w:color="auto" w:fill="FFFFFF"/>
          </w:tcPr>
          <w:p w14:paraId="227FF76F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2</w:t>
            </w:r>
          </w:p>
        </w:tc>
        <w:tc>
          <w:tcPr>
            <w:tcW w:w="5868" w:type="dxa"/>
            <w:shd w:val="clear" w:color="auto" w:fill="FFFFFF"/>
          </w:tcPr>
          <w:p w14:paraId="22443225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Определение, оценка значительного воздействия на окружающую среду и управление им</w:t>
            </w:r>
          </w:p>
        </w:tc>
        <w:tc>
          <w:tcPr>
            <w:tcW w:w="4265" w:type="dxa"/>
            <w:shd w:val="clear" w:color="auto" w:fill="FFFFFF"/>
          </w:tcPr>
          <w:p w14:paraId="2D448099" w14:textId="3BD83987" w:rsidR="00502932" w:rsidRPr="00157E75" w:rsidRDefault="00F30E31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Производственные площадки оказывают комплексное воздействие на окружающую среду: добыча и использование подземных вод, сброс сточных вод в окружающую среду (поля фильтрации); выбросы загрязняющих веществ в атмосферный воздух от зерносушильного оборудования, отопительного оборудования, процессов содержания КРС, прочих производственных процессов; образование отходов производства</w:t>
            </w:r>
          </w:p>
        </w:tc>
      </w:tr>
      <w:tr w:rsidR="00502932" w:rsidRPr="00157E75" w14:paraId="5BB240FF" w14:textId="77777777" w:rsidTr="00157E75">
        <w:trPr>
          <w:gridAfter w:val="1"/>
          <w:wAfter w:w="14" w:type="dxa"/>
          <w:trHeight w:val="542"/>
        </w:trPr>
        <w:tc>
          <w:tcPr>
            <w:tcW w:w="638" w:type="dxa"/>
            <w:shd w:val="clear" w:color="auto" w:fill="FFFFFF"/>
          </w:tcPr>
          <w:p w14:paraId="5F4021D5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3</w:t>
            </w:r>
          </w:p>
        </w:tc>
        <w:tc>
          <w:tcPr>
            <w:tcW w:w="5868" w:type="dxa"/>
            <w:shd w:val="clear" w:color="auto" w:fill="FFFFFF"/>
          </w:tcPr>
          <w:p w14:paraId="3A5EE044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Информация о соблюдении требований ранее выдаваемых природоохранных разрешений</w:t>
            </w:r>
          </w:p>
        </w:tc>
        <w:tc>
          <w:tcPr>
            <w:tcW w:w="4265" w:type="dxa"/>
            <w:shd w:val="clear" w:color="auto" w:fill="FFFFFF"/>
          </w:tcPr>
          <w:p w14:paraId="64CE5C27" w14:textId="28BD1AC5" w:rsidR="00502932" w:rsidRPr="00157E75" w:rsidRDefault="00F30E31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 xml:space="preserve">В настоящее время </w:t>
            </w:r>
            <w:r w:rsidR="00657E92" w:rsidRPr="00157E75">
              <w:rPr>
                <w:rStyle w:val="1"/>
              </w:rPr>
              <w:t xml:space="preserve">проводятся работы по организации </w:t>
            </w:r>
            <w:r w:rsidR="00520F0F" w:rsidRPr="00157E75">
              <w:rPr>
                <w:rStyle w:val="1"/>
              </w:rPr>
              <w:t>у</w:t>
            </w:r>
            <w:r w:rsidR="00657E92" w:rsidRPr="00157E75">
              <w:rPr>
                <w:rStyle w:val="1"/>
              </w:rPr>
              <w:t>чета сточных вод в соответствии с требованиями законодательства.</w:t>
            </w:r>
          </w:p>
        </w:tc>
      </w:tr>
      <w:tr w:rsidR="00502932" w:rsidRPr="00157E75" w14:paraId="2F7A7DBA" w14:textId="77777777" w:rsidTr="00157E75">
        <w:trPr>
          <w:gridAfter w:val="1"/>
          <w:wAfter w:w="14" w:type="dxa"/>
          <w:trHeight w:val="826"/>
        </w:trPr>
        <w:tc>
          <w:tcPr>
            <w:tcW w:w="638" w:type="dxa"/>
            <w:shd w:val="clear" w:color="auto" w:fill="FFFFFF"/>
          </w:tcPr>
          <w:p w14:paraId="60746800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4</w:t>
            </w:r>
          </w:p>
        </w:tc>
        <w:tc>
          <w:tcPr>
            <w:tcW w:w="5868" w:type="dxa"/>
            <w:shd w:val="clear" w:color="auto" w:fill="FFFFFF"/>
          </w:tcPr>
          <w:p w14:paraId="6CC6C162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Выполненные за период действия ранее выданных природоохранных разрешений мероприятия по охране окружающей среды, рациональному использованию природных ресурсов, сокращению образования отходов</w:t>
            </w:r>
          </w:p>
        </w:tc>
        <w:tc>
          <w:tcPr>
            <w:tcW w:w="4265" w:type="dxa"/>
            <w:shd w:val="clear" w:color="auto" w:fill="FFFFFF"/>
          </w:tcPr>
          <w:p w14:paraId="1FF5B055" w14:textId="22976584" w:rsidR="00502932" w:rsidRPr="00157E75" w:rsidRDefault="00484372" w:rsidP="00157E75">
            <w:pPr>
              <w:pStyle w:val="3"/>
              <w:shd w:val="clear" w:color="auto" w:fill="auto"/>
              <w:spacing w:line="240" w:lineRule="auto"/>
              <w:ind w:firstLine="0"/>
              <w:rPr>
                <w:highlight w:val="yellow"/>
              </w:rPr>
            </w:pPr>
            <w:r w:rsidRPr="00157E75">
              <w:rPr>
                <w:rStyle w:val="1"/>
              </w:rPr>
              <w:t>Сократился объем отходов, подлежащих захоронению</w:t>
            </w:r>
            <w:r w:rsidR="00657E92" w:rsidRPr="00157E75">
              <w:rPr>
                <w:rStyle w:val="1"/>
              </w:rPr>
              <w:t xml:space="preserve"> за счет организации более совершенной системы извлечения вторичных материальных ресурсов</w:t>
            </w:r>
          </w:p>
        </w:tc>
      </w:tr>
      <w:tr w:rsidR="00502932" w:rsidRPr="00157E75" w14:paraId="072B5EA4" w14:textId="77777777" w:rsidTr="00157E75">
        <w:trPr>
          <w:gridAfter w:val="1"/>
          <w:wAfter w:w="14" w:type="dxa"/>
          <w:trHeight w:val="293"/>
        </w:trPr>
        <w:tc>
          <w:tcPr>
            <w:tcW w:w="638" w:type="dxa"/>
            <w:shd w:val="clear" w:color="auto" w:fill="FFFFFF"/>
          </w:tcPr>
          <w:p w14:paraId="0936220A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5</w:t>
            </w:r>
          </w:p>
        </w:tc>
        <w:tc>
          <w:tcPr>
            <w:tcW w:w="5868" w:type="dxa"/>
            <w:shd w:val="clear" w:color="auto" w:fill="FFFFFF"/>
          </w:tcPr>
          <w:p w14:paraId="7CC48876" w14:textId="4EA90679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 xml:space="preserve">Принятие экологической политики и определение задач и </w:t>
            </w:r>
            <w:r w:rsidRPr="00157E75">
              <w:rPr>
                <w:rStyle w:val="1"/>
                <w:color w:val="auto"/>
              </w:rPr>
              <w:t>целевых</w:t>
            </w:r>
            <w:r w:rsidR="00657E92" w:rsidRPr="00157E75">
              <w:rPr>
                <w:rStyle w:val="1"/>
                <w:color w:val="auto"/>
              </w:rPr>
              <w:t xml:space="preserve"> показателей</w:t>
            </w:r>
          </w:p>
        </w:tc>
        <w:tc>
          <w:tcPr>
            <w:tcW w:w="4265" w:type="dxa"/>
            <w:shd w:val="clear" w:color="auto" w:fill="FFFFFF"/>
          </w:tcPr>
          <w:p w14:paraId="1AB404DD" w14:textId="5580826F" w:rsidR="00502932" w:rsidRPr="00157E75" w:rsidRDefault="00657E92" w:rsidP="00157E75">
            <w:pPr>
              <w:pStyle w:val="3"/>
              <w:spacing w:line="240" w:lineRule="auto"/>
              <w:ind w:firstLine="0"/>
              <w:rPr>
                <w:highlight w:val="yellow"/>
              </w:rPr>
            </w:pPr>
            <w:r w:rsidRPr="00157E75">
              <w:rPr>
                <w:rStyle w:val="1"/>
              </w:rPr>
              <w:t xml:space="preserve">Экологическая политика определяется путем организации системы контроля и </w:t>
            </w:r>
            <w:r w:rsidR="00484372" w:rsidRPr="00157E75">
              <w:rPr>
                <w:rStyle w:val="1"/>
              </w:rPr>
              <w:t>обеспечение рационального (устойчивого) использования природных ресурсов и охраны окружающей среды</w:t>
            </w:r>
          </w:p>
        </w:tc>
      </w:tr>
      <w:tr w:rsidR="00502932" w:rsidRPr="00157E75" w14:paraId="5E310667" w14:textId="77777777" w:rsidTr="00157E75">
        <w:trPr>
          <w:gridAfter w:val="1"/>
          <w:wAfter w:w="14" w:type="dxa"/>
          <w:trHeight w:val="566"/>
        </w:trPr>
        <w:tc>
          <w:tcPr>
            <w:tcW w:w="638" w:type="dxa"/>
            <w:shd w:val="clear" w:color="auto" w:fill="FFFFFF"/>
          </w:tcPr>
          <w:p w14:paraId="25DA7094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6</w:t>
            </w:r>
          </w:p>
        </w:tc>
        <w:tc>
          <w:tcPr>
            <w:tcW w:w="5868" w:type="dxa"/>
            <w:shd w:val="clear" w:color="auto" w:fill="FFFFFF"/>
          </w:tcPr>
          <w:p w14:paraId="481D9DAE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Наличие программы экологического усовершенствования для осуществления задач и целевых показателей</w:t>
            </w:r>
          </w:p>
        </w:tc>
        <w:tc>
          <w:tcPr>
            <w:tcW w:w="4265" w:type="dxa"/>
            <w:shd w:val="clear" w:color="auto" w:fill="FFFFFF"/>
          </w:tcPr>
          <w:p w14:paraId="3336F3BA" w14:textId="0C283BDE" w:rsidR="00502932" w:rsidRPr="00157E75" w:rsidRDefault="00484372" w:rsidP="00157E75">
            <w:pPr>
              <w:pStyle w:val="3"/>
              <w:shd w:val="clear" w:color="auto" w:fill="auto"/>
              <w:spacing w:line="240" w:lineRule="auto"/>
              <w:ind w:firstLine="0"/>
              <w:rPr>
                <w:highlight w:val="yellow"/>
              </w:rPr>
            </w:pPr>
            <w:r w:rsidRPr="00157E75">
              <w:rPr>
                <w:rStyle w:val="1"/>
              </w:rPr>
              <w:t>Предусматривается разработка программы экологического усовершенствования для осуществления задач и целевых показателей</w:t>
            </w:r>
          </w:p>
        </w:tc>
      </w:tr>
      <w:tr w:rsidR="00502932" w:rsidRPr="00157E75" w14:paraId="696330F0" w14:textId="77777777" w:rsidTr="00157E75">
        <w:trPr>
          <w:gridAfter w:val="1"/>
          <w:wAfter w:w="14" w:type="dxa"/>
          <w:trHeight w:val="869"/>
        </w:trPr>
        <w:tc>
          <w:tcPr>
            <w:tcW w:w="638" w:type="dxa"/>
            <w:shd w:val="clear" w:color="auto" w:fill="FFFFFF"/>
          </w:tcPr>
          <w:p w14:paraId="19CF8379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7</w:t>
            </w:r>
          </w:p>
        </w:tc>
        <w:tc>
          <w:tcPr>
            <w:tcW w:w="5868" w:type="dxa"/>
            <w:shd w:val="clear" w:color="auto" w:fill="FFFFFF"/>
          </w:tcPr>
          <w:p w14:paraId="48F37B91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Меры оперативного контроля для предотвращения и минимизации значительного воздействия на окружающую среду</w:t>
            </w:r>
          </w:p>
        </w:tc>
        <w:tc>
          <w:tcPr>
            <w:tcW w:w="4265" w:type="dxa"/>
            <w:shd w:val="clear" w:color="auto" w:fill="FFFFFF"/>
          </w:tcPr>
          <w:p w14:paraId="3FD855DF" w14:textId="5E6E6F00" w:rsidR="00502932" w:rsidRPr="00157E75" w:rsidRDefault="00484372" w:rsidP="00157E75">
            <w:pPr>
              <w:pStyle w:val="3"/>
              <w:shd w:val="clear" w:color="auto" w:fill="auto"/>
              <w:spacing w:line="240" w:lineRule="auto"/>
              <w:ind w:firstLine="0"/>
              <w:rPr>
                <w:highlight w:val="yellow"/>
              </w:rPr>
            </w:pPr>
            <w:r w:rsidRPr="00157E75">
              <w:rPr>
                <w:rStyle w:val="1"/>
              </w:rPr>
              <w:t>Осуществляются производственные наблюдения за подземными водами, обращением с отходами, эксплуатацией очистных сооружений, выбросами загрязняющих веществ в атмосферный воздух, н</w:t>
            </w:r>
            <w:r w:rsidR="0074020C" w:rsidRPr="00157E75">
              <w:rPr>
                <w:rStyle w:val="1"/>
              </w:rPr>
              <w:t>азначены отв</w:t>
            </w:r>
            <w:r w:rsidRPr="00157E75">
              <w:rPr>
                <w:rStyle w:val="1"/>
              </w:rPr>
              <w:t>етственные</w:t>
            </w:r>
            <w:r w:rsidR="0074020C" w:rsidRPr="00157E75">
              <w:rPr>
                <w:rStyle w:val="1"/>
              </w:rPr>
              <w:t xml:space="preserve"> исполнители</w:t>
            </w:r>
          </w:p>
        </w:tc>
      </w:tr>
      <w:tr w:rsidR="00502932" w:rsidRPr="00157E75" w14:paraId="7BBD6E48" w14:textId="77777777" w:rsidTr="00157E75">
        <w:trPr>
          <w:gridAfter w:val="1"/>
          <w:wAfter w:w="14" w:type="dxa"/>
          <w:trHeight w:val="293"/>
        </w:trPr>
        <w:tc>
          <w:tcPr>
            <w:tcW w:w="638" w:type="dxa"/>
            <w:shd w:val="clear" w:color="auto" w:fill="FFFFFF"/>
          </w:tcPr>
          <w:p w14:paraId="1D595ABB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8</w:t>
            </w:r>
          </w:p>
        </w:tc>
        <w:tc>
          <w:tcPr>
            <w:tcW w:w="5868" w:type="dxa"/>
            <w:shd w:val="clear" w:color="auto" w:fill="FFFFFF"/>
          </w:tcPr>
          <w:p w14:paraId="07FA6EDC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Готовность к чрезвычайным ситуациям и меры реагирования на них</w:t>
            </w:r>
          </w:p>
        </w:tc>
        <w:tc>
          <w:tcPr>
            <w:tcW w:w="4265" w:type="dxa"/>
            <w:shd w:val="clear" w:color="auto" w:fill="FFFFFF"/>
          </w:tcPr>
          <w:p w14:paraId="2D7BA6DE" w14:textId="506DF013" w:rsidR="00502932" w:rsidRPr="00157E75" w:rsidRDefault="001840FC" w:rsidP="00157E75">
            <w:pPr>
              <w:pStyle w:val="3"/>
              <w:shd w:val="clear" w:color="auto" w:fill="auto"/>
              <w:spacing w:line="240" w:lineRule="auto"/>
              <w:ind w:firstLine="0"/>
              <w:rPr>
                <w:highlight w:val="yellow"/>
              </w:rPr>
            </w:pPr>
            <w:r w:rsidRPr="00157E75">
              <w:rPr>
                <w:rStyle w:val="1"/>
              </w:rPr>
              <w:t>Предусматривается разработка Плана предупреждения и ликвидации чрезвычайных ситуаций, приводящих к вредному воздействию на окружающую среду, назначены ответственные лица</w:t>
            </w:r>
          </w:p>
        </w:tc>
      </w:tr>
      <w:tr w:rsidR="00502932" w:rsidRPr="00157E75" w14:paraId="5E613062" w14:textId="77777777" w:rsidTr="00157E75">
        <w:trPr>
          <w:gridAfter w:val="1"/>
          <w:wAfter w:w="14" w:type="dxa"/>
          <w:trHeight w:val="538"/>
        </w:trPr>
        <w:tc>
          <w:tcPr>
            <w:tcW w:w="638" w:type="dxa"/>
            <w:shd w:val="clear" w:color="auto" w:fill="FFFFFF"/>
          </w:tcPr>
          <w:p w14:paraId="2D3CC5FB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9</w:t>
            </w:r>
          </w:p>
        </w:tc>
        <w:tc>
          <w:tcPr>
            <w:tcW w:w="5868" w:type="dxa"/>
            <w:shd w:val="clear" w:color="auto" w:fill="FFFFFF"/>
          </w:tcPr>
          <w:p w14:paraId="0F83F18C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Информационное взаимодействие: внутреннее, внутри структуры управления, и внешнее, в том числе с общественностью</w:t>
            </w:r>
          </w:p>
        </w:tc>
        <w:tc>
          <w:tcPr>
            <w:tcW w:w="4265" w:type="dxa"/>
            <w:shd w:val="clear" w:color="auto" w:fill="FFFFFF"/>
          </w:tcPr>
          <w:p w14:paraId="53D646A6" w14:textId="043AC416" w:rsidR="00502932" w:rsidRPr="00157E75" w:rsidRDefault="001840F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Р</w:t>
            </w:r>
            <w:r w:rsidR="0074020C" w:rsidRPr="00157E75">
              <w:rPr>
                <w:rStyle w:val="1"/>
              </w:rPr>
              <w:t>азраб</w:t>
            </w:r>
            <w:r w:rsidRPr="00157E75">
              <w:rPr>
                <w:rStyle w:val="1"/>
              </w:rPr>
              <w:t xml:space="preserve">отаны </w:t>
            </w:r>
            <w:r w:rsidR="0074020C" w:rsidRPr="00157E75">
              <w:rPr>
                <w:rStyle w:val="1"/>
              </w:rPr>
              <w:t>инстр</w:t>
            </w:r>
            <w:r w:rsidRPr="00157E75">
              <w:rPr>
                <w:rStyle w:val="1"/>
              </w:rPr>
              <w:t>укции</w:t>
            </w:r>
            <w:r w:rsidR="0074020C" w:rsidRPr="00157E75">
              <w:rPr>
                <w:rStyle w:val="1"/>
              </w:rPr>
              <w:t>, опр</w:t>
            </w:r>
            <w:r w:rsidRPr="00157E75">
              <w:rPr>
                <w:rStyle w:val="1"/>
              </w:rPr>
              <w:t>еделены</w:t>
            </w:r>
            <w:r w:rsidR="0074020C" w:rsidRPr="00157E75">
              <w:rPr>
                <w:rStyle w:val="1"/>
              </w:rPr>
              <w:t xml:space="preserve"> ответс</w:t>
            </w:r>
            <w:r w:rsidRPr="00157E75">
              <w:rPr>
                <w:rStyle w:val="1"/>
              </w:rPr>
              <w:t>т</w:t>
            </w:r>
            <w:r w:rsidR="0074020C" w:rsidRPr="00157E75">
              <w:rPr>
                <w:rStyle w:val="1"/>
              </w:rPr>
              <w:t>венные</w:t>
            </w:r>
            <w:r w:rsidRPr="00157E75">
              <w:rPr>
                <w:rStyle w:val="1"/>
              </w:rPr>
              <w:t xml:space="preserve"> лица</w:t>
            </w:r>
          </w:p>
        </w:tc>
      </w:tr>
      <w:tr w:rsidR="00502932" w:rsidRPr="00157E75" w14:paraId="2D09827F" w14:textId="77777777" w:rsidTr="00157E75">
        <w:trPr>
          <w:gridAfter w:val="1"/>
          <w:wAfter w:w="14" w:type="dxa"/>
          <w:trHeight w:val="1104"/>
        </w:trPr>
        <w:tc>
          <w:tcPr>
            <w:tcW w:w="638" w:type="dxa"/>
            <w:shd w:val="clear" w:color="auto" w:fill="FFFFFF"/>
          </w:tcPr>
          <w:p w14:paraId="518A16E3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10</w:t>
            </w:r>
          </w:p>
        </w:tc>
        <w:tc>
          <w:tcPr>
            <w:tcW w:w="5868" w:type="dxa"/>
            <w:shd w:val="clear" w:color="auto" w:fill="FFFFFF"/>
          </w:tcPr>
          <w:p w14:paraId="399CE2E6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Управление документацией и учетными документами в области охраны окружающей среды: кем и как создаются, ведутся и хранятся обязательные учетные документы, и другая документация системы управления окружающей средой</w:t>
            </w:r>
          </w:p>
        </w:tc>
        <w:tc>
          <w:tcPr>
            <w:tcW w:w="4265" w:type="dxa"/>
            <w:shd w:val="clear" w:color="auto" w:fill="FFFFFF"/>
          </w:tcPr>
          <w:p w14:paraId="52B962A0" w14:textId="7E2392CC" w:rsidR="00502932" w:rsidRPr="00157E75" w:rsidRDefault="001840F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Разработаны инструкции, определены ответственные лица</w:t>
            </w:r>
            <w:r w:rsidR="008D066F" w:rsidRPr="00157E75">
              <w:rPr>
                <w:rStyle w:val="1"/>
              </w:rPr>
              <w:t>, ведется учетная документация в области охраны окружающей среды по всем направлениям</w:t>
            </w:r>
          </w:p>
        </w:tc>
      </w:tr>
      <w:tr w:rsidR="00502932" w:rsidRPr="00157E75" w14:paraId="2ACBF975" w14:textId="77777777" w:rsidTr="00157E75">
        <w:trPr>
          <w:gridAfter w:val="1"/>
          <w:wAfter w:w="14" w:type="dxa"/>
          <w:trHeight w:val="1104"/>
        </w:trPr>
        <w:tc>
          <w:tcPr>
            <w:tcW w:w="638" w:type="dxa"/>
            <w:shd w:val="clear" w:color="auto" w:fill="FFFFFF"/>
          </w:tcPr>
          <w:p w14:paraId="60E00AF7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11</w:t>
            </w:r>
          </w:p>
        </w:tc>
        <w:tc>
          <w:tcPr>
            <w:tcW w:w="5868" w:type="dxa"/>
            <w:shd w:val="clear" w:color="auto" w:fill="FFFFFF"/>
          </w:tcPr>
          <w:p w14:paraId="0E1194DA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 измерения (испытания) в области охраны окружающей среды</w:t>
            </w:r>
          </w:p>
        </w:tc>
        <w:tc>
          <w:tcPr>
            <w:tcW w:w="4265" w:type="dxa"/>
            <w:shd w:val="clear" w:color="auto" w:fill="FFFFFF"/>
          </w:tcPr>
          <w:p w14:paraId="538830FB" w14:textId="280259DF" w:rsidR="00502932" w:rsidRPr="00157E75" w:rsidRDefault="001840FC" w:rsidP="00157E75">
            <w:pPr>
              <w:pStyle w:val="3"/>
              <w:shd w:val="clear" w:color="auto" w:fill="auto"/>
              <w:spacing w:line="240" w:lineRule="auto"/>
              <w:ind w:firstLine="0"/>
              <w:rPr>
                <w:sz w:val="10"/>
                <w:szCs w:val="10"/>
              </w:rPr>
            </w:pPr>
            <w:r w:rsidRPr="00157E75">
              <w:rPr>
                <w:rStyle w:val="1"/>
              </w:rPr>
              <w:t>Ответственные исполнители проходят ежегодную профессиональную подготовку и повышение квалификации</w:t>
            </w:r>
          </w:p>
        </w:tc>
      </w:tr>
      <w:tr w:rsidR="00502932" w:rsidRPr="00157E75" w14:paraId="6D112950" w14:textId="77777777" w:rsidTr="00157E75">
        <w:trPr>
          <w:gridAfter w:val="1"/>
          <w:wAfter w:w="14" w:type="dxa"/>
          <w:trHeight w:val="811"/>
        </w:trPr>
        <w:tc>
          <w:tcPr>
            <w:tcW w:w="638" w:type="dxa"/>
            <w:shd w:val="clear" w:color="auto" w:fill="FFFFFF"/>
          </w:tcPr>
          <w:p w14:paraId="6E2DC309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12</w:t>
            </w:r>
          </w:p>
        </w:tc>
        <w:tc>
          <w:tcPr>
            <w:tcW w:w="5868" w:type="dxa"/>
            <w:shd w:val="clear" w:color="auto" w:fill="FFFFFF"/>
          </w:tcPr>
          <w:p w14:paraId="6CA01FAF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Мониторинг и измерение показателей деятельности: ключевые экологические показатели деятельности и порядок мониторинга и обзора прогресса на непрерывной основе</w:t>
            </w:r>
          </w:p>
        </w:tc>
        <w:tc>
          <w:tcPr>
            <w:tcW w:w="4265" w:type="dxa"/>
            <w:shd w:val="clear" w:color="auto" w:fill="FFFFFF"/>
          </w:tcPr>
          <w:p w14:paraId="55EC80AC" w14:textId="7FA8D430" w:rsidR="00502932" w:rsidRPr="00157E75" w:rsidRDefault="001840FC" w:rsidP="00157E75">
            <w:pPr>
              <w:pStyle w:val="3"/>
              <w:shd w:val="clear" w:color="auto" w:fill="auto"/>
              <w:spacing w:line="240" w:lineRule="auto"/>
              <w:ind w:firstLine="0"/>
              <w:rPr>
                <w:sz w:val="10"/>
                <w:szCs w:val="10"/>
              </w:rPr>
            </w:pPr>
            <w:r w:rsidRPr="00157E75">
              <w:rPr>
                <w:rStyle w:val="1"/>
              </w:rPr>
              <w:t>Предприятие не включено в систему локального мониторинга</w:t>
            </w:r>
          </w:p>
        </w:tc>
      </w:tr>
      <w:tr w:rsidR="00502932" w:rsidRPr="00157E75" w14:paraId="0322DF86" w14:textId="77777777" w:rsidTr="00157E75">
        <w:trPr>
          <w:gridAfter w:val="1"/>
          <w:wAfter w:w="14" w:type="dxa"/>
          <w:trHeight w:val="1133"/>
        </w:trPr>
        <w:tc>
          <w:tcPr>
            <w:tcW w:w="638" w:type="dxa"/>
            <w:shd w:val="clear" w:color="auto" w:fill="FFFFFF"/>
          </w:tcPr>
          <w:p w14:paraId="466AD24E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13</w:t>
            </w:r>
          </w:p>
        </w:tc>
        <w:tc>
          <w:tcPr>
            <w:tcW w:w="5868" w:type="dxa"/>
            <w:shd w:val="clear" w:color="auto" w:fill="FFFFFF"/>
          </w:tcPr>
          <w:p w14:paraId="0B12D813" w14:textId="77777777" w:rsidR="00502932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Меры по устранению нарушений: порядок анализа несоответствия системе управления окружающей средой (в том числе несоблюдения требований нормативных правовых актов) и принятия мер по предотвращению их повтора</w:t>
            </w:r>
          </w:p>
        </w:tc>
        <w:tc>
          <w:tcPr>
            <w:tcW w:w="4265" w:type="dxa"/>
            <w:shd w:val="clear" w:color="auto" w:fill="FFFFFF"/>
          </w:tcPr>
          <w:p w14:paraId="6CF80D4B" w14:textId="1E9AE396" w:rsidR="00502932" w:rsidRPr="00157E75" w:rsidRDefault="001840FC" w:rsidP="00157E75">
            <w:pPr>
              <w:rPr>
                <w:sz w:val="10"/>
                <w:szCs w:val="10"/>
              </w:rPr>
            </w:pPr>
            <w:r w:rsidRPr="00157E75">
              <w:rPr>
                <w:rStyle w:val="1"/>
                <w:rFonts w:eastAsia="Courier New"/>
              </w:rPr>
              <w:t xml:space="preserve">При выявлении нарушений на предприятии ответственные лица </w:t>
            </w:r>
            <w:r w:rsidR="008D066F" w:rsidRPr="00157E75">
              <w:rPr>
                <w:rStyle w:val="1"/>
                <w:rFonts w:eastAsia="Courier New"/>
              </w:rPr>
              <w:t xml:space="preserve">принимают меры </w:t>
            </w:r>
            <w:r w:rsidRPr="00157E75">
              <w:rPr>
                <w:rStyle w:val="1"/>
                <w:rFonts w:eastAsia="Courier New"/>
              </w:rPr>
              <w:t xml:space="preserve">по их устранению, </w:t>
            </w:r>
            <w:r w:rsidR="0019379B" w:rsidRPr="00157E75">
              <w:rPr>
                <w:rStyle w:val="1"/>
                <w:rFonts w:eastAsia="Courier New"/>
              </w:rPr>
              <w:t xml:space="preserve">а </w:t>
            </w:r>
            <w:r w:rsidRPr="00157E75">
              <w:rPr>
                <w:rStyle w:val="1"/>
                <w:rFonts w:eastAsia="Courier New"/>
              </w:rPr>
              <w:t>также разрабатывают мероприятия по предотвращению повтора таких нарушений</w:t>
            </w:r>
          </w:p>
        </w:tc>
      </w:tr>
      <w:tr w:rsidR="0074020C" w:rsidRPr="00157E75" w14:paraId="383D86C5" w14:textId="1BD05EFB" w:rsidTr="00157E75">
        <w:trPr>
          <w:trHeight w:val="1114"/>
        </w:trPr>
        <w:tc>
          <w:tcPr>
            <w:tcW w:w="638" w:type="dxa"/>
            <w:shd w:val="clear" w:color="auto" w:fill="FFFFFF"/>
          </w:tcPr>
          <w:p w14:paraId="6BE5D318" w14:textId="77777777" w:rsidR="0074020C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14</w:t>
            </w:r>
          </w:p>
        </w:tc>
        <w:tc>
          <w:tcPr>
            <w:tcW w:w="5868" w:type="dxa"/>
            <w:shd w:val="clear" w:color="auto" w:fill="FFFFFF"/>
          </w:tcPr>
          <w:p w14:paraId="6AE0417F" w14:textId="77777777" w:rsidR="0074020C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Информация о проводимом аудите или самоконтроле: регулярный самоконтроль, независимый аудит с целью проверки того, что все виды деятельности осуществляются в соответствии с требованиями законодательства</w:t>
            </w:r>
          </w:p>
        </w:tc>
        <w:tc>
          <w:tcPr>
            <w:tcW w:w="4279" w:type="dxa"/>
            <w:gridSpan w:val="2"/>
          </w:tcPr>
          <w:p w14:paraId="23D89622" w14:textId="505A7A36" w:rsidR="0074020C" w:rsidRPr="00157E75" w:rsidRDefault="001840FC" w:rsidP="00157E75">
            <w:r w:rsidRPr="00157E75">
              <w:rPr>
                <w:rStyle w:val="1"/>
                <w:rFonts w:eastAsia="Courier New"/>
              </w:rPr>
              <w:t>На предприятии проводится регулярный внутренний самоконтроль с целью проверки того, что все виды деятельности осуществляются в соответствии с требованиями законодательства</w:t>
            </w:r>
          </w:p>
        </w:tc>
      </w:tr>
      <w:tr w:rsidR="0074020C" w:rsidRPr="00157E75" w14:paraId="1FE90577" w14:textId="47044CC0" w:rsidTr="00157E75">
        <w:trPr>
          <w:trHeight w:val="1363"/>
        </w:trPr>
        <w:tc>
          <w:tcPr>
            <w:tcW w:w="638" w:type="dxa"/>
            <w:shd w:val="clear" w:color="auto" w:fill="FFFFFF"/>
          </w:tcPr>
          <w:p w14:paraId="2B68011E" w14:textId="77777777" w:rsidR="0074020C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15</w:t>
            </w:r>
          </w:p>
        </w:tc>
        <w:tc>
          <w:tcPr>
            <w:tcW w:w="5868" w:type="dxa"/>
            <w:shd w:val="clear" w:color="auto" w:fill="FFFFFF"/>
          </w:tcPr>
          <w:p w14:paraId="4FFFB5A9" w14:textId="77777777" w:rsidR="0074020C" w:rsidRPr="00157E75" w:rsidRDefault="0074020C" w:rsidP="00157E75">
            <w:pPr>
              <w:pStyle w:val="3"/>
              <w:shd w:val="clear" w:color="auto" w:fill="auto"/>
              <w:spacing w:line="240" w:lineRule="auto"/>
              <w:ind w:firstLine="0"/>
            </w:pPr>
            <w:r w:rsidRPr="00157E75">
              <w:rPr>
                <w:rStyle w:val="1"/>
              </w:rPr>
              <w:t>Обзор управления и отчетность в области охраны окружающей среды: процедура проведения обзора высшим руководством (ежегодного или связанного с циклом аудита), представление отчетности, требуемое комплексным природоохранным разрешением, и представление отчетности о достижении внутренних задач и целевых показателей</w:t>
            </w:r>
          </w:p>
        </w:tc>
        <w:tc>
          <w:tcPr>
            <w:tcW w:w="4279" w:type="dxa"/>
            <w:gridSpan w:val="2"/>
          </w:tcPr>
          <w:p w14:paraId="0B0136A6" w14:textId="37DCE597" w:rsidR="0074020C" w:rsidRPr="00157E75" w:rsidRDefault="001840FC" w:rsidP="00157E75">
            <w:r w:rsidRPr="00157E75">
              <w:rPr>
                <w:rStyle w:val="1"/>
                <w:rFonts w:eastAsia="Courier New"/>
              </w:rPr>
              <w:t>Предприятием ежегодно предоставляется статистическая отчетность в области охраны окружающей среды</w:t>
            </w:r>
          </w:p>
        </w:tc>
      </w:tr>
    </w:tbl>
    <w:p w14:paraId="49835D61" w14:textId="77777777" w:rsidR="00502932" w:rsidRDefault="0074020C">
      <w:pPr>
        <w:pStyle w:val="3"/>
        <w:shd w:val="clear" w:color="auto" w:fill="auto"/>
        <w:spacing w:line="210" w:lineRule="exact"/>
        <w:ind w:firstLine="0"/>
      </w:pPr>
      <w:r>
        <w:t>Настоящим</w:t>
      </w:r>
    </w:p>
    <w:p w14:paraId="4FA22017" w14:textId="77777777" w:rsidR="00502932" w:rsidRDefault="0074020C">
      <w:pPr>
        <w:pStyle w:val="22"/>
        <w:shd w:val="clear" w:color="auto" w:fill="auto"/>
        <w:spacing w:line="170" w:lineRule="exact"/>
      </w:pPr>
      <w:proofErr w:type="gramStart"/>
      <w:r>
        <w:t>(наименование юридического лица, фамилия, собственное имя, отчество</w:t>
      </w:r>
      <w:proofErr w:type="gramEnd"/>
    </w:p>
    <w:p w14:paraId="19B5E1A2" w14:textId="77777777" w:rsidR="00502932" w:rsidRDefault="0074020C">
      <w:pPr>
        <w:pStyle w:val="22"/>
        <w:shd w:val="clear" w:color="auto" w:fill="auto"/>
        <w:spacing w:line="170" w:lineRule="exact"/>
      </w:pPr>
      <w:r>
        <w:t>(если таковое имеется) индивидуального предпринимателя)</w:t>
      </w:r>
    </w:p>
    <w:p w14:paraId="719DBE11" w14:textId="77777777" w:rsidR="00502932" w:rsidRDefault="0074020C">
      <w:pPr>
        <w:pStyle w:val="3"/>
        <w:shd w:val="clear" w:color="auto" w:fill="auto"/>
        <w:spacing w:line="288" w:lineRule="exact"/>
        <w:ind w:firstLine="0"/>
      </w:pPr>
      <w:r>
        <w:t>подтверждает, что:</w:t>
      </w:r>
    </w:p>
    <w:p w14:paraId="4B91978C" w14:textId="77777777" w:rsidR="00502932" w:rsidRDefault="0074020C">
      <w:pPr>
        <w:pStyle w:val="3"/>
        <w:shd w:val="clear" w:color="auto" w:fill="auto"/>
        <w:spacing w:line="288" w:lineRule="exact"/>
        <w:ind w:firstLine="360"/>
      </w:pPr>
      <w:proofErr w:type="gramStart"/>
      <w:r>
        <w:t>информация, указанная в настоящем заявлении, является достоверной, полной и точной; не возражает против размещения общественного уведомления и заявления на официальном сайт в глобальной компьютерной сети Интернет областного и Минского городского комитетов природных ресурсов охраны окружающей среды.</w:t>
      </w:r>
      <w:proofErr w:type="gramEnd"/>
    </w:p>
    <w:p w14:paraId="2B6FBBFD" w14:textId="77777777" w:rsidR="00502932" w:rsidRDefault="0074020C">
      <w:pPr>
        <w:pStyle w:val="3"/>
        <w:shd w:val="clear" w:color="auto" w:fill="auto"/>
        <w:spacing w:line="210" w:lineRule="exact"/>
        <w:ind w:firstLine="0"/>
      </w:pPr>
      <w:r>
        <w:t>Руководитель организации</w:t>
      </w:r>
    </w:p>
    <w:p w14:paraId="788BA27D" w14:textId="77777777" w:rsidR="00502932" w:rsidRDefault="0074020C">
      <w:pPr>
        <w:pStyle w:val="3"/>
        <w:shd w:val="clear" w:color="auto" w:fill="auto"/>
        <w:tabs>
          <w:tab w:val="left" w:pos="8773"/>
        </w:tabs>
        <w:spacing w:line="210" w:lineRule="exact"/>
        <w:ind w:firstLine="0"/>
      </w:pPr>
      <w:r>
        <w:t>(индивидуальный предприниматель)</w:t>
      </w:r>
      <w:r>
        <w:tab/>
        <w:t>А.А. Говейно</w:t>
      </w:r>
    </w:p>
    <w:p w14:paraId="1FE57D7D" w14:textId="77777777" w:rsidR="00502932" w:rsidRDefault="0074020C">
      <w:pPr>
        <w:pStyle w:val="22"/>
        <w:shd w:val="clear" w:color="auto" w:fill="auto"/>
        <w:tabs>
          <w:tab w:val="left" w:pos="8574"/>
        </w:tabs>
        <w:spacing w:line="170" w:lineRule="exact"/>
      </w:pPr>
      <w:r>
        <w:t>(подпись)</w:t>
      </w:r>
      <w:r>
        <w:tab/>
        <w:t>(инициалы, фамилия)</w:t>
      </w:r>
    </w:p>
    <w:p w14:paraId="420BE36D" w14:textId="77777777" w:rsidR="00502932" w:rsidRDefault="0074020C">
      <w:pPr>
        <w:pStyle w:val="22"/>
        <w:shd w:val="clear" w:color="auto" w:fill="auto"/>
        <w:spacing w:line="170" w:lineRule="exact"/>
      </w:pPr>
      <w:r>
        <w:t>(дата)</w:t>
      </w:r>
    </w:p>
    <w:p w14:paraId="5D209D38" w14:textId="77777777" w:rsidR="00502932" w:rsidRDefault="0074020C">
      <w:pPr>
        <w:pStyle w:val="22"/>
        <w:shd w:val="clear" w:color="auto" w:fill="auto"/>
        <w:spacing w:line="230" w:lineRule="exact"/>
        <w:ind w:firstLine="360"/>
      </w:pPr>
      <w:r>
        <w:rPr>
          <w:vertAlign w:val="superscript"/>
        </w:rPr>
        <w:t>1</w:t>
      </w:r>
      <w:r>
        <w:t xml:space="preserve"> Общегосударственный классификатор Республики Беларусь ОКРБ 005-2011 «Виды деятельности», утвержденный постановлением Государственного комитета по стандартизации Республики Беларусь от 5 декабря 2011 г. № 85.</w:t>
      </w:r>
    </w:p>
    <w:p w14:paraId="473C5844" w14:textId="77777777" w:rsidR="00502932" w:rsidRDefault="0074020C">
      <w:pPr>
        <w:pStyle w:val="22"/>
        <w:shd w:val="clear" w:color="auto" w:fill="auto"/>
        <w:spacing w:line="235" w:lineRule="exact"/>
        <w:ind w:firstLine="360"/>
      </w:pPr>
      <w:r>
        <w:rPr>
          <w:rStyle w:val="26"/>
          <w:vertAlign w:val="superscript"/>
        </w:rPr>
        <w:t>2</w:t>
      </w:r>
      <w:proofErr w:type="gramStart"/>
      <w:r>
        <w:rPr>
          <w:rStyle w:val="26"/>
        </w:rPr>
        <w:t xml:space="preserve"> </w:t>
      </w:r>
      <w:r>
        <w:t>З</w:t>
      </w:r>
      <w:proofErr w:type="gramEnd"/>
      <w:r>
        <w:t>аполняется с учетом значений, установленных в проектной документации по объектам водоснабжения и водоотведения связанным с добычей (изъятием) вод и (или) сбросом сточных вод в окружающую среду, и утвержденных индивидуальны технологических нормативов водопользования.</w:t>
      </w:r>
    </w:p>
    <w:p w14:paraId="71130A42" w14:textId="072355B0" w:rsidR="00502932" w:rsidRDefault="0074020C">
      <w:pPr>
        <w:pStyle w:val="22"/>
        <w:numPr>
          <w:ilvl w:val="0"/>
          <w:numId w:val="5"/>
        </w:numPr>
        <w:shd w:val="clear" w:color="auto" w:fill="auto"/>
        <w:tabs>
          <w:tab w:val="left" w:pos="512"/>
        </w:tabs>
        <w:spacing w:line="235" w:lineRule="exact"/>
        <w:ind w:firstLine="360"/>
      </w:pPr>
      <w:r>
        <w:t>Указывается количество ртутьсодержащих отходов (ртутных термометров, использованных или испорченных, отработанны</w:t>
      </w:r>
      <w:r w:rsidR="00A85177">
        <w:t xml:space="preserve">х </w:t>
      </w:r>
      <w:r>
        <w:t>люминесцентных трубок и ртутных ламп, игнитронов) в штуках.</w:t>
      </w:r>
    </w:p>
    <w:p w14:paraId="2530DF16" w14:textId="69E90123" w:rsidR="00502932" w:rsidRDefault="0074020C" w:rsidP="002368D8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584"/>
        </w:tabs>
        <w:spacing w:line="210" w:lineRule="exact"/>
        <w:ind w:firstLine="360"/>
      </w:pPr>
      <w:r>
        <w:t>Указывается количество отходо</w:t>
      </w:r>
      <w:r w:rsidR="00A85177">
        <w:t xml:space="preserve">в, содержащих полихлорированные </w:t>
      </w:r>
      <w:r>
        <w:t>бифенилы (далее - ПХБ) (силовых трансформаторов охлаждающей жидкостью на основе ПХБ, силовых конденсаторов с диэлектриком, пропитанным жидкостью на основе ПХ</w:t>
      </w:r>
      <w:proofErr w:type="gramStart"/>
      <w:r>
        <w:t>1</w:t>
      </w:r>
      <w:proofErr w:type="gramEnd"/>
      <w:r>
        <w:t xml:space="preserve"> малогабаритных конденсаторов с диэлектриком на основе ПХБ) в штук</w:t>
      </w:r>
    </w:p>
    <w:sectPr w:rsidR="00502932" w:rsidSect="001840FC">
      <w:headerReference w:type="even" r:id="rId9"/>
      <w:headerReference w:type="default" r:id="rId10"/>
      <w:pgSz w:w="11909" w:h="16834"/>
      <w:pgMar w:top="1135" w:right="557" w:bottom="1109" w:left="574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F9DC0" w14:textId="77777777" w:rsidR="00E03730" w:rsidRDefault="00E03730">
      <w:r>
        <w:separator/>
      </w:r>
    </w:p>
  </w:endnote>
  <w:endnote w:type="continuationSeparator" w:id="0">
    <w:p w14:paraId="1344EB87" w14:textId="77777777" w:rsidR="00E03730" w:rsidRDefault="00E0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CB1B8" w14:textId="77777777" w:rsidR="00E03730" w:rsidRDefault="00E03730"/>
  </w:footnote>
  <w:footnote w:type="continuationSeparator" w:id="0">
    <w:p w14:paraId="238C3A0A" w14:textId="77777777" w:rsidR="00E03730" w:rsidRDefault="00E037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E7500" w14:textId="77777777" w:rsidR="00AB5774" w:rsidRDefault="00AB57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AC400" w14:textId="2287C3FA" w:rsidR="00AB5774" w:rsidRDefault="00AB577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B0F473E" wp14:editId="4C382F9F">
              <wp:simplePos x="0" y="0"/>
              <wp:positionH relativeFrom="page">
                <wp:posOffset>3778250</wp:posOffset>
              </wp:positionH>
              <wp:positionV relativeFrom="page">
                <wp:posOffset>1243330</wp:posOffset>
              </wp:positionV>
              <wp:extent cx="36830" cy="9461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935A7" w14:textId="77777777" w:rsidR="00AB5774" w:rsidRDefault="00AB5774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0F47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5pt;margin-top:97.9pt;width:2.9pt;height:7.4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" filled="f" stroked="f">
              <v:textbox style="mso-fit-shape-to-text:t" inset="0,0,0,0">
                <w:txbxContent>
                  <w:p w14:paraId="346935A7" w14:textId="77777777" w:rsidR="00AB5774" w:rsidRDefault="00AB5774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C5A"/>
    <w:multiLevelType w:val="multilevel"/>
    <w:tmpl w:val="6EE25B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30C33"/>
    <w:multiLevelType w:val="multilevel"/>
    <w:tmpl w:val="A2DC3E5E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7AB394B"/>
    <w:multiLevelType w:val="multilevel"/>
    <w:tmpl w:val="3FF4F07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BE787D"/>
    <w:multiLevelType w:val="multilevel"/>
    <w:tmpl w:val="48707AD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B2CD1"/>
    <w:multiLevelType w:val="multilevel"/>
    <w:tmpl w:val="F6469F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2"/>
    <w:rsid w:val="0002626D"/>
    <w:rsid w:val="00064712"/>
    <w:rsid w:val="00072016"/>
    <w:rsid w:val="00106760"/>
    <w:rsid w:val="001431C3"/>
    <w:rsid w:val="00157E75"/>
    <w:rsid w:val="001607F2"/>
    <w:rsid w:val="001840FC"/>
    <w:rsid w:val="0019379B"/>
    <w:rsid w:val="001B6397"/>
    <w:rsid w:val="00210F9D"/>
    <w:rsid w:val="002B5557"/>
    <w:rsid w:val="003013AC"/>
    <w:rsid w:val="00306548"/>
    <w:rsid w:val="00317489"/>
    <w:rsid w:val="003611C0"/>
    <w:rsid w:val="003E0B47"/>
    <w:rsid w:val="003E3904"/>
    <w:rsid w:val="00403989"/>
    <w:rsid w:val="0043460C"/>
    <w:rsid w:val="004372CE"/>
    <w:rsid w:val="00454370"/>
    <w:rsid w:val="00484372"/>
    <w:rsid w:val="004848FC"/>
    <w:rsid w:val="00486E7C"/>
    <w:rsid w:val="0049725B"/>
    <w:rsid w:val="004C5D93"/>
    <w:rsid w:val="004D0F21"/>
    <w:rsid w:val="00502932"/>
    <w:rsid w:val="00520F0F"/>
    <w:rsid w:val="00551FE4"/>
    <w:rsid w:val="00567940"/>
    <w:rsid w:val="005C7527"/>
    <w:rsid w:val="005D05A0"/>
    <w:rsid w:val="005F3846"/>
    <w:rsid w:val="005F7D91"/>
    <w:rsid w:val="0061776A"/>
    <w:rsid w:val="00657E92"/>
    <w:rsid w:val="00671889"/>
    <w:rsid w:val="006B1FFC"/>
    <w:rsid w:val="006B5D99"/>
    <w:rsid w:val="006C5A4F"/>
    <w:rsid w:val="006F1B3A"/>
    <w:rsid w:val="006F2BC7"/>
    <w:rsid w:val="007001E4"/>
    <w:rsid w:val="00736783"/>
    <w:rsid w:val="0074020C"/>
    <w:rsid w:val="00741FBF"/>
    <w:rsid w:val="00791B04"/>
    <w:rsid w:val="00796064"/>
    <w:rsid w:val="007C6776"/>
    <w:rsid w:val="007D397F"/>
    <w:rsid w:val="007F4102"/>
    <w:rsid w:val="008167BD"/>
    <w:rsid w:val="008521C0"/>
    <w:rsid w:val="0086443A"/>
    <w:rsid w:val="008D066F"/>
    <w:rsid w:val="008E160A"/>
    <w:rsid w:val="0090434D"/>
    <w:rsid w:val="00956D6B"/>
    <w:rsid w:val="00975554"/>
    <w:rsid w:val="00987F95"/>
    <w:rsid w:val="009C1DC4"/>
    <w:rsid w:val="009C4174"/>
    <w:rsid w:val="009F4291"/>
    <w:rsid w:val="00A20826"/>
    <w:rsid w:val="00A21556"/>
    <w:rsid w:val="00A243C3"/>
    <w:rsid w:val="00A76C03"/>
    <w:rsid w:val="00A85177"/>
    <w:rsid w:val="00A97B27"/>
    <w:rsid w:val="00AB5774"/>
    <w:rsid w:val="00AC7BAC"/>
    <w:rsid w:val="00AE5756"/>
    <w:rsid w:val="00B176CB"/>
    <w:rsid w:val="00B23249"/>
    <w:rsid w:val="00B315C0"/>
    <w:rsid w:val="00B47EA1"/>
    <w:rsid w:val="00BB56C7"/>
    <w:rsid w:val="00BC233D"/>
    <w:rsid w:val="00BF6BA5"/>
    <w:rsid w:val="00C55A5A"/>
    <w:rsid w:val="00CD3FC5"/>
    <w:rsid w:val="00CF0EFE"/>
    <w:rsid w:val="00CF37AA"/>
    <w:rsid w:val="00D213FD"/>
    <w:rsid w:val="00D46EFA"/>
    <w:rsid w:val="00D7022E"/>
    <w:rsid w:val="00DF4C7A"/>
    <w:rsid w:val="00E03730"/>
    <w:rsid w:val="00E108C8"/>
    <w:rsid w:val="00E13C70"/>
    <w:rsid w:val="00E2071A"/>
    <w:rsid w:val="00E60AD9"/>
    <w:rsid w:val="00E64368"/>
    <w:rsid w:val="00E809FE"/>
    <w:rsid w:val="00F03F7C"/>
    <w:rsid w:val="00F30E31"/>
    <w:rsid w:val="00F37D93"/>
    <w:rsid w:val="00F45D41"/>
    <w:rsid w:val="00F64105"/>
    <w:rsid w:val="00F911FB"/>
    <w:rsid w:val="00FA12DF"/>
    <w:rsid w:val="00FA4676"/>
    <w:rsid w:val="00FD1A64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E90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2pt">
    <w:name w:val="Основной текст + 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12pt-1pt">
    <w:name w:val="Основной текст + 12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/>
    </w:rPr>
  </w:style>
  <w:style w:type="character" w:customStyle="1" w:styleId="8pt-1pt">
    <w:name w:val="Основной текст + 8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/>
    </w:rPr>
  </w:style>
  <w:style w:type="character" w:customStyle="1" w:styleId="8pt0">
    <w:name w:val="Основной текст + 8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8pt1pt">
    <w:name w:val="Основной текст + 8 pt;Малые прописные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8pt1pt0">
    <w:name w:val="Основной текст + 8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Candara11pt0pt">
    <w:name w:val="Основной текст + Candara;11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6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5"/>
      <w:szCs w:val="25"/>
      <w:u w:val="none"/>
    </w:rPr>
  </w:style>
  <w:style w:type="character" w:customStyle="1" w:styleId="12">
    <w:name w:val="Заголовок №1 + Малые прописные"/>
    <w:basedOn w:val="10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_"/>
    <w:basedOn w:val="a0"/>
    <w:link w:val="3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3"/>
      <w:szCs w:val="43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pt">
    <w:name w:val="Колонтитул + 6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69" w:lineRule="exact"/>
      <w:ind w:hanging="10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pacing w:val="-20"/>
      <w:sz w:val="25"/>
      <w:szCs w:val="25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43"/>
      <w:szCs w:val="4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2pt">
    <w:name w:val="Основной текст + 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12pt-1pt">
    <w:name w:val="Основной текст + 12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/>
    </w:rPr>
  </w:style>
  <w:style w:type="character" w:customStyle="1" w:styleId="8pt-1pt">
    <w:name w:val="Основной текст + 8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/>
    </w:rPr>
  </w:style>
  <w:style w:type="character" w:customStyle="1" w:styleId="8pt0">
    <w:name w:val="Основной текст + 8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8pt1pt">
    <w:name w:val="Основной текст + 8 pt;Малые прописные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8pt1pt0">
    <w:name w:val="Основной текст + 8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Candara11pt0pt">
    <w:name w:val="Основной текст + Candara;11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6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5"/>
      <w:szCs w:val="25"/>
      <w:u w:val="none"/>
    </w:rPr>
  </w:style>
  <w:style w:type="character" w:customStyle="1" w:styleId="12">
    <w:name w:val="Заголовок №1 + Малые прописные"/>
    <w:basedOn w:val="10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_"/>
    <w:basedOn w:val="a0"/>
    <w:link w:val="3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3"/>
      <w:szCs w:val="43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pt">
    <w:name w:val="Колонтитул + 6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69" w:lineRule="exact"/>
      <w:ind w:hanging="10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pacing w:val="-20"/>
      <w:sz w:val="25"/>
      <w:szCs w:val="25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43"/>
      <w:szCs w:val="4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sup@tut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8042</Words>
  <Characters>45846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4</cp:revision>
  <dcterms:created xsi:type="dcterms:W3CDTF">2024-04-04T13:51:00Z</dcterms:created>
  <dcterms:modified xsi:type="dcterms:W3CDTF">2024-04-26T09:27:00Z</dcterms:modified>
</cp:coreProperties>
</file>